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14" w:rsidRDefault="009711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11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87"/>
        <w:gridCol w:w="55"/>
        <w:gridCol w:w="142"/>
        <w:gridCol w:w="567"/>
        <w:gridCol w:w="141"/>
        <w:gridCol w:w="142"/>
        <w:gridCol w:w="142"/>
        <w:gridCol w:w="142"/>
        <w:gridCol w:w="400"/>
        <w:gridCol w:w="25"/>
        <w:gridCol w:w="283"/>
        <w:gridCol w:w="142"/>
        <w:gridCol w:w="142"/>
        <w:gridCol w:w="142"/>
        <w:gridCol w:w="141"/>
        <w:gridCol w:w="142"/>
        <w:gridCol w:w="142"/>
        <w:gridCol w:w="283"/>
        <w:gridCol w:w="284"/>
        <w:gridCol w:w="16"/>
        <w:gridCol w:w="142"/>
        <w:gridCol w:w="125"/>
        <w:gridCol w:w="284"/>
        <w:gridCol w:w="709"/>
        <w:gridCol w:w="141"/>
        <w:gridCol w:w="284"/>
        <w:gridCol w:w="142"/>
        <w:gridCol w:w="141"/>
        <w:gridCol w:w="59"/>
        <w:gridCol w:w="367"/>
        <w:gridCol w:w="283"/>
        <w:gridCol w:w="142"/>
        <w:gridCol w:w="283"/>
        <w:gridCol w:w="709"/>
        <w:gridCol w:w="100"/>
        <w:gridCol w:w="42"/>
        <w:gridCol w:w="1843"/>
      </w:tblGrid>
      <w:tr w:rsidR="00971114">
        <w:trPr>
          <w:jc w:val="center"/>
        </w:trPr>
        <w:tc>
          <w:tcPr>
            <w:tcW w:w="11181" w:type="dxa"/>
            <w:gridSpan w:val="38"/>
            <w:shd w:val="clear" w:color="auto" w:fill="A6A6A6"/>
          </w:tcPr>
          <w:p w:rsidR="00971114" w:rsidRDefault="006657B9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  DATOS GENERALES</w:t>
            </w:r>
          </w:p>
        </w:tc>
      </w:tr>
      <w:tr w:rsidR="00971114">
        <w:trPr>
          <w:jc w:val="center"/>
        </w:trPr>
        <w:tc>
          <w:tcPr>
            <w:tcW w:w="2109" w:type="dxa"/>
            <w:gridSpan w:val="4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Fecha de Diligenciamiento:</w:t>
            </w:r>
          </w:p>
        </w:tc>
        <w:tc>
          <w:tcPr>
            <w:tcW w:w="567" w:type="dxa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Día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Mes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Año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Informe Parcial</w:t>
            </w:r>
          </w:p>
        </w:tc>
        <w:tc>
          <w:tcPr>
            <w:tcW w:w="284" w:type="dxa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Final</w:t>
            </w:r>
          </w:p>
        </w:tc>
        <w:tc>
          <w:tcPr>
            <w:tcW w:w="283" w:type="dxa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71114">
        <w:trPr>
          <w:jc w:val="center"/>
        </w:trPr>
        <w:tc>
          <w:tcPr>
            <w:tcW w:w="3643" w:type="dxa"/>
            <w:gridSpan w:val="10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Permiso No.:</w:t>
            </w:r>
          </w:p>
        </w:tc>
        <w:tc>
          <w:tcPr>
            <w:tcW w:w="734" w:type="dxa"/>
            <w:gridSpan w:val="5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Marco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Individual </w:t>
            </w:r>
          </w:p>
        </w:tc>
        <w:tc>
          <w:tcPr>
            <w:tcW w:w="284" w:type="dxa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45" w:type="dxa"/>
            <w:gridSpan w:val="14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71114">
        <w:trPr>
          <w:jc w:val="center"/>
        </w:trPr>
        <w:tc>
          <w:tcPr>
            <w:tcW w:w="11181" w:type="dxa"/>
            <w:gridSpan w:val="38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del Titular del Permiso:</w:t>
            </w:r>
          </w:p>
        </w:tc>
      </w:tr>
      <w:tr w:rsidR="00971114">
        <w:trPr>
          <w:jc w:val="center"/>
        </w:trPr>
        <w:tc>
          <w:tcPr>
            <w:tcW w:w="2817" w:type="dxa"/>
            <w:gridSpan w:val="6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Programa:</w:t>
            </w:r>
          </w:p>
        </w:tc>
        <w:tc>
          <w:tcPr>
            <w:tcW w:w="3828" w:type="dxa"/>
            <w:gridSpan w:val="19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 de Investigación:</w:t>
            </w:r>
          </w:p>
        </w:tc>
        <w:tc>
          <w:tcPr>
            <w:tcW w:w="4536" w:type="dxa"/>
            <w:gridSpan w:val="13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Proyecto:</w:t>
            </w:r>
          </w:p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71114">
        <w:trPr>
          <w:jc w:val="center"/>
        </w:trPr>
        <w:tc>
          <w:tcPr>
            <w:tcW w:w="5385" w:type="dxa"/>
            <w:gridSpan w:val="21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Responsable del Proyecto: </w:t>
            </w:r>
          </w:p>
        </w:tc>
        <w:tc>
          <w:tcPr>
            <w:tcW w:w="5796" w:type="dxa"/>
            <w:gridSpan w:val="17"/>
            <w:shd w:val="clear" w:color="auto" w:fill="FFFFFF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Correo electrónico:</w:t>
            </w:r>
          </w:p>
        </w:tc>
      </w:tr>
      <w:tr w:rsidR="00971114">
        <w:trPr>
          <w:jc w:val="center"/>
        </w:trPr>
        <w:tc>
          <w:tcPr>
            <w:tcW w:w="11181" w:type="dxa"/>
            <w:gridSpan w:val="38"/>
            <w:shd w:val="clear" w:color="auto" w:fill="A6A6A6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2. AUTORIZACIONES RELACIONADAS </w:t>
            </w:r>
          </w:p>
        </w:tc>
      </w:tr>
      <w:tr w:rsidR="00971114">
        <w:trPr>
          <w:jc w:val="center"/>
        </w:trPr>
        <w:tc>
          <w:tcPr>
            <w:tcW w:w="11181" w:type="dxa"/>
            <w:gridSpan w:val="38"/>
            <w:shd w:val="clear" w:color="auto" w:fill="D9D9D9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2.1 Localidades donde se llevó a cabo la recolección de especímenes</w:t>
            </w:r>
          </w:p>
        </w:tc>
      </w:tr>
      <w:tr w:rsidR="00971114">
        <w:trPr>
          <w:trHeight w:val="278"/>
          <w:jc w:val="center"/>
        </w:trPr>
        <w:tc>
          <w:tcPr>
            <w:tcW w:w="1967" w:type="dxa"/>
            <w:gridSpan w:val="3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 Localidad</w:t>
            </w:r>
          </w:p>
        </w:tc>
        <w:tc>
          <w:tcPr>
            <w:tcW w:w="2551" w:type="dxa"/>
            <w:gridSpan w:val="13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Municipio</w:t>
            </w:r>
          </w:p>
        </w:tc>
        <w:tc>
          <w:tcPr>
            <w:tcW w:w="2835" w:type="dxa"/>
            <w:gridSpan w:val="13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Departamento </w:t>
            </w:r>
          </w:p>
        </w:tc>
        <w:tc>
          <w:tcPr>
            <w:tcW w:w="1843" w:type="dxa"/>
            <w:gridSpan w:val="6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Fecha de Visita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Consulta Previa</w:t>
            </w:r>
          </w:p>
        </w:tc>
      </w:tr>
      <w:tr w:rsidR="00971114">
        <w:trPr>
          <w:trHeight w:val="277"/>
          <w:jc w:val="center"/>
        </w:trPr>
        <w:tc>
          <w:tcPr>
            <w:tcW w:w="1967" w:type="dxa"/>
            <w:gridSpan w:val="3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1" w:type="dxa"/>
            <w:gridSpan w:val="13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35" w:type="dxa"/>
            <w:gridSpan w:val="13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  <w:gridSpan w:val="4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Desde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Hasta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Fecha  de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Protocolización 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)</w:t>
            </w:r>
          </w:p>
        </w:tc>
      </w:tr>
      <w:tr w:rsidR="00971114">
        <w:trPr>
          <w:trHeight w:val="145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2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2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2"/>
          <w:jc w:val="center"/>
        </w:trPr>
        <w:tc>
          <w:tcPr>
            <w:tcW w:w="1967" w:type="dxa"/>
            <w:gridSpan w:val="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277"/>
          <w:jc w:val="center"/>
        </w:trPr>
        <w:tc>
          <w:tcPr>
            <w:tcW w:w="11181" w:type="dxa"/>
            <w:gridSpan w:val="38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</w:rPr>
              <w:t>2.2 Permisos de recolección dentro de las áreas del sistema de parques nacionales naturales</w:t>
            </w:r>
          </w:p>
        </w:tc>
      </w:tr>
      <w:tr w:rsidR="00971114">
        <w:trPr>
          <w:trHeight w:val="277"/>
          <w:jc w:val="center"/>
        </w:trPr>
        <w:tc>
          <w:tcPr>
            <w:tcW w:w="3643" w:type="dxa"/>
            <w:gridSpan w:val="10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 del Área protegida</w:t>
            </w:r>
          </w:p>
        </w:tc>
        <w:tc>
          <w:tcPr>
            <w:tcW w:w="3769" w:type="dxa"/>
            <w:gridSpan w:val="20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 Permiso</w:t>
            </w:r>
          </w:p>
        </w:tc>
        <w:tc>
          <w:tcPr>
            <w:tcW w:w="3769" w:type="dxa"/>
            <w:gridSpan w:val="8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Fecha de Ingreso</w:t>
            </w:r>
          </w:p>
        </w:tc>
      </w:tr>
      <w:tr w:rsidR="00971114">
        <w:trPr>
          <w:trHeight w:val="277"/>
          <w:jc w:val="center"/>
        </w:trPr>
        <w:tc>
          <w:tcPr>
            <w:tcW w:w="3643" w:type="dxa"/>
            <w:gridSpan w:val="10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20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84" w:type="dxa"/>
            <w:gridSpan w:val="6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Desde </w:t>
            </w:r>
          </w:p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1885" w:type="dxa"/>
            <w:gridSpan w:val="2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Hasta </w:t>
            </w:r>
          </w:p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</w:tr>
      <w:tr w:rsidR="00971114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62"/>
          <w:jc w:val="center"/>
        </w:trPr>
        <w:tc>
          <w:tcPr>
            <w:tcW w:w="3643" w:type="dxa"/>
            <w:gridSpan w:val="1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20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769" w:type="dxa"/>
            <w:gridSpan w:val="8"/>
            <w:shd w:val="clear" w:color="auto" w:fill="auto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277"/>
          <w:jc w:val="center"/>
        </w:trPr>
        <w:tc>
          <w:tcPr>
            <w:tcW w:w="11181" w:type="dxa"/>
            <w:gridSpan w:val="38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2.3 Recolección de especies en categorías especiales</w:t>
            </w: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 Científico</w:t>
            </w:r>
          </w:p>
        </w:tc>
        <w:tc>
          <w:tcPr>
            <w:tcW w:w="3969" w:type="dxa"/>
            <w:gridSpan w:val="19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Categorías especiales</w:t>
            </w:r>
          </w:p>
        </w:tc>
        <w:tc>
          <w:tcPr>
            <w:tcW w:w="2126" w:type="dxa"/>
            <w:gridSpan w:val="9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de Recolección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 Localidad</w:t>
            </w:r>
          </w:p>
        </w:tc>
      </w:tr>
      <w:tr w:rsidR="00971114">
        <w:trPr>
          <w:trHeight w:val="331"/>
          <w:jc w:val="center"/>
        </w:trPr>
        <w:tc>
          <w:tcPr>
            <w:tcW w:w="3243" w:type="dxa"/>
            <w:gridSpan w:val="9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0"/>
                <w:szCs w:val="10"/>
                <w:vertAlign w:val="superscript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Endémica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gridSpan w:val="6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Amenaza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  <w:gridSpan w:val="5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0"/>
                <w:szCs w:val="10"/>
                <w:vertAlign w:val="superscript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Veda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  <w:vertAlign w:val="superscript"/>
              </w:rPr>
              <w:t>c</w:t>
            </w:r>
            <w:proofErr w:type="spellEnd"/>
          </w:p>
        </w:tc>
        <w:tc>
          <w:tcPr>
            <w:tcW w:w="1276" w:type="dxa"/>
            <w:gridSpan w:val="4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No. Permiso / Resolución</w:t>
            </w:r>
          </w:p>
        </w:tc>
        <w:tc>
          <w:tcPr>
            <w:tcW w:w="992" w:type="dxa"/>
            <w:gridSpan w:val="5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Desde </w:t>
            </w:r>
          </w:p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4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Hasta</w:t>
            </w:r>
          </w:p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971114" w:rsidRDefault="00971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160"/>
          <w:jc w:val="center"/>
        </w:trPr>
        <w:tc>
          <w:tcPr>
            <w:tcW w:w="3243" w:type="dxa"/>
            <w:gridSpan w:val="9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1"/>
          <w:jc w:val="center"/>
        </w:trPr>
        <w:tc>
          <w:tcPr>
            <w:tcW w:w="11181" w:type="dxa"/>
            <w:gridSpan w:val="38"/>
            <w:shd w:val="clear" w:color="auto" w:fill="A6A6A6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 ESTADO DE LAS OBLIGACIONES</w:t>
            </w:r>
          </w:p>
        </w:tc>
      </w:tr>
      <w:tr w:rsidR="00971114">
        <w:trPr>
          <w:trHeight w:val="91"/>
          <w:jc w:val="center"/>
        </w:trPr>
        <w:tc>
          <w:tcPr>
            <w:tcW w:w="11181" w:type="dxa"/>
            <w:gridSpan w:val="38"/>
            <w:shd w:val="clear" w:color="auto" w:fill="D9D9D9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3.1 Depósito de especímenes recolectados</w:t>
            </w:r>
          </w:p>
        </w:tc>
      </w:tr>
      <w:tr w:rsidR="00971114">
        <w:trPr>
          <w:trHeight w:val="91"/>
          <w:jc w:val="center"/>
        </w:trPr>
        <w:tc>
          <w:tcPr>
            <w:tcW w:w="1912" w:type="dxa"/>
            <w:gridSpan w:val="2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Tipo de Muestra</w:t>
            </w:r>
          </w:p>
        </w:tc>
        <w:tc>
          <w:tcPr>
            <w:tcW w:w="2039" w:type="dxa"/>
            <w:gridSpan w:val="10"/>
            <w:shd w:val="clear" w:color="auto" w:fill="D9D9D9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 especímenes depositados en colecciones</w:t>
            </w:r>
          </w:p>
        </w:tc>
        <w:tc>
          <w:tcPr>
            <w:tcW w:w="7230" w:type="dxa"/>
            <w:gridSpan w:val="26"/>
            <w:shd w:val="clear" w:color="auto" w:fill="D9D9D9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 de la colección de deposito</w:t>
            </w:r>
          </w:p>
        </w:tc>
      </w:tr>
      <w:tr w:rsidR="00971114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1"/>
          <w:jc w:val="center"/>
        </w:trPr>
        <w:tc>
          <w:tcPr>
            <w:tcW w:w="1912" w:type="dxa"/>
            <w:gridSpan w:val="2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039" w:type="dxa"/>
            <w:gridSpan w:val="10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230" w:type="dxa"/>
            <w:gridSpan w:val="26"/>
            <w:shd w:val="clear" w:color="auto" w:fill="FFFFFF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1"/>
          <w:jc w:val="center"/>
        </w:trPr>
        <w:tc>
          <w:tcPr>
            <w:tcW w:w="11181" w:type="dxa"/>
            <w:gridSpan w:val="38"/>
            <w:shd w:val="clear" w:color="auto" w:fill="D9D9D9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</w:rPr>
              <w:t>3.2 Reporte de Información al Sistema de Información sobre Biodiversidad de Colombia (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SiB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>)</w:t>
            </w:r>
          </w:p>
        </w:tc>
      </w:tr>
      <w:tr w:rsidR="00971114">
        <w:trPr>
          <w:trHeight w:val="91"/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Número de certificado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SiB</w:t>
            </w:r>
            <w:proofErr w:type="spellEnd"/>
          </w:p>
        </w:tc>
        <w:tc>
          <w:tcPr>
            <w:tcW w:w="3702" w:type="dxa"/>
            <w:gridSpan w:val="21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54" w:type="dxa"/>
            <w:gridSpan w:val="16"/>
            <w:shd w:val="clear" w:color="auto" w:fill="FFFFFF"/>
            <w:vAlign w:val="center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Enlace del reporte disponible en el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SiB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Colombia</w:t>
            </w:r>
          </w:p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http://</w:t>
            </w:r>
          </w:p>
        </w:tc>
      </w:tr>
      <w:tr w:rsidR="00971114">
        <w:trPr>
          <w:trHeight w:val="91"/>
          <w:jc w:val="center"/>
        </w:trPr>
        <w:tc>
          <w:tcPr>
            <w:tcW w:w="2959" w:type="dxa"/>
            <w:gridSpan w:val="7"/>
            <w:shd w:val="clear" w:color="auto" w:fill="FFFFFF"/>
            <w:vAlign w:val="center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Fecha de la última actualización 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)</w:t>
            </w:r>
          </w:p>
        </w:tc>
        <w:tc>
          <w:tcPr>
            <w:tcW w:w="2568" w:type="dxa"/>
            <w:gridSpan w:val="15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960" w:type="dxa"/>
            <w:gridSpan w:val="12"/>
            <w:shd w:val="clear" w:color="auto" w:fill="FFFFFF"/>
            <w:vAlign w:val="center"/>
          </w:tcPr>
          <w:p w:rsidR="00971114" w:rsidRDefault="006657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Número de registros biológicos reportados</w:t>
            </w:r>
          </w:p>
        </w:tc>
        <w:tc>
          <w:tcPr>
            <w:tcW w:w="2694" w:type="dxa"/>
            <w:gridSpan w:val="4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971114">
        <w:trPr>
          <w:trHeight w:val="91"/>
          <w:jc w:val="center"/>
        </w:trPr>
        <w:tc>
          <w:tcPr>
            <w:tcW w:w="11181" w:type="dxa"/>
            <w:gridSpan w:val="38"/>
            <w:shd w:val="clear" w:color="auto" w:fill="A6A6A6"/>
            <w:vAlign w:val="center"/>
          </w:tcPr>
          <w:p w:rsidR="00971114" w:rsidRDefault="006657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4. PUBLICACIONES DERIVADAS</w:t>
            </w:r>
          </w:p>
        </w:tc>
      </w:tr>
      <w:tr w:rsidR="00971114">
        <w:trPr>
          <w:trHeight w:val="91"/>
          <w:jc w:val="center"/>
        </w:trPr>
        <w:tc>
          <w:tcPr>
            <w:tcW w:w="11181" w:type="dxa"/>
            <w:gridSpan w:val="38"/>
            <w:shd w:val="clear" w:color="auto" w:fill="FFFFFF"/>
            <w:vAlign w:val="center"/>
          </w:tcPr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971114" w:rsidRDefault="0097111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71114" w:rsidRDefault="00971114"/>
    <w:sectPr w:rsidR="0097111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B9" w:rsidRDefault="006657B9">
      <w:pPr>
        <w:spacing w:after="0" w:line="240" w:lineRule="auto"/>
      </w:pPr>
      <w:r>
        <w:separator/>
      </w:r>
    </w:p>
  </w:endnote>
  <w:endnote w:type="continuationSeparator" w:id="0">
    <w:p w:rsidR="006657B9" w:rsidRDefault="0066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B9" w:rsidRDefault="006657B9">
      <w:pPr>
        <w:spacing w:after="0" w:line="240" w:lineRule="auto"/>
      </w:pPr>
      <w:r>
        <w:separator/>
      </w:r>
    </w:p>
  </w:footnote>
  <w:footnote w:type="continuationSeparator" w:id="0">
    <w:p w:rsidR="006657B9" w:rsidRDefault="0066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14" w:rsidRDefault="0097111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206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86"/>
      <w:gridCol w:w="4111"/>
      <w:gridCol w:w="3260"/>
    </w:tblGrid>
    <w:tr w:rsidR="00971114">
      <w:trPr>
        <w:cantSplit/>
        <w:trHeight w:val="565"/>
        <w:tblHeader/>
      </w:trPr>
      <w:tc>
        <w:tcPr>
          <w:tcW w:w="3686" w:type="dxa"/>
          <w:vMerge w:val="restart"/>
          <w:tcBorders>
            <w:left w:val="single" w:sz="4" w:space="0" w:color="000000"/>
            <w:right w:val="nil"/>
          </w:tcBorders>
        </w:tcPr>
        <w:p w:rsidR="00971114" w:rsidRDefault="006657B9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809625" cy="1028700"/>
                <wp:effectExtent l="0" t="0" r="0" b="0"/>
                <wp:docPr id="2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971114" w:rsidRDefault="006657B9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FORMATO PARA LA RELACIÓN DEL MATERIAL RECOLECTADO </w:t>
          </w:r>
        </w:p>
        <w:p w:rsidR="00971114" w:rsidRDefault="006657B9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DEL MEDIO SILVESTRE</w:t>
          </w:r>
        </w:p>
        <w:p w:rsidR="00971114" w:rsidRDefault="006657B9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(PERMISOS DE RECOLECCIÓN INDIVIDUAL Y AUTORIZACIÓN DE RECOLECCIÓN)</w:t>
          </w:r>
        </w:p>
      </w:tc>
      <w:tc>
        <w:tcPr>
          <w:tcW w:w="3260" w:type="dxa"/>
          <w:vAlign w:val="center"/>
        </w:tcPr>
        <w:p w:rsidR="00971114" w:rsidRDefault="006657B9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Código: M4-FO-26</w:t>
          </w:r>
        </w:p>
      </w:tc>
    </w:tr>
    <w:tr w:rsidR="00971114">
      <w:trPr>
        <w:cantSplit/>
        <w:trHeight w:val="559"/>
        <w:tblHeader/>
      </w:trPr>
      <w:tc>
        <w:tcPr>
          <w:tcW w:w="3686" w:type="dxa"/>
          <w:vMerge/>
          <w:tcBorders>
            <w:left w:val="single" w:sz="4" w:space="0" w:color="000000"/>
            <w:right w:val="nil"/>
          </w:tcBorders>
        </w:tcPr>
        <w:p w:rsidR="00971114" w:rsidRDefault="009711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4111" w:type="dxa"/>
          <w:vMerge/>
          <w:vAlign w:val="center"/>
        </w:tcPr>
        <w:p w:rsidR="00971114" w:rsidRDefault="009711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3260" w:type="dxa"/>
          <w:vAlign w:val="center"/>
        </w:tcPr>
        <w:p w:rsidR="00971114" w:rsidRDefault="006657B9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Versión: 1</w:t>
          </w:r>
        </w:p>
      </w:tc>
    </w:tr>
    <w:tr w:rsidR="00971114">
      <w:trPr>
        <w:cantSplit/>
        <w:trHeight w:val="688"/>
        <w:tblHeader/>
      </w:trPr>
      <w:tc>
        <w:tcPr>
          <w:tcW w:w="3686" w:type="dxa"/>
          <w:vMerge/>
          <w:tcBorders>
            <w:left w:val="single" w:sz="4" w:space="0" w:color="000000"/>
            <w:right w:val="nil"/>
          </w:tcBorders>
        </w:tcPr>
        <w:p w:rsidR="00971114" w:rsidRDefault="009711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4111" w:type="dxa"/>
          <w:vMerge/>
          <w:vAlign w:val="center"/>
        </w:tcPr>
        <w:p w:rsidR="00971114" w:rsidRDefault="009711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sz w:val="20"/>
              <w:szCs w:val="20"/>
              <w:highlight w:val="yellow"/>
            </w:rPr>
          </w:pPr>
        </w:p>
      </w:tc>
      <w:tc>
        <w:tcPr>
          <w:tcW w:w="3260" w:type="dxa"/>
          <w:vAlign w:val="center"/>
        </w:tcPr>
        <w:p w:rsidR="00971114" w:rsidRDefault="006657B9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 xml:space="preserve">Vigente desde: </w:t>
          </w:r>
          <w:r w:rsidR="005339F9" w:rsidRPr="005339F9">
            <w:rPr>
              <w:rFonts w:ascii="Arial Narrow" w:eastAsia="Arial Narrow" w:hAnsi="Arial Narrow" w:cs="Arial Narrow"/>
              <w:sz w:val="20"/>
              <w:szCs w:val="20"/>
            </w:rPr>
            <w:t>19/12/2023</w:t>
          </w:r>
        </w:p>
      </w:tc>
    </w:tr>
  </w:tbl>
  <w:p w:rsidR="00971114" w:rsidRDefault="009711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4"/>
    <w:rsid w:val="005339F9"/>
    <w:rsid w:val="006657B9"/>
    <w:rsid w:val="0097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C6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56D"/>
  </w:style>
  <w:style w:type="paragraph" w:styleId="Piedepgina">
    <w:name w:val="footer"/>
    <w:basedOn w:val="Normal"/>
    <w:link w:val="PiedepginaCar"/>
    <w:uiPriority w:val="99"/>
    <w:unhideWhenUsed/>
    <w:rsid w:val="004C6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56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nf8BA02bsM2Nq7jzyEXlKOp2Q==">CgMxLjA4AHIhMU5VVkhEUXNQUDFJWFo1YXd1Yk8tOUpMdkZ5dWl5NkhN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Company>PNNC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ALVIS</dc:creator>
  <cp:lastModifiedBy>SINDRY JANETH AHUMADA MARTINEZ</cp:lastModifiedBy>
  <cp:revision>2</cp:revision>
  <dcterms:created xsi:type="dcterms:W3CDTF">2023-11-17T04:14:00Z</dcterms:created>
  <dcterms:modified xsi:type="dcterms:W3CDTF">2023-12-14T20:38:00Z</dcterms:modified>
</cp:coreProperties>
</file>