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CB70C" w14:textId="77777777" w:rsidR="00283186" w:rsidRDefault="00000000">
      <w:pPr>
        <w:pBdr>
          <w:top w:val="nil"/>
          <w:left w:val="nil"/>
          <w:bottom w:val="nil"/>
          <w:right w:val="nil"/>
          <w:between w:val="nil"/>
        </w:pBdr>
        <w:tabs>
          <w:tab w:val="right" w:pos="340"/>
          <w:tab w:val="right" w:pos="9061"/>
        </w:tabs>
        <w:spacing w:before="120" w:after="120" w:line="360" w:lineRule="auto"/>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TABLA DE CONTENIDO</w:t>
      </w:r>
    </w:p>
    <w:p w14:paraId="73D714D5" w14:textId="77777777" w:rsidR="00283186" w:rsidRDefault="00283186">
      <w:pPr>
        <w:spacing w:before="120" w:after="120"/>
        <w:rPr>
          <w:rFonts w:ascii="Arial Narrow" w:eastAsia="Arial Narrow" w:hAnsi="Arial Narrow" w:cs="Arial Narrow"/>
          <w:b/>
          <w:sz w:val="22"/>
          <w:szCs w:val="22"/>
        </w:rPr>
      </w:pPr>
    </w:p>
    <w:p w14:paraId="1D47288A" w14:textId="77777777" w:rsidR="00283186" w:rsidRDefault="00000000">
      <w:pPr>
        <w:tabs>
          <w:tab w:val="left" w:pos="6751"/>
        </w:tabs>
        <w:spacing w:before="120" w:after="120"/>
        <w:jc w:val="both"/>
        <w:rPr>
          <w:rFonts w:ascii="Arial Narrow" w:eastAsia="Arial Narrow" w:hAnsi="Arial Narrow" w:cs="Arial Narrow"/>
          <w:b/>
          <w:sz w:val="22"/>
          <w:szCs w:val="22"/>
        </w:rPr>
      </w:pPr>
      <w:r>
        <w:rPr>
          <w:rFonts w:ascii="Arial Narrow" w:eastAsia="Arial Narrow" w:hAnsi="Arial Narrow" w:cs="Arial Narrow"/>
          <w:b/>
          <w:sz w:val="22"/>
          <w:szCs w:val="22"/>
        </w:rPr>
        <w:tab/>
      </w:r>
    </w:p>
    <w:sdt>
      <w:sdtPr>
        <w:rPr>
          <w:lang w:val="es-ES"/>
        </w:rPr>
        <w:id w:val="419457623"/>
        <w:docPartObj>
          <w:docPartGallery w:val="Table of Contents"/>
          <w:docPartUnique/>
        </w:docPartObj>
      </w:sdtPr>
      <w:sdtEndPr>
        <w:rPr>
          <w:rFonts w:ascii="Times New Roman" w:eastAsia="Times New Roman" w:hAnsi="Times New Roman" w:cs="Times New Roman"/>
          <w:b/>
          <w:bCs/>
          <w:color w:val="auto"/>
          <w:sz w:val="24"/>
          <w:szCs w:val="24"/>
          <w:lang w:eastAsia="es-ES"/>
        </w:rPr>
      </w:sdtEndPr>
      <w:sdtContent>
        <w:p w14:paraId="4D3DDFB2" w14:textId="525A4500" w:rsidR="00054D45" w:rsidRDefault="00054D45">
          <w:pPr>
            <w:pStyle w:val="TtuloTDC"/>
          </w:pPr>
        </w:p>
        <w:p w14:paraId="0B48B388" w14:textId="56FAFD70" w:rsidR="00054D45" w:rsidRDefault="00054D45">
          <w:pPr>
            <w:pStyle w:val="TDC2"/>
            <w:tabs>
              <w:tab w:val="left" w:pos="660"/>
              <w:tab w:val="right" w:leader="dot" w:pos="8828"/>
            </w:tabs>
            <w:rPr>
              <w:noProof/>
            </w:rPr>
          </w:pPr>
          <w:r>
            <w:fldChar w:fldCharType="begin"/>
          </w:r>
          <w:r>
            <w:instrText xml:space="preserve"> TOC \o "1-3" \h \z \u </w:instrText>
          </w:r>
          <w:r>
            <w:fldChar w:fldCharType="separate"/>
          </w:r>
          <w:hyperlink w:anchor="_Toc153621898" w:history="1">
            <w:r w:rsidRPr="00F460AA">
              <w:rPr>
                <w:rStyle w:val="Hipervnculo"/>
                <w:noProof/>
              </w:rPr>
              <w:t>1.</w:t>
            </w:r>
            <w:r>
              <w:rPr>
                <w:noProof/>
              </w:rPr>
              <w:tab/>
            </w:r>
            <w:r w:rsidRPr="00F460AA">
              <w:rPr>
                <w:rStyle w:val="Hipervnculo"/>
                <w:noProof/>
              </w:rPr>
              <w:t>INTRODUCCIÓN</w:t>
            </w:r>
            <w:r>
              <w:rPr>
                <w:noProof/>
                <w:webHidden/>
              </w:rPr>
              <w:tab/>
            </w:r>
            <w:r>
              <w:rPr>
                <w:noProof/>
                <w:webHidden/>
              </w:rPr>
              <w:fldChar w:fldCharType="begin"/>
            </w:r>
            <w:r>
              <w:rPr>
                <w:noProof/>
                <w:webHidden/>
              </w:rPr>
              <w:instrText xml:space="preserve"> PAGEREF _Toc153621898 \h </w:instrText>
            </w:r>
            <w:r>
              <w:rPr>
                <w:noProof/>
                <w:webHidden/>
              </w:rPr>
            </w:r>
            <w:r>
              <w:rPr>
                <w:noProof/>
                <w:webHidden/>
              </w:rPr>
              <w:fldChar w:fldCharType="separate"/>
            </w:r>
            <w:r w:rsidR="00CE3F71">
              <w:rPr>
                <w:noProof/>
                <w:webHidden/>
              </w:rPr>
              <w:t>2</w:t>
            </w:r>
            <w:r>
              <w:rPr>
                <w:noProof/>
                <w:webHidden/>
              </w:rPr>
              <w:fldChar w:fldCharType="end"/>
            </w:r>
          </w:hyperlink>
        </w:p>
        <w:p w14:paraId="7F1C1A4E" w14:textId="62E5418E" w:rsidR="00054D45" w:rsidRDefault="00054D45">
          <w:pPr>
            <w:pStyle w:val="TDC2"/>
            <w:tabs>
              <w:tab w:val="left" w:pos="660"/>
              <w:tab w:val="right" w:leader="dot" w:pos="8828"/>
            </w:tabs>
            <w:rPr>
              <w:noProof/>
            </w:rPr>
          </w:pPr>
          <w:hyperlink w:anchor="_Toc153621899" w:history="1">
            <w:r w:rsidRPr="00F460AA">
              <w:rPr>
                <w:rStyle w:val="Hipervnculo"/>
                <w:noProof/>
              </w:rPr>
              <w:t>2.</w:t>
            </w:r>
            <w:r>
              <w:rPr>
                <w:noProof/>
              </w:rPr>
              <w:tab/>
            </w:r>
            <w:r w:rsidRPr="00F460AA">
              <w:rPr>
                <w:rStyle w:val="Hipervnculo"/>
                <w:noProof/>
              </w:rPr>
              <w:t>DESARROLLO</w:t>
            </w:r>
            <w:r>
              <w:rPr>
                <w:noProof/>
                <w:webHidden/>
              </w:rPr>
              <w:tab/>
            </w:r>
            <w:r>
              <w:rPr>
                <w:noProof/>
                <w:webHidden/>
              </w:rPr>
              <w:fldChar w:fldCharType="begin"/>
            </w:r>
            <w:r>
              <w:rPr>
                <w:noProof/>
                <w:webHidden/>
              </w:rPr>
              <w:instrText xml:space="preserve"> PAGEREF _Toc153621899 \h </w:instrText>
            </w:r>
            <w:r>
              <w:rPr>
                <w:noProof/>
                <w:webHidden/>
              </w:rPr>
            </w:r>
            <w:r>
              <w:rPr>
                <w:noProof/>
                <w:webHidden/>
              </w:rPr>
              <w:fldChar w:fldCharType="separate"/>
            </w:r>
            <w:r w:rsidR="00CE3F71">
              <w:rPr>
                <w:noProof/>
                <w:webHidden/>
              </w:rPr>
              <w:t>2</w:t>
            </w:r>
            <w:r>
              <w:rPr>
                <w:noProof/>
                <w:webHidden/>
              </w:rPr>
              <w:fldChar w:fldCharType="end"/>
            </w:r>
          </w:hyperlink>
        </w:p>
        <w:p w14:paraId="742A217D" w14:textId="7037ACCE" w:rsidR="00054D45" w:rsidRDefault="00054D45">
          <w:pPr>
            <w:pStyle w:val="TDC2"/>
            <w:tabs>
              <w:tab w:val="left" w:pos="660"/>
              <w:tab w:val="right" w:leader="dot" w:pos="8828"/>
            </w:tabs>
            <w:rPr>
              <w:noProof/>
            </w:rPr>
          </w:pPr>
          <w:hyperlink w:anchor="_Toc153621900" w:history="1">
            <w:r w:rsidRPr="00F460AA">
              <w:rPr>
                <w:rStyle w:val="Hipervnculo"/>
                <w:noProof/>
              </w:rPr>
              <w:t>3.</w:t>
            </w:r>
            <w:r>
              <w:rPr>
                <w:noProof/>
              </w:rPr>
              <w:tab/>
            </w:r>
            <w:r w:rsidRPr="00F460AA">
              <w:rPr>
                <w:rStyle w:val="Hipervnculo"/>
                <w:noProof/>
              </w:rPr>
              <w:t>ANEXOS</w:t>
            </w:r>
            <w:r>
              <w:rPr>
                <w:noProof/>
                <w:webHidden/>
              </w:rPr>
              <w:tab/>
            </w:r>
            <w:r>
              <w:rPr>
                <w:noProof/>
                <w:webHidden/>
              </w:rPr>
              <w:fldChar w:fldCharType="begin"/>
            </w:r>
            <w:r>
              <w:rPr>
                <w:noProof/>
                <w:webHidden/>
              </w:rPr>
              <w:instrText xml:space="preserve"> PAGEREF _Toc153621900 \h </w:instrText>
            </w:r>
            <w:r>
              <w:rPr>
                <w:noProof/>
                <w:webHidden/>
              </w:rPr>
            </w:r>
            <w:r>
              <w:rPr>
                <w:noProof/>
                <w:webHidden/>
              </w:rPr>
              <w:fldChar w:fldCharType="separate"/>
            </w:r>
            <w:r w:rsidR="00CE3F71">
              <w:rPr>
                <w:noProof/>
                <w:webHidden/>
              </w:rPr>
              <w:t>3</w:t>
            </w:r>
            <w:r>
              <w:rPr>
                <w:noProof/>
                <w:webHidden/>
              </w:rPr>
              <w:fldChar w:fldCharType="end"/>
            </w:r>
          </w:hyperlink>
        </w:p>
        <w:p w14:paraId="0F539BB2" w14:textId="06EFBEA1" w:rsidR="00054D45" w:rsidRDefault="00054D45">
          <w:pPr>
            <w:pStyle w:val="TDC2"/>
            <w:tabs>
              <w:tab w:val="left" w:pos="660"/>
              <w:tab w:val="right" w:leader="dot" w:pos="8828"/>
            </w:tabs>
            <w:rPr>
              <w:noProof/>
            </w:rPr>
          </w:pPr>
          <w:hyperlink w:anchor="_Toc153621901" w:history="1">
            <w:r w:rsidRPr="00F460AA">
              <w:rPr>
                <w:rStyle w:val="Hipervnculo"/>
                <w:noProof/>
              </w:rPr>
              <w:t>4.</w:t>
            </w:r>
            <w:r>
              <w:rPr>
                <w:noProof/>
              </w:rPr>
              <w:tab/>
            </w:r>
            <w:r w:rsidRPr="00F460AA">
              <w:rPr>
                <w:rStyle w:val="Hipervnculo"/>
                <w:noProof/>
              </w:rPr>
              <w:t>CONTROL DE CAMBIOS (N.A)</w:t>
            </w:r>
            <w:r>
              <w:rPr>
                <w:noProof/>
                <w:webHidden/>
              </w:rPr>
              <w:tab/>
            </w:r>
            <w:r>
              <w:rPr>
                <w:noProof/>
                <w:webHidden/>
              </w:rPr>
              <w:fldChar w:fldCharType="begin"/>
            </w:r>
            <w:r>
              <w:rPr>
                <w:noProof/>
                <w:webHidden/>
              </w:rPr>
              <w:instrText xml:space="preserve"> PAGEREF _Toc153621901 \h </w:instrText>
            </w:r>
            <w:r>
              <w:rPr>
                <w:noProof/>
                <w:webHidden/>
              </w:rPr>
            </w:r>
            <w:r>
              <w:rPr>
                <w:noProof/>
                <w:webHidden/>
              </w:rPr>
              <w:fldChar w:fldCharType="separate"/>
            </w:r>
            <w:r w:rsidR="00CE3F71">
              <w:rPr>
                <w:noProof/>
                <w:webHidden/>
              </w:rPr>
              <w:t>4</w:t>
            </w:r>
            <w:r>
              <w:rPr>
                <w:noProof/>
                <w:webHidden/>
              </w:rPr>
              <w:fldChar w:fldCharType="end"/>
            </w:r>
          </w:hyperlink>
        </w:p>
        <w:p w14:paraId="59BB7B1E" w14:textId="208D17EE" w:rsidR="00054D45" w:rsidRDefault="00054D45">
          <w:r>
            <w:rPr>
              <w:b/>
              <w:bCs/>
            </w:rPr>
            <w:fldChar w:fldCharType="end"/>
          </w:r>
        </w:p>
      </w:sdtContent>
    </w:sdt>
    <w:p w14:paraId="69A631FF" w14:textId="77777777" w:rsidR="00283186" w:rsidRDefault="00000000">
      <w:pPr>
        <w:pStyle w:val="Ttulo2"/>
        <w:numPr>
          <w:ilvl w:val="0"/>
          <w:numId w:val="5"/>
        </w:numPr>
        <w:spacing w:before="240" w:after="240"/>
        <w:ind w:left="340" w:hanging="340"/>
      </w:pPr>
      <w:r>
        <w:br w:type="page"/>
      </w:r>
      <w:bookmarkStart w:id="0" w:name="_Toc153621898"/>
      <w:r>
        <w:lastRenderedPageBreak/>
        <w:t>INTRODUCCIÓN</w:t>
      </w:r>
      <w:bookmarkEnd w:id="0"/>
    </w:p>
    <w:p w14:paraId="27D904AA" w14:textId="77777777" w:rsidR="00283186" w:rsidRDefault="00000000">
      <w:pPr>
        <w:spacing w:before="280" w:after="280"/>
        <w:jc w:val="both"/>
        <w:rPr>
          <w:rFonts w:ascii="Arial Narrow" w:eastAsia="Arial Narrow" w:hAnsi="Arial Narrow" w:cs="Arial Narrow"/>
          <w:sz w:val="22"/>
          <w:szCs w:val="22"/>
        </w:rPr>
      </w:pPr>
      <w:r>
        <w:rPr>
          <w:rFonts w:ascii="Arial Narrow" w:eastAsia="Arial Narrow" w:hAnsi="Arial Narrow" w:cs="Arial Narrow"/>
          <w:sz w:val="22"/>
          <w:szCs w:val="22"/>
        </w:rPr>
        <w:t>Dentro de los fines esenciales del Estado se encuentra servir a la comunidad, razón por la cual, la atención oportuna y con calidad a los requerimientos de los ciudadanos, genera un valor público, garantizando el acceso a los derechos de los ciudadanos y sus grupos de valor.</w:t>
      </w:r>
    </w:p>
    <w:p w14:paraId="4B94BF5B" w14:textId="77777777" w:rsidR="00283186" w:rsidRDefault="00000000">
      <w:pPr>
        <w:jc w:val="both"/>
        <w:rPr>
          <w:rFonts w:ascii="Arial Narrow" w:eastAsia="Arial Narrow" w:hAnsi="Arial Narrow" w:cs="Arial Narrow"/>
          <w:sz w:val="22"/>
          <w:szCs w:val="22"/>
        </w:rPr>
      </w:pPr>
      <w:r>
        <w:rPr>
          <w:rFonts w:ascii="Arial Narrow" w:eastAsia="Arial Narrow" w:hAnsi="Arial Narrow" w:cs="Arial Narrow"/>
          <w:sz w:val="22"/>
          <w:szCs w:val="22"/>
        </w:rPr>
        <w:t>A continuación se establece una guía de atención, como herramienta de orientación, mejorando de manera continua  la calidad de la atención a los ciudadanos por los canales telefónicos, chat y/o WhatsApp, fortaleciendo la comunicación e interacción de la entidad con el ciudadano.</w:t>
      </w:r>
    </w:p>
    <w:p w14:paraId="247DD87B" w14:textId="77777777" w:rsidR="00283186" w:rsidRDefault="00000000">
      <w:pPr>
        <w:spacing w:before="280" w:after="280"/>
        <w:jc w:val="both"/>
        <w:rPr>
          <w:rFonts w:ascii="Arial Narrow" w:eastAsia="Arial Narrow" w:hAnsi="Arial Narrow" w:cs="Arial Narrow"/>
          <w:sz w:val="22"/>
          <w:szCs w:val="22"/>
        </w:rPr>
      </w:pPr>
      <w:r>
        <w:rPr>
          <w:rFonts w:ascii="Arial Narrow" w:eastAsia="Arial Narrow" w:hAnsi="Arial Narrow" w:cs="Arial Narrow"/>
          <w:sz w:val="22"/>
          <w:szCs w:val="22"/>
        </w:rPr>
        <w:t xml:space="preserve">Teniendo presente que existen al menos cuatro escenarios o momentos en los cuales un ciudadano o grupo de valor interactúa con la entidad: i) cuando consulta información pública, </w:t>
      </w:r>
      <w:proofErr w:type="spellStart"/>
      <w:r>
        <w:rPr>
          <w:rFonts w:ascii="Arial Narrow" w:eastAsia="Arial Narrow" w:hAnsi="Arial Narrow" w:cs="Arial Narrow"/>
          <w:sz w:val="22"/>
          <w:szCs w:val="22"/>
        </w:rPr>
        <w:t>ii</w:t>
      </w:r>
      <w:proofErr w:type="spellEnd"/>
      <w:r>
        <w:rPr>
          <w:rFonts w:ascii="Arial Narrow" w:eastAsia="Arial Narrow" w:hAnsi="Arial Narrow" w:cs="Arial Narrow"/>
          <w:sz w:val="22"/>
          <w:szCs w:val="22"/>
        </w:rPr>
        <w:t xml:space="preserve">) cuando realiza trámites, </w:t>
      </w:r>
      <w:proofErr w:type="spellStart"/>
      <w:r>
        <w:rPr>
          <w:rFonts w:ascii="Arial Narrow" w:eastAsia="Arial Narrow" w:hAnsi="Arial Narrow" w:cs="Arial Narrow"/>
          <w:sz w:val="22"/>
          <w:szCs w:val="22"/>
        </w:rPr>
        <w:t>iii</w:t>
      </w:r>
      <w:proofErr w:type="spellEnd"/>
      <w:r>
        <w:rPr>
          <w:rFonts w:ascii="Arial Narrow" w:eastAsia="Arial Narrow" w:hAnsi="Arial Narrow" w:cs="Arial Narrow"/>
          <w:sz w:val="22"/>
          <w:szCs w:val="22"/>
        </w:rPr>
        <w:t xml:space="preserve">) cuando realiza denuncias, interpone quejas, reclamos o exige cuentas y </w:t>
      </w:r>
      <w:proofErr w:type="spellStart"/>
      <w:r>
        <w:rPr>
          <w:rFonts w:ascii="Arial Narrow" w:eastAsia="Arial Narrow" w:hAnsi="Arial Narrow" w:cs="Arial Narrow"/>
          <w:sz w:val="22"/>
          <w:szCs w:val="22"/>
        </w:rPr>
        <w:t>iv</w:t>
      </w:r>
      <w:proofErr w:type="spellEnd"/>
      <w:r>
        <w:rPr>
          <w:rFonts w:ascii="Arial Narrow" w:eastAsia="Arial Narrow" w:hAnsi="Arial Narrow" w:cs="Arial Narrow"/>
          <w:sz w:val="22"/>
          <w:szCs w:val="22"/>
        </w:rPr>
        <w:t>) cuando participa haciendo propuestas a las iniciativas, políticas o programas liderados por la entidad, o colabora en la solución de problemas de lo público, por lo cual desde el proceso de servicio al ciudadano como primera puerta de interacción se debe identificar claramente como actuar.</w:t>
      </w:r>
    </w:p>
    <w:p w14:paraId="0AE6B909" w14:textId="77777777" w:rsidR="00283186" w:rsidRDefault="00000000">
      <w:pPr>
        <w:pStyle w:val="Ttulo2"/>
        <w:numPr>
          <w:ilvl w:val="0"/>
          <w:numId w:val="5"/>
        </w:numPr>
        <w:spacing w:before="240" w:after="240"/>
        <w:ind w:left="357" w:hanging="357"/>
      </w:pPr>
      <w:bookmarkStart w:id="1" w:name="_Toc153621899"/>
      <w:r>
        <w:t>DESARROLLO</w:t>
      </w:r>
      <w:bookmarkEnd w:id="1"/>
    </w:p>
    <w:p w14:paraId="50553349" w14:textId="77777777" w:rsidR="00283186" w:rsidRDefault="00000000">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INICIO DE LA LLAMADA</w:t>
      </w:r>
    </w:p>
    <w:p w14:paraId="6F9D4704" w14:textId="77777777" w:rsidR="00283186" w:rsidRDefault="00000000">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 xml:space="preserve">Personal (funcionario/contratista) PNNC: </w:t>
      </w:r>
    </w:p>
    <w:p w14:paraId="7FBA59F0" w14:textId="77777777" w:rsidR="00283186" w:rsidRDefault="00000000">
      <w:pPr>
        <w:numPr>
          <w:ilvl w:val="0"/>
          <w:numId w:val="1"/>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Buenos (días, tardes), Bienvenido(a) a Parques Nacionales Naturales de Colombia le habla XXXXX (nombre y apellido), ¿Con quién tengo el gusto de hablar?</w:t>
      </w:r>
    </w:p>
    <w:p w14:paraId="2B194533" w14:textId="77777777" w:rsidR="00283186" w:rsidRDefault="00000000">
      <w:pPr>
        <w:numPr>
          <w:ilvl w:val="0"/>
          <w:numId w:val="1"/>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Señor(a) XXX, ¿En qué le puedo orientar? </w:t>
      </w:r>
    </w:p>
    <w:p w14:paraId="0380767F" w14:textId="77777777" w:rsidR="00283186" w:rsidRDefault="00000000">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Nota: </w:t>
      </w:r>
      <w:r>
        <w:rPr>
          <w:rFonts w:ascii="Arial Narrow" w:eastAsia="Arial Narrow" w:hAnsi="Arial Narrow" w:cs="Arial Narrow"/>
          <w:sz w:val="22"/>
          <w:szCs w:val="22"/>
        </w:rPr>
        <w:t>Escuche con atención al ciudadano, evite distracciones, no consuma alimentos durante la atención, use un tono de voz modulado, no levante la voz ni tampoco hable muy bajo, que el ciudadano sienta al otro lado de la línea que estamos prestos para orientarle y guiarlo en las necesidades o requerimientos que posea, evite usar lenguaje informal o tutear a las personas, tomar nota exacta de la petición o requerimiento del ciudadano registrando la información en el Formato vigente registro de atenciones a ciudadanos de Parques Nacionales Naturales de Colombia código A7-FO-08</w:t>
      </w:r>
    </w:p>
    <w:p w14:paraId="724E85C1" w14:textId="77777777" w:rsidR="00283186" w:rsidRDefault="00000000">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Señor(a) XXXX, para continuar con la solicitud vamos a registrar sus datos personales los cuales serán tratados conforme a la ley 1581 de 2012 de habeas data:</w:t>
      </w:r>
    </w:p>
    <w:p w14:paraId="496E2FFA" w14:textId="77777777" w:rsidR="00283186" w:rsidRDefault="00000000">
      <w:pPr>
        <w:numPr>
          <w:ilvl w:val="0"/>
          <w:numId w:val="2"/>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 comunica usted como persona natural o como empresa?</w:t>
      </w:r>
    </w:p>
    <w:p w14:paraId="23337532" w14:textId="77777777" w:rsidR="00283186" w:rsidRDefault="00000000">
      <w:pPr>
        <w:numPr>
          <w:ilvl w:val="0"/>
          <w:numId w:val="2"/>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 indica su nombre completo por favor</w:t>
      </w:r>
    </w:p>
    <w:p w14:paraId="0823BDCF" w14:textId="77777777" w:rsidR="00283186" w:rsidRDefault="00000000">
      <w:pPr>
        <w:numPr>
          <w:ilvl w:val="0"/>
          <w:numId w:val="2"/>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Identificación</w:t>
      </w:r>
    </w:p>
    <w:p w14:paraId="5E355BFB" w14:textId="77777777" w:rsidR="00283186" w:rsidRDefault="00000000">
      <w:pPr>
        <w:numPr>
          <w:ilvl w:val="0"/>
          <w:numId w:val="2"/>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Dirección de domicilio</w:t>
      </w:r>
    </w:p>
    <w:p w14:paraId="40168559" w14:textId="77777777" w:rsidR="00283186" w:rsidRDefault="00000000">
      <w:pPr>
        <w:numPr>
          <w:ilvl w:val="0"/>
          <w:numId w:val="2"/>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Correo electrónico</w:t>
      </w:r>
    </w:p>
    <w:p w14:paraId="3B068704" w14:textId="77777777" w:rsidR="00283186" w:rsidRDefault="00000000">
      <w:pPr>
        <w:numPr>
          <w:ilvl w:val="0"/>
          <w:numId w:val="2"/>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Número telefónico </w:t>
      </w:r>
    </w:p>
    <w:p w14:paraId="04767C93" w14:textId="77777777" w:rsidR="00283186" w:rsidRDefault="00000000">
      <w:pPr>
        <w:numPr>
          <w:ilvl w:val="0"/>
          <w:numId w:val="2"/>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Ciudad de la que se comunica</w:t>
      </w:r>
    </w:p>
    <w:p w14:paraId="5095B7E4" w14:textId="77777777" w:rsidR="00283186" w:rsidRDefault="00000000">
      <w:pPr>
        <w:numPr>
          <w:ilvl w:val="0"/>
          <w:numId w:val="1"/>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 acuerdo señor(a), me indicaba usted que requiere “XXXX” parafrasear la petición de la misma forma como se indicó, con el objetivo de identificar necesidad de aclaración en caso de requerirse.</w:t>
      </w:r>
    </w:p>
    <w:p w14:paraId="1ABC9147" w14:textId="77777777" w:rsidR="00283186" w:rsidRDefault="00000000">
      <w:pPr>
        <w:spacing w:before="120" w:after="12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EN CASO QUE DEBA DEJAR EN ESPERA AL CIUDADANO, siga las siguientes indicaciones:  </w:t>
      </w:r>
    </w:p>
    <w:p w14:paraId="4F1E1667" w14:textId="77777777" w:rsidR="00283186" w:rsidRDefault="00000000">
      <w:pPr>
        <w:numPr>
          <w:ilvl w:val="0"/>
          <w:numId w:val="1"/>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Sr(a). </w:t>
      </w:r>
      <w:proofErr w:type="spellStart"/>
      <w:r>
        <w:rPr>
          <w:rFonts w:ascii="Arial Narrow" w:eastAsia="Arial Narrow" w:hAnsi="Arial Narrow" w:cs="Arial Narrow"/>
          <w:color w:val="000000"/>
          <w:sz w:val="22"/>
          <w:szCs w:val="22"/>
        </w:rPr>
        <w:t>Xxxxxx</w:t>
      </w:r>
      <w:proofErr w:type="spellEnd"/>
      <w:r>
        <w:rPr>
          <w:rFonts w:ascii="Arial Narrow" w:eastAsia="Arial Narrow" w:hAnsi="Arial Narrow" w:cs="Arial Narrow"/>
          <w:color w:val="000000"/>
          <w:sz w:val="22"/>
          <w:szCs w:val="22"/>
        </w:rPr>
        <w:t>, permítame un momento mientras valido la información.</w:t>
      </w:r>
    </w:p>
    <w:p w14:paraId="504E3D71" w14:textId="77777777" w:rsidR="00283186" w:rsidRDefault="00000000">
      <w:pPr>
        <w:numPr>
          <w:ilvl w:val="0"/>
          <w:numId w:val="1"/>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Si la consulta toma </w:t>
      </w:r>
      <w:r>
        <w:rPr>
          <w:rFonts w:ascii="Arial Narrow" w:eastAsia="Arial Narrow" w:hAnsi="Arial Narrow" w:cs="Arial Narrow"/>
          <w:b/>
          <w:color w:val="000000"/>
          <w:sz w:val="22"/>
          <w:szCs w:val="22"/>
        </w:rPr>
        <w:t>más de 2 minutos</w:t>
      </w:r>
      <w:r>
        <w:rPr>
          <w:rFonts w:ascii="Arial Narrow" w:eastAsia="Arial Narrow" w:hAnsi="Arial Narrow" w:cs="Arial Narrow"/>
          <w:color w:val="000000"/>
          <w:sz w:val="22"/>
          <w:szCs w:val="22"/>
        </w:rPr>
        <w:t xml:space="preserve"> indicar al ciudadano: Sr(a). </w:t>
      </w:r>
      <w:proofErr w:type="spellStart"/>
      <w:r>
        <w:rPr>
          <w:rFonts w:ascii="Arial Narrow" w:eastAsia="Arial Narrow" w:hAnsi="Arial Narrow" w:cs="Arial Narrow"/>
          <w:color w:val="000000"/>
          <w:sz w:val="22"/>
          <w:szCs w:val="22"/>
        </w:rPr>
        <w:t>Xxxxxx</w:t>
      </w:r>
      <w:proofErr w:type="spellEnd"/>
      <w:r>
        <w:rPr>
          <w:rFonts w:ascii="Arial Narrow" w:eastAsia="Arial Narrow" w:hAnsi="Arial Narrow" w:cs="Arial Narrow"/>
          <w:color w:val="000000"/>
          <w:sz w:val="22"/>
          <w:szCs w:val="22"/>
        </w:rPr>
        <w:t xml:space="preserve">, permítame uno a dos minutos más mientras valido la información. </w:t>
      </w:r>
    </w:p>
    <w:p w14:paraId="6497F197" w14:textId="77777777" w:rsidR="00283186" w:rsidRDefault="00000000">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 xml:space="preserve">Retome la llamada </w:t>
      </w:r>
      <w:r>
        <w:rPr>
          <w:rFonts w:ascii="Arial Narrow" w:eastAsia="Arial Narrow" w:hAnsi="Arial Narrow" w:cs="Arial Narrow"/>
          <w:b/>
          <w:sz w:val="22"/>
          <w:szCs w:val="22"/>
        </w:rPr>
        <w:t xml:space="preserve">cada 2 minutos </w:t>
      </w:r>
      <w:r>
        <w:rPr>
          <w:rFonts w:ascii="Arial Narrow" w:eastAsia="Arial Narrow" w:hAnsi="Arial Narrow" w:cs="Arial Narrow"/>
          <w:sz w:val="22"/>
          <w:szCs w:val="22"/>
        </w:rPr>
        <w:t>y agradezca la espera en línea indicando que aún se está validando la información.</w:t>
      </w:r>
    </w:p>
    <w:p w14:paraId="341C0A05" w14:textId="77777777" w:rsidR="00283186" w:rsidRDefault="00000000">
      <w:pPr>
        <w:numPr>
          <w:ilvl w:val="0"/>
          <w:numId w:val="1"/>
        </w:numPr>
        <w:pBdr>
          <w:top w:val="nil"/>
          <w:left w:val="nil"/>
          <w:bottom w:val="nil"/>
          <w:right w:val="nil"/>
          <w:between w:val="nil"/>
        </w:pBdr>
        <w:spacing w:before="120" w:after="1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Gracias por su amable espera Sr(a). </w:t>
      </w:r>
      <w:proofErr w:type="spellStart"/>
      <w:r>
        <w:rPr>
          <w:rFonts w:ascii="Arial Narrow" w:eastAsia="Arial Narrow" w:hAnsi="Arial Narrow" w:cs="Arial Narrow"/>
          <w:color w:val="000000"/>
          <w:sz w:val="22"/>
          <w:szCs w:val="22"/>
        </w:rPr>
        <w:t>Xxxxxx</w:t>
      </w:r>
      <w:proofErr w:type="spellEnd"/>
      <w:r>
        <w:rPr>
          <w:rFonts w:ascii="Arial Narrow" w:eastAsia="Arial Narrow" w:hAnsi="Arial Narrow" w:cs="Arial Narrow"/>
          <w:color w:val="000000"/>
          <w:sz w:val="22"/>
          <w:szCs w:val="22"/>
        </w:rPr>
        <w:t>, continúo validando su solicitud, permítame un momento más en línea por favor.</w:t>
      </w:r>
    </w:p>
    <w:p w14:paraId="32B92554" w14:textId="77777777" w:rsidR="00283186" w:rsidRDefault="00000000">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NOTA</w:t>
      </w:r>
      <w:r>
        <w:rPr>
          <w:rFonts w:ascii="Arial Narrow" w:eastAsia="Arial Narrow" w:hAnsi="Arial Narrow" w:cs="Arial Narrow"/>
          <w:sz w:val="22"/>
          <w:szCs w:val="22"/>
        </w:rPr>
        <w:t xml:space="preserve">: Si se identifica que el ciudadano requiere un trámite ambiental liderado por la Entidad o por otra entidad del sector ambiente, indicar que su solicitud se realiza a través del aplicativo </w:t>
      </w:r>
      <w:r>
        <w:rPr>
          <w:rFonts w:ascii="Arial Narrow" w:eastAsia="Arial Narrow" w:hAnsi="Arial Narrow" w:cs="Arial Narrow"/>
          <w:b/>
          <w:sz w:val="22"/>
          <w:szCs w:val="22"/>
        </w:rPr>
        <w:t xml:space="preserve">VITAL </w:t>
      </w:r>
      <w:r>
        <w:rPr>
          <w:rFonts w:ascii="Arial Narrow" w:eastAsia="Arial Narrow" w:hAnsi="Arial Narrow" w:cs="Arial Narrow"/>
          <w:sz w:val="22"/>
          <w:szCs w:val="22"/>
        </w:rPr>
        <w:t>el cual permite realizar un seguimiento del estado del trámite.</w:t>
      </w:r>
    </w:p>
    <w:p w14:paraId="03D9D43F" w14:textId="77777777" w:rsidR="00283186" w:rsidRDefault="00000000">
      <w:pPr>
        <w:spacing w:before="120" w:after="120"/>
        <w:jc w:val="both"/>
        <w:rPr>
          <w:rFonts w:ascii="Arial Narrow" w:eastAsia="Arial Narrow" w:hAnsi="Arial Narrow" w:cs="Arial Narrow"/>
          <w:b/>
          <w:sz w:val="22"/>
          <w:szCs w:val="22"/>
        </w:rPr>
      </w:pPr>
      <w:r>
        <w:rPr>
          <w:rFonts w:ascii="Arial Narrow" w:eastAsia="Arial Narrow" w:hAnsi="Arial Narrow" w:cs="Arial Narrow"/>
          <w:b/>
          <w:sz w:val="22"/>
          <w:szCs w:val="22"/>
        </w:rPr>
        <w:t>AL TERMINAR LA ORIENTACIÓN INFORME SOBRE LA ENCUESTA DE SATISFACCIÓN</w:t>
      </w:r>
    </w:p>
    <w:p w14:paraId="56B0285D" w14:textId="77777777" w:rsidR="00283186" w:rsidRDefault="00000000">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Señor(a) XXXX, estamos trabajando por mejorar la atención a la ciudadanía, por lo cual ¿Desearía participar de una breve encuesta de satisfacción?</w:t>
      </w:r>
    </w:p>
    <w:p w14:paraId="3F094975" w14:textId="77777777" w:rsidR="00283186" w:rsidRDefault="00000000">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En caso afirmativo realizar las siguientes preguntas:</w:t>
      </w:r>
    </w:p>
    <w:p w14:paraId="6253E6E4" w14:textId="77777777" w:rsidR="00283186" w:rsidRDefault="00000000">
      <w:pPr>
        <w:numPr>
          <w:ilvl w:val="0"/>
          <w:numId w:val="4"/>
        </w:numPr>
        <w:pBdr>
          <w:top w:val="nil"/>
          <w:left w:val="nil"/>
          <w:bottom w:val="nil"/>
          <w:right w:val="nil"/>
          <w:between w:val="nil"/>
        </w:pBdr>
        <w:spacing w:before="120" w:after="120"/>
        <w:ind w:left="68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Si la respuesta es positiva, indicar las 4 preguntas relacionadas en la parte derecha del formato vigente, registro de atenciones a ciudadanos de Parques Nacionales Naturales de Colombia código A7-FO-08, formato donde registrará las respuestas.</w:t>
      </w:r>
    </w:p>
    <w:p w14:paraId="47CDAD6B" w14:textId="77777777" w:rsidR="00283186" w:rsidRDefault="00000000">
      <w:pPr>
        <w:numPr>
          <w:ilvl w:val="0"/>
          <w:numId w:val="3"/>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Si la respuesta es negativa, agradecer al ciudadano y pasar a la despedida. </w:t>
      </w:r>
    </w:p>
    <w:p w14:paraId="3882ADA0" w14:textId="77777777" w:rsidR="00283186" w:rsidRDefault="00000000">
      <w:pPr>
        <w:spacing w:before="120" w:after="120"/>
        <w:jc w:val="both"/>
        <w:rPr>
          <w:rFonts w:ascii="Arial Narrow" w:eastAsia="Arial Narrow" w:hAnsi="Arial Narrow" w:cs="Arial Narrow"/>
          <w:b/>
          <w:sz w:val="22"/>
          <w:szCs w:val="22"/>
        </w:rPr>
      </w:pPr>
      <w:r>
        <w:rPr>
          <w:rFonts w:ascii="Arial Narrow" w:eastAsia="Arial Narrow" w:hAnsi="Arial Narrow" w:cs="Arial Narrow"/>
          <w:b/>
          <w:sz w:val="22"/>
          <w:szCs w:val="22"/>
        </w:rPr>
        <w:t>DESPEDIDA</w:t>
      </w:r>
    </w:p>
    <w:p w14:paraId="084B9F1B" w14:textId="77777777" w:rsidR="00283186" w:rsidRDefault="00000000">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 xml:space="preserve">Señor(a) XXXX, agradecemos su comunicación, recuerde que se contactó con Parques Nacionales Naturales de Colombia, ”Es el momento de conocer y proteger”, recuerde que hablo con </w:t>
      </w:r>
      <w:proofErr w:type="spellStart"/>
      <w:r>
        <w:rPr>
          <w:rFonts w:ascii="Arial Narrow" w:eastAsia="Arial Narrow" w:hAnsi="Arial Narrow" w:cs="Arial Narrow"/>
          <w:sz w:val="22"/>
          <w:szCs w:val="22"/>
        </w:rPr>
        <w:t>xxxx</w:t>
      </w:r>
      <w:proofErr w:type="spellEnd"/>
      <w:r>
        <w:rPr>
          <w:rFonts w:ascii="Arial Narrow" w:eastAsia="Arial Narrow" w:hAnsi="Arial Narrow" w:cs="Arial Narrow"/>
          <w:sz w:val="22"/>
          <w:szCs w:val="22"/>
        </w:rPr>
        <w:t xml:space="preserve"> (nombre y apellido), lo invitamos a visitar nuestra página web y allí puede encontrar mayor información de la Entidad. La entidad le desea un feliz día, muchas gracias.</w:t>
      </w:r>
    </w:p>
    <w:p w14:paraId="58238954" w14:textId="77777777" w:rsidR="00283186" w:rsidRDefault="00000000">
      <w:pPr>
        <w:pStyle w:val="Ttulo2"/>
        <w:numPr>
          <w:ilvl w:val="0"/>
          <w:numId w:val="5"/>
        </w:numPr>
        <w:spacing w:before="240" w:after="240"/>
        <w:ind w:left="340" w:hanging="340"/>
      </w:pPr>
      <w:bookmarkStart w:id="2" w:name="_Toc153621900"/>
      <w:r>
        <w:t>ANEXOS</w:t>
      </w:r>
      <w:bookmarkEnd w:id="2"/>
    </w:p>
    <w:p w14:paraId="66583008" w14:textId="77777777" w:rsidR="00283186" w:rsidRDefault="00000000">
      <w:pPr>
        <w:pBdr>
          <w:top w:val="nil"/>
          <w:left w:val="nil"/>
          <w:bottom w:val="nil"/>
          <w:right w:val="nil"/>
          <w:between w:val="nil"/>
        </w:pBdr>
        <w:spacing w:before="120" w:after="120"/>
        <w:ind w:left="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N.A.</w:t>
      </w:r>
    </w:p>
    <w:p w14:paraId="60379EE9" w14:textId="77777777" w:rsidR="00283186" w:rsidRDefault="00283186">
      <w:pPr>
        <w:pBdr>
          <w:top w:val="nil"/>
          <w:left w:val="nil"/>
          <w:bottom w:val="nil"/>
          <w:right w:val="nil"/>
          <w:between w:val="nil"/>
        </w:pBdr>
        <w:spacing w:before="120" w:after="120"/>
        <w:ind w:left="340"/>
        <w:jc w:val="both"/>
        <w:rPr>
          <w:rFonts w:ascii="Arial Narrow" w:eastAsia="Arial Narrow" w:hAnsi="Arial Narrow" w:cs="Arial Narrow"/>
          <w:color w:val="000000"/>
          <w:sz w:val="22"/>
          <w:szCs w:val="22"/>
        </w:rPr>
      </w:pPr>
    </w:p>
    <w:p w14:paraId="50D84216" w14:textId="77777777" w:rsidR="00283186" w:rsidRDefault="00283186">
      <w:pPr>
        <w:pBdr>
          <w:top w:val="nil"/>
          <w:left w:val="nil"/>
          <w:bottom w:val="nil"/>
          <w:right w:val="nil"/>
          <w:between w:val="nil"/>
        </w:pBdr>
        <w:spacing w:before="120" w:after="120"/>
        <w:ind w:left="340"/>
        <w:jc w:val="both"/>
        <w:rPr>
          <w:rFonts w:ascii="Arial Narrow" w:eastAsia="Arial Narrow" w:hAnsi="Arial Narrow" w:cs="Arial Narrow"/>
          <w:color w:val="000000"/>
          <w:sz w:val="22"/>
          <w:szCs w:val="22"/>
        </w:rPr>
      </w:pPr>
    </w:p>
    <w:p w14:paraId="136C1FFC" w14:textId="77777777" w:rsidR="00283186" w:rsidRDefault="00283186">
      <w:pPr>
        <w:pBdr>
          <w:top w:val="nil"/>
          <w:left w:val="nil"/>
          <w:bottom w:val="nil"/>
          <w:right w:val="nil"/>
          <w:between w:val="nil"/>
        </w:pBdr>
        <w:spacing w:before="120" w:after="120"/>
        <w:ind w:left="340"/>
        <w:jc w:val="both"/>
        <w:rPr>
          <w:rFonts w:ascii="Arial Narrow" w:eastAsia="Arial Narrow" w:hAnsi="Arial Narrow" w:cs="Arial Narrow"/>
          <w:color w:val="000000"/>
          <w:sz w:val="22"/>
          <w:szCs w:val="22"/>
        </w:rPr>
      </w:pPr>
    </w:p>
    <w:p w14:paraId="3613BFCB" w14:textId="77777777" w:rsidR="00283186" w:rsidRDefault="00283186">
      <w:pPr>
        <w:pBdr>
          <w:top w:val="nil"/>
          <w:left w:val="nil"/>
          <w:bottom w:val="nil"/>
          <w:right w:val="nil"/>
          <w:between w:val="nil"/>
        </w:pBdr>
        <w:spacing w:before="120" w:after="120"/>
        <w:ind w:left="340"/>
        <w:jc w:val="both"/>
        <w:rPr>
          <w:rFonts w:ascii="Arial Narrow" w:eastAsia="Arial Narrow" w:hAnsi="Arial Narrow" w:cs="Arial Narrow"/>
          <w:color w:val="000000"/>
          <w:sz w:val="22"/>
          <w:szCs w:val="22"/>
        </w:rPr>
      </w:pPr>
    </w:p>
    <w:p w14:paraId="2EB19FE5" w14:textId="77777777" w:rsidR="00283186" w:rsidRDefault="00000000">
      <w:pPr>
        <w:pStyle w:val="Ttulo2"/>
        <w:numPr>
          <w:ilvl w:val="0"/>
          <w:numId w:val="5"/>
        </w:numPr>
        <w:spacing w:before="240" w:after="240"/>
        <w:ind w:left="357" w:hanging="357"/>
      </w:pPr>
      <w:bookmarkStart w:id="3" w:name="_Toc153621901"/>
      <w:r>
        <w:lastRenderedPageBreak/>
        <w:t xml:space="preserve">CONTROL DE CAMBIOS </w:t>
      </w:r>
      <w:r>
        <w:rPr>
          <w:b w:val="0"/>
        </w:rPr>
        <w:t>(N.A)</w:t>
      </w:r>
      <w:bookmarkEnd w:id="3"/>
    </w:p>
    <w:tbl>
      <w:tblPr>
        <w:tblStyle w:val="a"/>
        <w:tblW w:w="914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1917"/>
        <w:gridCol w:w="5103"/>
      </w:tblGrid>
      <w:tr w:rsidR="00283186" w14:paraId="2714943A" w14:textId="77777777">
        <w:trPr>
          <w:jc w:val="center"/>
        </w:trPr>
        <w:tc>
          <w:tcPr>
            <w:tcW w:w="2122" w:type="dxa"/>
            <w:vAlign w:val="center"/>
          </w:tcPr>
          <w:p w14:paraId="6F4FE32A" w14:textId="77777777" w:rsidR="00283186"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FECHA DE VIGENCIA VERSIÓN ANTERIOR</w:t>
            </w:r>
          </w:p>
        </w:tc>
        <w:tc>
          <w:tcPr>
            <w:tcW w:w="1917" w:type="dxa"/>
            <w:vAlign w:val="center"/>
          </w:tcPr>
          <w:p w14:paraId="66CAAD54" w14:textId="77777777" w:rsidR="00283186"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VERSIÓN ANTERIOR</w:t>
            </w:r>
          </w:p>
        </w:tc>
        <w:tc>
          <w:tcPr>
            <w:tcW w:w="5103" w:type="dxa"/>
            <w:vAlign w:val="center"/>
          </w:tcPr>
          <w:p w14:paraId="08685F16" w14:textId="77777777" w:rsidR="00283186"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MOTIVO DE LA ACTUALIZACIÓN</w:t>
            </w:r>
          </w:p>
        </w:tc>
      </w:tr>
      <w:tr w:rsidR="00283186" w14:paraId="6FA99475" w14:textId="77777777">
        <w:trPr>
          <w:trHeight w:val="454"/>
          <w:jc w:val="center"/>
        </w:trPr>
        <w:tc>
          <w:tcPr>
            <w:tcW w:w="2122" w:type="dxa"/>
            <w:vAlign w:val="center"/>
          </w:tcPr>
          <w:p w14:paraId="5B87489D" w14:textId="77777777" w:rsidR="00283186"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sz w:val="20"/>
                <w:szCs w:val="20"/>
              </w:rPr>
              <w:t>28/04/2023</w:t>
            </w:r>
          </w:p>
        </w:tc>
        <w:tc>
          <w:tcPr>
            <w:tcW w:w="1917" w:type="dxa"/>
            <w:vAlign w:val="center"/>
          </w:tcPr>
          <w:p w14:paraId="6FF99D2D" w14:textId="77777777" w:rsidR="00283186" w:rsidRDefault="00000000">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1</w:t>
            </w:r>
          </w:p>
        </w:tc>
        <w:tc>
          <w:tcPr>
            <w:tcW w:w="5103" w:type="dxa"/>
            <w:vAlign w:val="center"/>
          </w:tcPr>
          <w:p w14:paraId="560FC800" w14:textId="77777777" w:rsidR="00283186" w:rsidRDefault="00000000">
            <w:pPr>
              <w:pBdr>
                <w:top w:val="nil"/>
                <w:left w:val="nil"/>
                <w:bottom w:val="nil"/>
                <w:right w:val="nil"/>
                <w:between w:val="nil"/>
              </w:pBdr>
              <w:spacing w:before="60" w:after="60"/>
              <w:jc w:val="both"/>
              <w:rPr>
                <w:color w:val="000000"/>
              </w:rPr>
            </w:pPr>
            <w:r>
              <w:rPr>
                <w:rFonts w:ascii="Arial Narrow" w:eastAsia="Arial Narrow" w:hAnsi="Arial Narrow" w:cs="Arial Narrow"/>
                <w:color w:val="000000"/>
                <w:sz w:val="20"/>
                <w:szCs w:val="20"/>
              </w:rPr>
              <w:t xml:space="preserve">Se re codifica el documento de acuerdo con el nuevo mapa de procesos, actualizando el código. El documento por cargue inicial en la aplicación tecnológica reinicia desde el código 1. Para consultar los obsoletos ver matriz de armonización documentos del SGI al nuevo mapa de procesos </w:t>
            </w:r>
            <w:hyperlink r:id="rId8">
              <w:r>
                <w:rPr>
                  <w:rFonts w:ascii="Arial Narrow" w:eastAsia="Arial Narrow" w:hAnsi="Arial Narrow" w:cs="Arial Narrow"/>
                  <w:color w:val="0000FF"/>
                  <w:sz w:val="20"/>
                  <w:szCs w:val="20"/>
                  <w:u w:val="single"/>
                </w:rPr>
                <w:t>https://drive.google.com/drive/u/1/folders/1Tu2ChzlvgSaXxc10UpqzX-SVhu095Kvv</w:t>
              </w:r>
            </w:hyperlink>
          </w:p>
          <w:p w14:paraId="36787D32" w14:textId="77777777" w:rsidR="00283186" w:rsidRDefault="00000000">
            <w:pPr>
              <w:pBdr>
                <w:top w:val="nil"/>
                <w:left w:val="nil"/>
                <w:bottom w:val="nil"/>
                <w:right w:val="nil"/>
                <w:between w:val="nil"/>
              </w:pBdr>
              <w:spacing w:before="60" w:after="60"/>
              <w:jc w:val="both"/>
              <w:rPr>
                <w:color w:val="000000"/>
              </w:rPr>
            </w:pPr>
            <w:r>
              <w:rPr>
                <w:rFonts w:ascii="Arial Narrow" w:eastAsia="Arial Narrow" w:hAnsi="Arial Narrow" w:cs="Arial Narrow"/>
                <w:color w:val="000000"/>
                <w:sz w:val="20"/>
                <w:szCs w:val="20"/>
              </w:rPr>
              <w:t xml:space="preserve">Las fechas que aparecen en el control de revisión y aprobación, </w:t>
            </w:r>
            <w:proofErr w:type="spellStart"/>
            <w:r>
              <w:rPr>
                <w:rFonts w:ascii="Arial Narrow" w:eastAsia="Arial Narrow" w:hAnsi="Arial Narrow" w:cs="Arial Narrow"/>
                <w:color w:val="000000"/>
                <w:sz w:val="20"/>
                <w:szCs w:val="20"/>
              </w:rPr>
              <w:t>obdecen</w:t>
            </w:r>
            <w:proofErr w:type="spellEnd"/>
            <w:r>
              <w:rPr>
                <w:rFonts w:ascii="Arial Narrow" w:eastAsia="Arial Narrow" w:hAnsi="Arial Narrow" w:cs="Arial Narrow"/>
                <w:color w:val="000000"/>
                <w:sz w:val="20"/>
                <w:szCs w:val="20"/>
              </w:rPr>
              <w:t xml:space="preserve"> a las fechas registradas en el documento antes de la migración del documento al nuevo mapa de procesos</w:t>
            </w:r>
          </w:p>
          <w:p w14:paraId="4767AECC" w14:textId="77777777" w:rsidR="00283186" w:rsidRDefault="00283186">
            <w:pPr>
              <w:pBdr>
                <w:top w:val="nil"/>
                <w:left w:val="nil"/>
                <w:bottom w:val="nil"/>
                <w:right w:val="nil"/>
                <w:between w:val="nil"/>
              </w:pBdr>
              <w:tabs>
                <w:tab w:val="center" w:pos="4252"/>
                <w:tab w:val="right" w:pos="8504"/>
              </w:tabs>
              <w:spacing w:before="120" w:after="120"/>
              <w:rPr>
                <w:rFonts w:ascii="Arial Narrow" w:eastAsia="Arial Narrow" w:hAnsi="Arial Narrow" w:cs="Arial Narrow"/>
                <w:color w:val="000000"/>
                <w:sz w:val="22"/>
                <w:szCs w:val="22"/>
              </w:rPr>
            </w:pPr>
          </w:p>
        </w:tc>
      </w:tr>
    </w:tbl>
    <w:p w14:paraId="57B1503A" w14:textId="77777777" w:rsidR="00283186" w:rsidRDefault="00283186">
      <w:pPr>
        <w:rPr>
          <w:rFonts w:ascii="Arial Narrow" w:eastAsia="Arial Narrow" w:hAnsi="Arial Narrow" w:cs="Arial Narrow"/>
          <w:sz w:val="22"/>
          <w:szCs w:val="22"/>
        </w:rPr>
      </w:pPr>
    </w:p>
    <w:p w14:paraId="485FA77F" w14:textId="77777777" w:rsidR="00283186" w:rsidRDefault="00283186">
      <w:pPr>
        <w:rPr>
          <w:rFonts w:ascii="Arial Narrow" w:eastAsia="Arial Narrow" w:hAnsi="Arial Narrow" w:cs="Arial Narrow"/>
          <w:sz w:val="22"/>
          <w:szCs w:val="22"/>
        </w:rPr>
      </w:pPr>
    </w:p>
    <w:tbl>
      <w:tblPr>
        <w:tblStyle w:val="a0"/>
        <w:tblW w:w="9077" w:type="dxa"/>
        <w:tblInd w:w="65" w:type="dxa"/>
        <w:tblLayout w:type="fixed"/>
        <w:tblLook w:val="0400" w:firstRow="0" w:lastRow="0" w:firstColumn="0" w:lastColumn="0" w:noHBand="0" w:noVBand="1"/>
      </w:tblPr>
      <w:tblGrid>
        <w:gridCol w:w="1300"/>
        <w:gridCol w:w="973"/>
        <w:gridCol w:w="6804"/>
      </w:tblGrid>
      <w:tr w:rsidR="00283186" w14:paraId="3D4FB072" w14:textId="77777777">
        <w:trPr>
          <w:trHeight w:val="330"/>
        </w:trPr>
        <w:tc>
          <w:tcPr>
            <w:tcW w:w="9077"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18A99898" w14:textId="77777777" w:rsidR="00283186" w:rsidRDefault="00000000">
            <w:pPr>
              <w:spacing w:before="120" w:after="120"/>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CRÉDITOS </w:t>
            </w:r>
          </w:p>
        </w:tc>
      </w:tr>
      <w:tr w:rsidR="00283186" w14:paraId="57B192F2" w14:textId="77777777">
        <w:trPr>
          <w:trHeight w:val="439"/>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3530EC37" w14:textId="77777777" w:rsidR="00283186" w:rsidRDefault="00000000">
            <w:pPr>
              <w:spacing w:before="120" w:after="12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Elaboró </w:t>
            </w: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30E2DBEA" w14:textId="77777777" w:rsidR="00283186" w:rsidRDefault="00000000">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0A1B62FF" w14:textId="77777777" w:rsidR="00283186" w:rsidRDefault="00000000">
            <w:pPr>
              <w:spacing w:before="120" w:after="120"/>
              <w:rPr>
                <w:rFonts w:ascii="Arial Narrow" w:eastAsia="Arial Narrow" w:hAnsi="Arial Narrow" w:cs="Arial Narrow"/>
                <w:sz w:val="22"/>
                <w:szCs w:val="22"/>
              </w:rPr>
            </w:pPr>
            <w:r>
              <w:rPr>
                <w:rFonts w:ascii="Arial Narrow" w:eastAsia="Arial Narrow" w:hAnsi="Arial Narrow" w:cs="Arial Narrow"/>
              </w:rPr>
              <w:t>Angélica María Pinto Duarte</w:t>
            </w:r>
          </w:p>
        </w:tc>
      </w:tr>
      <w:tr w:rsidR="00283186" w14:paraId="0EEF6870"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525F449A" w14:textId="77777777" w:rsidR="00283186" w:rsidRDefault="00283186">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2BD796FF" w14:textId="77777777" w:rsidR="00283186" w:rsidRDefault="00000000">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08C88051" w14:textId="77777777" w:rsidR="00283186" w:rsidRDefault="00000000">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Contratista – Grupo de Atención al Ciudadano</w:t>
            </w:r>
          </w:p>
        </w:tc>
      </w:tr>
      <w:tr w:rsidR="00283186" w14:paraId="25160EA2"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11864F55" w14:textId="77777777" w:rsidR="00283186" w:rsidRDefault="00283186">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689E1DA8" w14:textId="77777777" w:rsidR="00283186" w:rsidRDefault="00000000">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14E4B590" w14:textId="77777777" w:rsidR="00283186" w:rsidRDefault="00000000">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28/02/2023</w:t>
            </w:r>
          </w:p>
        </w:tc>
      </w:tr>
      <w:tr w:rsidR="00283186" w14:paraId="381C6065" w14:textId="77777777">
        <w:trPr>
          <w:trHeight w:val="439"/>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5A3C34F7" w14:textId="77777777" w:rsidR="00283186" w:rsidRDefault="00000000">
            <w:pPr>
              <w:spacing w:before="120" w:after="12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Revisó </w:t>
            </w: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52C8D8F2" w14:textId="77777777" w:rsidR="00283186" w:rsidRDefault="00000000">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7E37A75C" w14:textId="77777777" w:rsidR="00283186" w:rsidRDefault="00000000">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César Augusto Cruz Urquijo</w:t>
            </w:r>
          </w:p>
        </w:tc>
      </w:tr>
      <w:tr w:rsidR="00283186" w14:paraId="4C250FE5"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33AAD2CA" w14:textId="77777777" w:rsidR="00283186" w:rsidRDefault="00283186">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3B656FE4" w14:textId="77777777" w:rsidR="00283186" w:rsidRDefault="00000000">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3D8255DF" w14:textId="77777777" w:rsidR="00283186" w:rsidRDefault="00000000">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Coordinador Grupo de Atención al Ciudadano</w:t>
            </w:r>
          </w:p>
        </w:tc>
      </w:tr>
      <w:tr w:rsidR="00283186" w14:paraId="3F0C6C8F"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44DFB3C2" w14:textId="77777777" w:rsidR="00283186" w:rsidRDefault="00283186">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55000513" w14:textId="77777777" w:rsidR="00283186" w:rsidRDefault="00000000">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7CCF7D72" w14:textId="77777777" w:rsidR="00283186" w:rsidRDefault="00000000">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16/03/2023</w:t>
            </w:r>
          </w:p>
        </w:tc>
      </w:tr>
      <w:tr w:rsidR="00283186" w14:paraId="5C67202B" w14:textId="77777777">
        <w:trPr>
          <w:trHeight w:val="439"/>
        </w:trPr>
        <w:tc>
          <w:tcPr>
            <w:tcW w:w="1300" w:type="dxa"/>
            <w:vMerge w:val="restart"/>
            <w:tcBorders>
              <w:top w:val="single" w:sz="4" w:space="0" w:color="000000"/>
              <w:left w:val="single" w:sz="4" w:space="0" w:color="000000"/>
              <w:right w:val="single" w:sz="4" w:space="0" w:color="000000"/>
            </w:tcBorders>
            <w:shd w:val="clear" w:color="auto" w:fill="EEECE1"/>
            <w:vAlign w:val="center"/>
          </w:tcPr>
          <w:p w14:paraId="5AAD8463" w14:textId="77777777" w:rsidR="00283186" w:rsidRDefault="00000000">
            <w:pPr>
              <w:widowControl w:val="0"/>
              <w:pBdr>
                <w:top w:val="nil"/>
                <w:left w:val="nil"/>
                <w:bottom w:val="nil"/>
                <w:right w:val="nil"/>
                <w:between w:val="nil"/>
              </w:pBdr>
              <w:spacing w:line="276" w:lineRule="auto"/>
              <w:jc w:val="center"/>
              <w:rPr>
                <w:rFonts w:ascii="Arial Narrow" w:eastAsia="Arial Narrow" w:hAnsi="Arial Narrow" w:cs="Arial Narrow"/>
                <w:sz w:val="22"/>
                <w:szCs w:val="22"/>
              </w:rPr>
            </w:pPr>
            <w:r>
              <w:rPr>
                <w:rFonts w:ascii="Arial Narrow" w:eastAsia="Arial Narrow" w:hAnsi="Arial Narrow" w:cs="Arial Narrow"/>
                <w:sz w:val="22"/>
                <w:szCs w:val="22"/>
              </w:rPr>
              <w:t>Revisó</w:t>
            </w: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4DBCAD05" w14:textId="77777777" w:rsidR="00283186" w:rsidRDefault="00000000">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5A467799" w14:textId="77777777" w:rsidR="00283186" w:rsidRDefault="00000000">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 xml:space="preserve">Mónica </w:t>
            </w:r>
            <w:proofErr w:type="spellStart"/>
            <w:r>
              <w:rPr>
                <w:rFonts w:ascii="Arial Narrow" w:eastAsia="Arial Narrow" w:hAnsi="Arial Narrow" w:cs="Arial Narrow"/>
                <w:sz w:val="22"/>
                <w:szCs w:val="22"/>
              </w:rPr>
              <w:t>Rosania</w:t>
            </w:r>
            <w:proofErr w:type="spellEnd"/>
            <w:r>
              <w:rPr>
                <w:rFonts w:ascii="Arial Narrow" w:eastAsia="Arial Narrow" w:hAnsi="Arial Narrow" w:cs="Arial Narrow"/>
                <w:sz w:val="22"/>
                <w:szCs w:val="22"/>
              </w:rPr>
              <w:t xml:space="preserve"> Sandoval Araque</w:t>
            </w:r>
          </w:p>
        </w:tc>
      </w:tr>
      <w:tr w:rsidR="00283186" w14:paraId="6D5A7A1A" w14:textId="77777777">
        <w:trPr>
          <w:trHeight w:val="439"/>
        </w:trPr>
        <w:tc>
          <w:tcPr>
            <w:tcW w:w="1300" w:type="dxa"/>
            <w:vMerge/>
            <w:tcBorders>
              <w:top w:val="single" w:sz="4" w:space="0" w:color="000000"/>
              <w:left w:val="single" w:sz="4" w:space="0" w:color="000000"/>
              <w:right w:val="single" w:sz="4" w:space="0" w:color="000000"/>
            </w:tcBorders>
            <w:shd w:val="clear" w:color="auto" w:fill="EEECE1"/>
            <w:vAlign w:val="center"/>
          </w:tcPr>
          <w:p w14:paraId="7B49E790" w14:textId="77777777" w:rsidR="00283186" w:rsidRDefault="00283186">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5D456643" w14:textId="77777777" w:rsidR="00283186" w:rsidRDefault="00000000">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4A71085B" w14:textId="77777777" w:rsidR="00283186" w:rsidRDefault="00000000">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Contratista - Oficina Asesora de Planeación</w:t>
            </w:r>
          </w:p>
        </w:tc>
      </w:tr>
      <w:tr w:rsidR="00283186" w14:paraId="278DB7CA" w14:textId="77777777">
        <w:trPr>
          <w:trHeight w:val="439"/>
        </w:trPr>
        <w:tc>
          <w:tcPr>
            <w:tcW w:w="1300" w:type="dxa"/>
            <w:vMerge/>
            <w:tcBorders>
              <w:top w:val="single" w:sz="4" w:space="0" w:color="000000"/>
              <w:left w:val="single" w:sz="4" w:space="0" w:color="000000"/>
              <w:right w:val="single" w:sz="4" w:space="0" w:color="000000"/>
            </w:tcBorders>
            <w:shd w:val="clear" w:color="auto" w:fill="EEECE1"/>
            <w:vAlign w:val="center"/>
          </w:tcPr>
          <w:p w14:paraId="430B18A1" w14:textId="77777777" w:rsidR="00283186" w:rsidRDefault="00283186">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1BBCA298" w14:textId="77777777" w:rsidR="00283186" w:rsidRDefault="00000000">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2EB66D59" w14:textId="77777777" w:rsidR="00283186" w:rsidRDefault="00000000">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30/03/2023</w:t>
            </w:r>
          </w:p>
        </w:tc>
      </w:tr>
      <w:tr w:rsidR="00283186" w14:paraId="50C32904" w14:textId="77777777">
        <w:trPr>
          <w:trHeight w:val="459"/>
        </w:trPr>
        <w:tc>
          <w:tcPr>
            <w:tcW w:w="1300"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02D08CAA" w14:textId="77777777" w:rsidR="00283186" w:rsidRDefault="00000000">
            <w:pPr>
              <w:spacing w:before="120" w:after="120"/>
              <w:jc w:val="center"/>
              <w:rPr>
                <w:rFonts w:ascii="Arial Narrow" w:eastAsia="Arial Narrow" w:hAnsi="Arial Narrow" w:cs="Arial Narrow"/>
                <w:sz w:val="22"/>
                <w:szCs w:val="22"/>
              </w:rPr>
            </w:pPr>
            <w:r>
              <w:rPr>
                <w:rFonts w:ascii="Arial Narrow" w:eastAsia="Arial Narrow" w:hAnsi="Arial Narrow" w:cs="Arial Narrow"/>
                <w:sz w:val="22"/>
                <w:szCs w:val="22"/>
              </w:rPr>
              <w:t>Revisó y Aprobó</w:t>
            </w:r>
          </w:p>
        </w:tc>
        <w:tc>
          <w:tcPr>
            <w:tcW w:w="973" w:type="dxa"/>
            <w:tcBorders>
              <w:top w:val="single" w:sz="4" w:space="0" w:color="000000"/>
              <w:left w:val="nil"/>
              <w:right w:val="single" w:sz="4" w:space="0" w:color="000000"/>
            </w:tcBorders>
            <w:shd w:val="clear" w:color="auto" w:fill="EEECE1"/>
            <w:vAlign w:val="center"/>
          </w:tcPr>
          <w:p w14:paraId="15B105CA" w14:textId="77777777" w:rsidR="00283186" w:rsidRDefault="00000000">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804" w:type="dxa"/>
            <w:tcBorders>
              <w:top w:val="single" w:sz="4" w:space="0" w:color="000000"/>
              <w:left w:val="nil"/>
              <w:right w:val="single" w:sz="4" w:space="0" w:color="000000"/>
            </w:tcBorders>
            <w:shd w:val="clear" w:color="auto" w:fill="auto"/>
            <w:vAlign w:val="center"/>
          </w:tcPr>
          <w:p w14:paraId="4337DA6C" w14:textId="77777777" w:rsidR="00283186" w:rsidRDefault="00000000">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Julia Astrid del Castillo Sabogal</w:t>
            </w:r>
          </w:p>
        </w:tc>
      </w:tr>
      <w:tr w:rsidR="00283186" w14:paraId="12F16E49"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6A0958BD" w14:textId="77777777" w:rsidR="00283186" w:rsidRDefault="00283186">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039E4625" w14:textId="77777777" w:rsidR="00283186" w:rsidRDefault="00000000">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69F5BA1A" w14:textId="77777777" w:rsidR="00283186" w:rsidRDefault="00000000">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Subdirectora Administrativa y Financiera</w:t>
            </w:r>
          </w:p>
        </w:tc>
      </w:tr>
      <w:tr w:rsidR="00283186" w14:paraId="59D19E18" w14:textId="77777777">
        <w:trPr>
          <w:trHeight w:val="439"/>
        </w:trPr>
        <w:tc>
          <w:tcPr>
            <w:tcW w:w="1300"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53209D24" w14:textId="77777777" w:rsidR="00283186" w:rsidRDefault="00283186">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14:paraId="253957E1" w14:textId="77777777" w:rsidR="00283186" w:rsidRDefault="00000000">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804" w:type="dxa"/>
            <w:tcBorders>
              <w:top w:val="single" w:sz="4" w:space="0" w:color="000000"/>
              <w:left w:val="nil"/>
              <w:bottom w:val="single" w:sz="4" w:space="0" w:color="000000"/>
              <w:right w:val="single" w:sz="4" w:space="0" w:color="000000"/>
            </w:tcBorders>
            <w:shd w:val="clear" w:color="auto" w:fill="auto"/>
            <w:vAlign w:val="center"/>
          </w:tcPr>
          <w:p w14:paraId="23ED1880" w14:textId="77777777" w:rsidR="00283186" w:rsidRDefault="00000000">
            <w:pPr>
              <w:spacing w:before="120" w:after="120"/>
              <w:rPr>
                <w:rFonts w:ascii="Arial Narrow" w:eastAsia="Arial Narrow" w:hAnsi="Arial Narrow" w:cs="Arial Narrow"/>
                <w:sz w:val="22"/>
                <w:szCs w:val="22"/>
              </w:rPr>
            </w:pPr>
            <w:r>
              <w:rPr>
                <w:rFonts w:ascii="Arial Narrow" w:eastAsia="Arial Narrow" w:hAnsi="Arial Narrow" w:cs="Arial Narrow"/>
                <w:sz w:val="22"/>
                <w:szCs w:val="22"/>
              </w:rPr>
              <w:t>27/04/2023</w:t>
            </w:r>
          </w:p>
        </w:tc>
      </w:tr>
    </w:tbl>
    <w:p w14:paraId="0EBAC427" w14:textId="77777777" w:rsidR="00283186" w:rsidRDefault="00283186" w:rsidP="00054D45"/>
    <w:sectPr w:rsidR="00283186">
      <w:head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95D2E" w14:textId="77777777" w:rsidR="004E4804" w:rsidRDefault="004E4804">
      <w:r>
        <w:separator/>
      </w:r>
    </w:p>
  </w:endnote>
  <w:endnote w:type="continuationSeparator" w:id="0">
    <w:p w14:paraId="61AD7825" w14:textId="77777777" w:rsidR="004E4804" w:rsidRDefault="004E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de Latin">
    <w:panose1 w:val="020A0A07050505020404"/>
    <w:charset w:val="00"/>
    <w:family w:val="roman"/>
    <w:pitch w:val="variable"/>
    <w:sig w:usb0="00000003" w:usb1="00000000" w:usb2="00000000" w:usb3="00000000" w:csb0="00000001" w:csb1="00000000"/>
  </w:font>
  <w:font w:name="Work Sans">
    <w:charset w:val="00"/>
    <w:family w:val="auto"/>
    <w:pitch w:val="variable"/>
    <w:sig w:usb0="A00000FF" w:usb1="5000E07B"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2E458" w14:textId="77777777" w:rsidR="004E4804" w:rsidRDefault="004E4804">
      <w:r>
        <w:separator/>
      </w:r>
    </w:p>
  </w:footnote>
  <w:footnote w:type="continuationSeparator" w:id="0">
    <w:p w14:paraId="6C85E5C3" w14:textId="77777777" w:rsidR="004E4804" w:rsidRDefault="004E4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3AF0" w14:textId="77777777" w:rsidR="00283186" w:rsidRDefault="00283186">
    <w:pPr>
      <w:widowControl w:val="0"/>
      <w:pBdr>
        <w:top w:val="nil"/>
        <w:left w:val="nil"/>
        <w:bottom w:val="nil"/>
        <w:right w:val="nil"/>
        <w:between w:val="nil"/>
      </w:pBdr>
      <w:spacing w:line="276" w:lineRule="auto"/>
    </w:pPr>
  </w:p>
  <w:tbl>
    <w:tblPr>
      <w:tblStyle w:val="a1"/>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283186" w14:paraId="1EA8B39A" w14:textId="77777777">
      <w:trPr>
        <w:trHeight w:val="567"/>
      </w:trPr>
      <w:tc>
        <w:tcPr>
          <w:tcW w:w="1418" w:type="dxa"/>
          <w:vMerge w:val="restart"/>
          <w:vAlign w:val="center"/>
        </w:tcPr>
        <w:p w14:paraId="639BB94A" w14:textId="77777777" w:rsidR="00283186" w:rsidRDefault="00000000">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inline distT="0" distB="0" distL="0" distR="0" wp14:anchorId="34A63FA5" wp14:editId="68E46F10">
                <wp:extent cx="758173" cy="658490"/>
                <wp:effectExtent l="0" t="0" r="0" b="0"/>
                <wp:docPr id="6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68203D3F" w14:textId="77777777" w:rsidR="00283186"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bookmarkStart w:id="4" w:name="_heading=h.30j0zll" w:colFirst="0" w:colLast="0"/>
          <w:bookmarkEnd w:id="4"/>
          <w:r>
            <w:rPr>
              <w:rFonts w:ascii="Arial Narrow" w:eastAsia="Arial Narrow" w:hAnsi="Arial Narrow" w:cs="Arial Narrow"/>
              <w:b/>
              <w:color w:val="000000"/>
              <w:sz w:val="22"/>
              <w:szCs w:val="22"/>
            </w:rPr>
            <w:t>GUÍA</w:t>
          </w:r>
        </w:p>
        <w:p w14:paraId="37DA9345" w14:textId="77777777" w:rsidR="00283186" w:rsidRDefault="00283186">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5750A1CB" w14:textId="77777777" w:rsidR="00283186" w:rsidRDefault="00000000">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2"/>
              <w:szCs w:val="22"/>
            </w:rPr>
            <w:t>ATENCIÓN CANALES DE COMUNICACIÓN CON SERVICIO AL CIUDADANO</w:t>
          </w:r>
        </w:p>
      </w:tc>
      <w:tc>
        <w:tcPr>
          <w:tcW w:w="2252" w:type="dxa"/>
          <w:tcBorders>
            <w:bottom w:val="single" w:sz="4" w:space="0" w:color="000000"/>
          </w:tcBorders>
          <w:vAlign w:val="center"/>
        </w:tcPr>
        <w:p w14:paraId="4B5BDFE2" w14:textId="77777777" w:rsidR="00283186" w:rsidRDefault="00000000">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Código: A7-GU-02</w:t>
          </w:r>
        </w:p>
      </w:tc>
    </w:tr>
    <w:tr w:rsidR="00283186" w14:paraId="70597270" w14:textId="77777777">
      <w:trPr>
        <w:trHeight w:val="567"/>
      </w:trPr>
      <w:tc>
        <w:tcPr>
          <w:tcW w:w="1418" w:type="dxa"/>
          <w:vMerge/>
          <w:vAlign w:val="center"/>
        </w:tcPr>
        <w:p w14:paraId="48FECDE5" w14:textId="77777777" w:rsidR="00283186" w:rsidRDefault="00283186">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14:paraId="722DB7CF" w14:textId="77777777" w:rsidR="00283186" w:rsidRDefault="00283186">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14:paraId="5EF1766F" w14:textId="77777777" w:rsidR="00283186" w:rsidRDefault="00000000">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Versión: 1</w:t>
          </w:r>
        </w:p>
      </w:tc>
    </w:tr>
    <w:tr w:rsidR="00283186" w14:paraId="56EB3852" w14:textId="77777777">
      <w:trPr>
        <w:trHeight w:val="567"/>
      </w:trPr>
      <w:tc>
        <w:tcPr>
          <w:tcW w:w="1418" w:type="dxa"/>
          <w:vMerge/>
          <w:vAlign w:val="center"/>
        </w:tcPr>
        <w:p w14:paraId="32882507" w14:textId="77777777" w:rsidR="00283186" w:rsidRDefault="00283186">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14:paraId="2C015E94" w14:textId="77777777" w:rsidR="00283186" w:rsidRDefault="00283186">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14:paraId="4B960FDC" w14:textId="39557F0A" w:rsidR="00283186" w:rsidRDefault="00000000">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sidR="00054D45">
            <w:rPr>
              <w:rFonts w:ascii="Arial Narrow" w:eastAsia="Arial Narrow" w:hAnsi="Arial Narrow" w:cs="Arial Narrow"/>
              <w:sz w:val="20"/>
              <w:szCs w:val="20"/>
            </w:rPr>
            <w:t>19/12/2023</w:t>
          </w:r>
        </w:p>
      </w:tc>
    </w:tr>
  </w:tbl>
  <w:p w14:paraId="18DC93FC" w14:textId="77777777" w:rsidR="00283186" w:rsidRDefault="00283186">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009C0"/>
    <w:multiLevelType w:val="multilevel"/>
    <w:tmpl w:val="8EEA0DCC"/>
    <w:lvl w:ilvl="0">
      <w:start w:val="1"/>
      <w:numFmt w:val="decimal"/>
      <w:lvlText w:val="%1."/>
      <w:lvlJc w:val="left"/>
      <w:pPr>
        <w:ind w:left="360" w:hanging="360"/>
      </w:pPr>
      <w:rPr>
        <w:b/>
        <w:i w:val="0"/>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77D7AFB"/>
    <w:multiLevelType w:val="multilevel"/>
    <w:tmpl w:val="9572AE46"/>
    <w:lvl w:ilvl="0">
      <w:start w:val="1"/>
      <w:numFmt w:val="bullet"/>
      <w:lvlText w:val="•"/>
      <w:lvlJc w:val="left"/>
      <w:pPr>
        <w:ind w:left="340" w:hanging="340"/>
      </w:pPr>
      <w:rPr>
        <w:rFonts w:ascii="Wide Latin" w:eastAsia="Wide Latin" w:hAnsi="Wide Latin" w:cs="Wide Lati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A906916"/>
    <w:multiLevelType w:val="multilevel"/>
    <w:tmpl w:val="5B506500"/>
    <w:lvl w:ilvl="0">
      <w:numFmt w:val="bullet"/>
      <w:pStyle w:val="Ttulo2"/>
      <w:lvlText w:val="-"/>
      <w:lvlJc w:val="left"/>
      <w:pPr>
        <w:ind w:left="720" w:hanging="360"/>
      </w:pPr>
      <w:rPr>
        <w:rFonts w:ascii="Work Sans" w:eastAsia="Work Sans" w:hAnsi="Work Sans" w:cs="Work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abstractNum w:abstractNumId="3" w15:restartNumberingAfterBreak="0">
    <w:nsid w:val="41B04191"/>
    <w:multiLevelType w:val="multilevel"/>
    <w:tmpl w:val="56822EA8"/>
    <w:lvl w:ilvl="0">
      <w:start w:val="1"/>
      <w:numFmt w:val="bullet"/>
      <w:lvlText w:val="•"/>
      <w:lvlJc w:val="left"/>
      <w:pPr>
        <w:ind w:left="720" w:hanging="360"/>
      </w:pPr>
      <w:rPr>
        <w:rFonts w:ascii="Wide Latin" w:eastAsia="Wide Latin" w:hAnsi="Wide Latin" w:cs="Wide Lati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62C60E4"/>
    <w:multiLevelType w:val="multilevel"/>
    <w:tmpl w:val="B4D272DC"/>
    <w:lvl w:ilvl="0">
      <w:numFmt w:val="bullet"/>
      <w:lvlText w:val="-"/>
      <w:lvlJc w:val="left"/>
      <w:pPr>
        <w:ind w:left="720" w:hanging="360"/>
      </w:pPr>
      <w:rPr>
        <w:rFonts w:ascii="Work Sans" w:eastAsia="Work Sans" w:hAnsi="Work Sans" w:cs="Work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27006229">
    <w:abstractNumId w:val="1"/>
  </w:num>
  <w:num w:numId="2" w16cid:durableId="1202550476">
    <w:abstractNumId w:val="2"/>
  </w:num>
  <w:num w:numId="3" w16cid:durableId="1690257794">
    <w:abstractNumId w:val="3"/>
  </w:num>
  <w:num w:numId="4" w16cid:durableId="1990858434">
    <w:abstractNumId w:val="4"/>
  </w:num>
  <w:num w:numId="5" w16cid:durableId="122313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186"/>
    <w:rsid w:val="00054D45"/>
    <w:rsid w:val="00283186"/>
    <w:rsid w:val="002B7A35"/>
    <w:rsid w:val="004E4804"/>
    <w:rsid w:val="00BC6CCE"/>
    <w:rsid w:val="00CE3F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ADD2C"/>
  <w15:docId w15:val="{B5EC7004-3947-4FCE-B86A-49D9E5479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87C"/>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31087C"/>
    <w:pPr>
      <w:keepNext/>
      <w:numPr>
        <w:numId w:val="2"/>
      </w:numPr>
      <w:tabs>
        <w:tab w:val="left" w:pos="340"/>
      </w:tabs>
      <w:spacing w:before="120" w:after="120"/>
      <w:ind w:left="340" w:hanging="340"/>
      <w:jc w:val="both"/>
      <w:outlineLvl w:val="1"/>
    </w:pPr>
    <w:rPr>
      <w:rFonts w:ascii="Arial Narrow" w:hAnsi="Arial Narrow"/>
      <w:b/>
      <w:bCs/>
      <w:sz w:val="22"/>
      <w:szCs w:val="22"/>
      <w:lang w:val="x-none" w:eastAsia="x-none"/>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31087C"/>
    <w:pPr>
      <w:keepNext/>
      <w:numPr>
        <w:ilvl w:val="3"/>
        <w:numId w:val="2"/>
      </w:numPr>
      <w:spacing w:before="240" w:after="60" w:line="360" w:lineRule="auto"/>
      <w:jc w:val="both"/>
      <w:outlineLvl w:val="3"/>
    </w:pPr>
    <w:rPr>
      <w:rFonts w:ascii="Arial" w:hAnsi="Arial" w:cs="Arial"/>
      <w:b/>
      <w:bCs/>
      <w:sz w:val="28"/>
      <w:szCs w:val="28"/>
    </w:rPr>
  </w:style>
  <w:style w:type="paragraph" w:styleId="Ttulo5">
    <w:name w:val="heading 5"/>
    <w:basedOn w:val="Normal"/>
    <w:next w:val="Normal"/>
    <w:link w:val="Ttulo5Car"/>
    <w:uiPriority w:val="9"/>
    <w:semiHidden/>
    <w:unhideWhenUsed/>
    <w:qFormat/>
    <w:rsid w:val="0031087C"/>
    <w:pPr>
      <w:numPr>
        <w:ilvl w:val="4"/>
        <w:numId w:val="2"/>
      </w:numPr>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link w:val="Ttulo6Car"/>
    <w:uiPriority w:val="9"/>
    <w:semiHidden/>
    <w:unhideWhenUsed/>
    <w:qFormat/>
    <w:rsid w:val="0031087C"/>
    <w:pPr>
      <w:numPr>
        <w:ilvl w:val="5"/>
        <w:numId w:val="2"/>
      </w:numPr>
      <w:spacing w:before="240" w:after="60" w:line="360" w:lineRule="auto"/>
      <w:jc w:val="both"/>
      <w:outlineLvl w:val="5"/>
    </w:pPr>
    <w:rPr>
      <w:rFonts w:ascii="Arial" w:hAnsi="Arial" w:cs="Arial"/>
      <w:b/>
      <w:bCs/>
      <w:sz w:val="22"/>
      <w:szCs w:val="22"/>
    </w:rPr>
  </w:style>
  <w:style w:type="paragraph" w:styleId="Ttulo7">
    <w:name w:val="heading 7"/>
    <w:basedOn w:val="Normal"/>
    <w:next w:val="Normal"/>
    <w:link w:val="Ttulo7Car"/>
    <w:qFormat/>
    <w:rsid w:val="0031087C"/>
    <w:pPr>
      <w:numPr>
        <w:ilvl w:val="6"/>
        <w:numId w:val="2"/>
      </w:numPr>
      <w:spacing w:before="240" w:after="60" w:line="360" w:lineRule="auto"/>
      <w:jc w:val="both"/>
      <w:outlineLvl w:val="6"/>
    </w:pPr>
    <w:rPr>
      <w:rFonts w:ascii="Arial" w:hAnsi="Arial" w:cs="Arial"/>
      <w:sz w:val="22"/>
      <w:szCs w:val="28"/>
    </w:rPr>
  </w:style>
  <w:style w:type="paragraph" w:styleId="Ttulo8">
    <w:name w:val="heading 8"/>
    <w:basedOn w:val="Normal"/>
    <w:next w:val="Normal"/>
    <w:link w:val="Ttulo8Car"/>
    <w:qFormat/>
    <w:rsid w:val="0031087C"/>
    <w:pPr>
      <w:numPr>
        <w:ilvl w:val="7"/>
        <w:numId w:val="2"/>
      </w:numPr>
      <w:spacing w:before="240" w:after="60" w:line="360" w:lineRule="auto"/>
      <w:jc w:val="both"/>
      <w:outlineLvl w:val="7"/>
    </w:pPr>
    <w:rPr>
      <w:rFonts w:ascii="Arial" w:hAnsi="Arial" w:cs="Arial"/>
      <w:i/>
      <w:iCs/>
      <w:sz w:val="22"/>
      <w:szCs w:val="28"/>
    </w:rPr>
  </w:style>
  <w:style w:type="paragraph" w:styleId="Ttulo9">
    <w:name w:val="heading 9"/>
    <w:basedOn w:val="Normal"/>
    <w:next w:val="Normal"/>
    <w:link w:val="Ttulo9Car"/>
    <w:qFormat/>
    <w:rsid w:val="0031087C"/>
    <w:pPr>
      <w:numPr>
        <w:ilvl w:val="8"/>
        <w:numId w:val="2"/>
      </w:numPr>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31087C"/>
    <w:pPr>
      <w:tabs>
        <w:tab w:val="center" w:pos="4419"/>
        <w:tab w:val="right" w:pos="8838"/>
      </w:tabs>
    </w:pPr>
  </w:style>
  <w:style w:type="character" w:customStyle="1" w:styleId="EncabezadoCar">
    <w:name w:val="Encabezado Car"/>
    <w:basedOn w:val="Fuentedeprrafopredeter"/>
    <w:link w:val="Encabezado"/>
    <w:uiPriority w:val="99"/>
    <w:rsid w:val="0031087C"/>
  </w:style>
  <w:style w:type="paragraph" w:styleId="Piedepgina">
    <w:name w:val="footer"/>
    <w:basedOn w:val="Normal"/>
    <w:link w:val="PiedepginaCar"/>
    <w:uiPriority w:val="99"/>
    <w:unhideWhenUsed/>
    <w:rsid w:val="0031087C"/>
    <w:pPr>
      <w:tabs>
        <w:tab w:val="center" w:pos="4419"/>
        <w:tab w:val="right" w:pos="8838"/>
      </w:tabs>
    </w:pPr>
  </w:style>
  <w:style w:type="character" w:customStyle="1" w:styleId="PiedepginaCar">
    <w:name w:val="Pie de página Car"/>
    <w:basedOn w:val="Fuentedeprrafopredeter"/>
    <w:link w:val="Piedepgina"/>
    <w:uiPriority w:val="99"/>
    <w:rsid w:val="0031087C"/>
  </w:style>
  <w:style w:type="character" w:customStyle="1" w:styleId="Ttulo2Car">
    <w:name w:val="Título 2 Car"/>
    <w:basedOn w:val="Fuentedeprrafopredeter"/>
    <w:link w:val="Ttulo2"/>
    <w:uiPriority w:val="9"/>
    <w:rsid w:val="0031087C"/>
    <w:rPr>
      <w:rFonts w:ascii="Arial Narrow" w:eastAsia="Times New Roman" w:hAnsi="Arial Narrow" w:cs="Times New Roman"/>
      <w:b/>
      <w:bCs/>
      <w:lang w:val="x-none" w:eastAsia="x-none"/>
    </w:rPr>
  </w:style>
  <w:style w:type="character" w:customStyle="1" w:styleId="Ttulo4Car">
    <w:name w:val="Título 4 Car"/>
    <w:basedOn w:val="Fuentedeprrafopredeter"/>
    <w:link w:val="Ttulo4"/>
    <w:uiPriority w:val="9"/>
    <w:semiHidden/>
    <w:rsid w:val="0031087C"/>
    <w:rPr>
      <w:rFonts w:ascii="Arial" w:eastAsia="Times New Roman" w:hAnsi="Arial" w:cs="Arial"/>
      <w:b/>
      <w:bCs/>
      <w:sz w:val="28"/>
      <w:szCs w:val="28"/>
      <w:lang w:val="es-ES" w:eastAsia="es-ES"/>
    </w:rPr>
  </w:style>
  <w:style w:type="character" w:customStyle="1" w:styleId="Ttulo5Car">
    <w:name w:val="Título 5 Car"/>
    <w:basedOn w:val="Fuentedeprrafopredeter"/>
    <w:link w:val="Ttulo5"/>
    <w:uiPriority w:val="9"/>
    <w:semiHidden/>
    <w:rsid w:val="0031087C"/>
    <w:rPr>
      <w:rFonts w:ascii="Arial" w:eastAsia="Times New Roman" w:hAnsi="Arial" w:cs="Arial"/>
      <w:b/>
      <w:bCs/>
      <w:i/>
      <w:iCs/>
      <w:sz w:val="26"/>
      <w:szCs w:val="26"/>
      <w:lang w:val="es-ES" w:eastAsia="es-ES"/>
    </w:rPr>
  </w:style>
  <w:style w:type="character" w:customStyle="1" w:styleId="Ttulo6Car">
    <w:name w:val="Título 6 Car"/>
    <w:basedOn w:val="Fuentedeprrafopredeter"/>
    <w:link w:val="Ttulo6"/>
    <w:uiPriority w:val="9"/>
    <w:semiHidden/>
    <w:rsid w:val="0031087C"/>
    <w:rPr>
      <w:rFonts w:ascii="Arial" w:eastAsia="Times New Roman" w:hAnsi="Arial" w:cs="Arial"/>
      <w:b/>
      <w:bCs/>
      <w:lang w:val="es-ES" w:eastAsia="es-ES"/>
    </w:rPr>
  </w:style>
  <w:style w:type="character" w:customStyle="1" w:styleId="Ttulo7Car">
    <w:name w:val="Título 7 Car"/>
    <w:basedOn w:val="Fuentedeprrafopredeter"/>
    <w:link w:val="Ttulo7"/>
    <w:rsid w:val="0031087C"/>
    <w:rPr>
      <w:rFonts w:ascii="Arial" w:eastAsia="Times New Roman" w:hAnsi="Arial" w:cs="Arial"/>
      <w:szCs w:val="28"/>
      <w:lang w:val="es-ES" w:eastAsia="es-ES"/>
    </w:rPr>
  </w:style>
  <w:style w:type="character" w:customStyle="1" w:styleId="Ttulo8Car">
    <w:name w:val="Título 8 Car"/>
    <w:basedOn w:val="Fuentedeprrafopredeter"/>
    <w:link w:val="Ttulo8"/>
    <w:rsid w:val="0031087C"/>
    <w:rPr>
      <w:rFonts w:ascii="Arial" w:eastAsia="Times New Roman" w:hAnsi="Arial" w:cs="Arial"/>
      <w:i/>
      <w:iCs/>
      <w:szCs w:val="28"/>
      <w:lang w:val="es-ES" w:eastAsia="es-ES"/>
    </w:rPr>
  </w:style>
  <w:style w:type="character" w:customStyle="1" w:styleId="Ttulo9Car">
    <w:name w:val="Título 9 Car"/>
    <w:basedOn w:val="Fuentedeprrafopredeter"/>
    <w:link w:val="Ttulo9"/>
    <w:rsid w:val="0031087C"/>
    <w:rPr>
      <w:rFonts w:ascii="Arial" w:eastAsia="Times New Roman" w:hAnsi="Arial" w:cs="Arial"/>
      <w:lang w:val="es-ES" w:eastAsia="es-ES"/>
    </w:rPr>
  </w:style>
  <w:style w:type="paragraph" w:styleId="Prrafodelista">
    <w:name w:val="List Paragraph"/>
    <w:basedOn w:val="Normal"/>
    <w:uiPriority w:val="34"/>
    <w:qFormat/>
    <w:rsid w:val="0031087C"/>
    <w:pPr>
      <w:ind w:left="708"/>
    </w:pPr>
  </w:style>
  <w:style w:type="paragraph" w:styleId="NormalWeb">
    <w:name w:val="Normal (Web)"/>
    <w:basedOn w:val="Normal"/>
    <w:uiPriority w:val="99"/>
    <w:semiHidden/>
    <w:unhideWhenUsed/>
    <w:rsid w:val="00FF2BE8"/>
    <w:pPr>
      <w:spacing w:before="100" w:beforeAutospacing="1" w:after="100" w:afterAutospacing="1"/>
    </w:pPr>
    <w:rPr>
      <w:lang w:val="es-CO" w:eastAsia="es-CO"/>
    </w:rPr>
  </w:style>
  <w:style w:type="character" w:styleId="Hipervnculo">
    <w:name w:val="Hyperlink"/>
    <w:basedOn w:val="Fuentedeprrafopredeter"/>
    <w:uiPriority w:val="99"/>
    <w:unhideWhenUsed/>
    <w:rsid w:val="00FF2BE8"/>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TtuloTDC">
    <w:name w:val="TOC Heading"/>
    <w:basedOn w:val="Ttulo1"/>
    <w:next w:val="Normal"/>
    <w:uiPriority w:val="39"/>
    <w:unhideWhenUsed/>
    <w:qFormat/>
    <w:rsid w:val="00054D45"/>
    <w:pPr>
      <w:spacing w:before="240" w:after="0" w:line="259" w:lineRule="auto"/>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DC2">
    <w:name w:val="toc 2"/>
    <w:basedOn w:val="Normal"/>
    <w:next w:val="Normal"/>
    <w:autoRedefine/>
    <w:uiPriority w:val="39"/>
    <w:unhideWhenUsed/>
    <w:rsid w:val="00054D45"/>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u/1/folders/1Tu2ChzlvgSaXxc10UpqzX-SVhu095Kv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nWP0eg9uUOJQZt/olopq6GTUOw==">CgMxLjAyCGguZ2pkZ3hzMghoLmdqZGd4czIJaC4zMGowemxsMgloLjFmb2I5dGUyCWguM3pueXNoNzIJaC4zMGowemxsOAByITFxdEpGY1JyNXZMYlRSMUdZLUJRWkhrN3NNd0oxWjJIag==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887</Words>
  <Characters>5061</Characters>
  <Application>Microsoft Office Word</Application>
  <DocSecurity>0</DocSecurity>
  <Lines>42</Lines>
  <Paragraphs>11</Paragraphs>
  <ScaleCrop>false</ScaleCrop>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MARIA PINTO DUARTE</dc:creator>
  <cp:lastModifiedBy>LENOVO</cp:lastModifiedBy>
  <cp:revision>6</cp:revision>
  <cp:lastPrinted>2023-12-16T17:25:00Z</cp:lastPrinted>
  <dcterms:created xsi:type="dcterms:W3CDTF">2023-04-28T14:28:00Z</dcterms:created>
  <dcterms:modified xsi:type="dcterms:W3CDTF">2023-12-16T17:25:00Z</dcterms:modified>
</cp:coreProperties>
</file>