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14360" w:rsidRDefault="00814360">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bookmarkStart w:id="0" w:name="_GoBack"/>
      <w:bookmarkEnd w:id="0"/>
    </w:p>
    <w:p w14:paraId="00000003" w14:textId="118AB6C4" w:rsidR="00814360" w:rsidRDefault="00224D40" w:rsidP="00FA2417">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sz w:val="22"/>
          <w:szCs w:val="22"/>
        </w:rPr>
      </w:pPr>
      <w:r>
        <w:rPr>
          <w:rFonts w:ascii="Arial Narrow" w:eastAsia="Arial Narrow" w:hAnsi="Arial Narrow" w:cs="Arial Narrow"/>
          <w:b/>
          <w:color w:val="000000"/>
          <w:sz w:val="22"/>
          <w:szCs w:val="22"/>
        </w:rPr>
        <w:t>TABLA DE CONTENIDO</w:t>
      </w:r>
    </w:p>
    <w:p w14:paraId="00000004" w14:textId="77777777" w:rsidR="00814360" w:rsidRDefault="00224D40">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p w14:paraId="00000005" w14:textId="77777777" w:rsidR="00814360" w:rsidRDefault="00814360">
      <w:pPr>
        <w:keepNext/>
        <w:keepLines/>
        <w:pBdr>
          <w:top w:val="nil"/>
          <w:left w:val="nil"/>
          <w:bottom w:val="nil"/>
          <w:right w:val="nil"/>
          <w:between w:val="nil"/>
        </w:pBdr>
        <w:spacing w:before="240" w:line="259" w:lineRule="auto"/>
        <w:rPr>
          <w:rFonts w:ascii="Calibri" w:eastAsia="Calibri" w:hAnsi="Calibri" w:cs="Calibri"/>
          <w:color w:val="2F5496"/>
          <w:sz w:val="32"/>
          <w:szCs w:val="32"/>
        </w:rPr>
      </w:pPr>
      <w:bookmarkStart w:id="1" w:name="_heading=h.3rdcrjn" w:colFirst="0" w:colLast="0"/>
      <w:bookmarkEnd w:id="1"/>
    </w:p>
    <w:sdt>
      <w:sdtPr>
        <w:rPr>
          <w:rFonts w:ascii="Times New Roman" w:hAnsi="Times New Roman"/>
          <w:color w:val="auto"/>
          <w:sz w:val="24"/>
          <w:szCs w:val="24"/>
          <w:lang w:val="es-ES" w:eastAsia="es-ES"/>
        </w:rPr>
        <w:id w:val="1598596940"/>
        <w:docPartObj>
          <w:docPartGallery w:val="Table of Contents"/>
          <w:docPartUnique/>
        </w:docPartObj>
      </w:sdtPr>
      <w:sdtEndPr>
        <w:rPr>
          <w:b/>
          <w:bCs/>
        </w:rPr>
      </w:sdtEndPr>
      <w:sdtContent>
        <w:p w14:paraId="1A21C96B" w14:textId="4A8591A9" w:rsidR="00FA2417" w:rsidRDefault="00FA2417">
          <w:pPr>
            <w:pStyle w:val="TtuloTDC"/>
          </w:pPr>
        </w:p>
        <w:p w14:paraId="1C29F504" w14:textId="06876CE4" w:rsidR="0025505A" w:rsidRDefault="00FA2417">
          <w:pPr>
            <w:pStyle w:val="TDC3"/>
            <w:rPr>
              <w:rFonts w:asciiTheme="minorHAnsi" w:eastAsiaTheme="minorEastAsia" w:hAnsiTheme="minorHAnsi" w:cstheme="minorBidi"/>
              <w:b w:val="0"/>
              <w:bCs w:val="0"/>
              <w:noProof/>
              <w:lang w:val="es-CO" w:eastAsia="es-CO"/>
            </w:rPr>
          </w:pPr>
          <w:r>
            <w:fldChar w:fldCharType="begin"/>
          </w:r>
          <w:r>
            <w:instrText xml:space="preserve"> TOC \o "1-3" \h \z \u </w:instrText>
          </w:r>
          <w:r>
            <w:fldChar w:fldCharType="separate"/>
          </w:r>
          <w:hyperlink w:anchor="_Toc142656480" w:history="1">
            <w:r w:rsidR="0025505A" w:rsidRPr="00022260">
              <w:rPr>
                <w:rStyle w:val="Hipervnculo"/>
                <w:rFonts w:eastAsia="Arial Narrow" w:cs="Arial Narrow"/>
                <w:noProof/>
              </w:rPr>
              <w:t>1.</w:t>
            </w:r>
            <w:r w:rsidR="0025505A">
              <w:rPr>
                <w:rFonts w:asciiTheme="minorHAnsi" w:eastAsiaTheme="minorEastAsia" w:hAnsiTheme="minorHAnsi" w:cstheme="minorBidi"/>
                <w:b w:val="0"/>
                <w:bCs w:val="0"/>
                <w:noProof/>
                <w:lang w:val="es-CO" w:eastAsia="es-CO"/>
              </w:rPr>
              <w:tab/>
            </w:r>
            <w:r w:rsidR="0025505A" w:rsidRPr="00022260">
              <w:rPr>
                <w:rStyle w:val="Hipervnculo"/>
                <w:noProof/>
              </w:rPr>
              <w:t xml:space="preserve"> </w:t>
            </w:r>
            <w:r w:rsidR="0025505A" w:rsidRPr="00022260">
              <w:rPr>
                <w:rStyle w:val="Hipervnculo"/>
                <w:rFonts w:eastAsia="Arial Narrow" w:cs="Arial Narrow"/>
                <w:noProof/>
              </w:rPr>
              <w:t>OBJETIVO</w:t>
            </w:r>
            <w:r w:rsidR="0025505A">
              <w:rPr>
                <w:noProof/>
                <w:webHidden/>
              </w:rPr>
              <w:tab/>
            </w:r>
            <w:r w:rsidR="0025505A">
              <w:rPr>
                <w:noProof/>
                <w:webHidden/>
              </w:rPr>
              <w:fldChar w:fldCharType="begin"/>
            </w:r>
            <w:r w:rsidR="0025505A">
              <w:rPr>
                <w:noProof/>
                <w:webHidden/>
              </w:rPr>
              <w:instrText xml:space="preserve"> PAGEREF _Toc142656480 \h </w:instrText>
            </w:r>
            <w:r w:rsidR="0025505A">
              <w:rPr>
                <w:noProof/>
                <w:webHidden/>
              </w:rPr>
            </w:r>
            <w:r w:rsidR="0025505A">
              <w:rPr>
                <w:noProof/>
                <w:webHidden/>
              </w:rPr>
              <w:fldChar w:fldCharType="separate"/>
            </w:r>
            <w:r w:rsidR="00593DBF">
              <w:rPr>
                <w:noProof/>
                <w:webHidden/>
              </w:rPr>
              <w:t>2</w:t>
            </w:r>
            <w:r w:rsidR="0025505A">
              <w:rPr>
                <w:noProof/>
                <w:webHidden/>
              </w:rPr>
              <w:fldChar w:fldCharType="end"/>
            </w:r>
          </w:hyperlink>
        </w:p>
        <w:p w14:paraId="10A965E9" w14:textId="65425AD8" w:rsidR="0025505A" w:rsidRDefault="005A3635">
          <w:pPr>
            <w:pStyle w:val="TDC3"/>
            <w:rPr>
              <w:rFonts w:asciiTheme="minorHAnsi" w:eastAsiaTheme="minorEastAsia" w:hAnsiTheme="minorHAnsi" w:cstheme="minorBidi"/>
              <w:b w:val="0"/>
              <w:bCs w:val="0"/>
              <w:noProof/>
              <w:lang w:val="es-CO" w:eastAsia="es-CO"/>
            </w:rPr>
          </w:pPr>
          <w:hyperlink w:anchor="_Toc142656481" w:history="1">
            <w:r w:rsidR="0025505A" w:rsidRPr="00022260">
              <w:rPr>
                <w:rStyle w:val="Hipervnculo"/>
                <w:rFonts w:eastAsia="Arial Narrow" w:cs="Arial Narrow"/>
                <w:noProof/>
              </w:rPr>
              <w:t>2.</w:t>
            </w:r>
            <w:r w:rsidR="0025505A">
              <w:rPr>
                <w:rFonts w:asciiTheme="minorHAnsi" w:eastAsiaTheme="minorEastAsia" w:hAnsiTheme="minorHAnsi" w:cstheme="minorBidi"/>
                <w:b w:val="0"/>
                <w:bCs w:val="0"/>
                <w:noProof/>
                <w:lang w:val="es-CO" w:eastAsia="es-CO"/>
              </w:rPr>
              <w:tab/>
            </w:r>
            <w:r w:rsidR="0025505A" w:rsidRPr="00022260">
              <w:rPr>
                <w:rStyle w:val="Hipervnculo"/>
                <w:noProof/>
              </w:rPr>
              <w:t xml:space="preserve"> </w:t>
            </w:r>
            <w:r w:rsidR="0025505A" w:rsidRPr="00022260">
              <w:rPr>
                <w:rStyle w:val="Hipervnculo"/>
                <w:rFonts w:eastAsia="Arial Narrow" w:cs="Arial Narrow"/>
                <w:noProof/>
              </w:rPr>
              <w:t>ALCANCE</w:t>
            </w:r>
            <w:r w:rsidR="0025505A">
              <w:rPr>
                <w:noProof/>
                <w:webHidden/>
              </w:rPr>
              <w:tab/>
            </w:r>
            <w:r w:rsidR="0025505A">
              <w:rPr>
                <w:noProof/>
                <w:webHidden/>
              </w:rPr>
              <w:fldChar w:fldCharType="begin"/>
            </w:r>
            <w:r w:rsidR="0025505A">
              <w:rPr>
                <w:noProof/>
                <w:webHidden/>
              </w:rPr>
              <w:instrText xml:space="preserve"> PAGEREF _Toc142656481 \h </w:instrText>
            </w:r>
            <w:r w:rsidR="0025505A">
              <w:rPr>
                <w:noProof/>
                <w:webHidden/>
              </w:rPr>
            </w:r>
            <w:r w:rsidR="0025505A">
              <w:rPr>
                <w:noProof/>
                <w:webHidden/>
              </w:rPr>
              <w:fldChar w:fldCharType="separate"/>
            </w:r>
            <w:r w:rsidR="00593DBF">
              <w:rPr>
                <w:noProof/>
                <w:webHidden/>
              </w:rPr>
              <w:t>2</w:t>
            </w:r>
            <w:r w:rsidR="0025505A">
              <w:rPr>
                <w:noProof/>
                <w:webHidden/>
              </w:rPr>
              <w:fldChar w:fldCharType="end"/>
            </w:r>
          </w:hyperlink>
        </w:p>
        <w:p w14:paraId="4DB74BBF" w14:textId="590C7492" w:rsidR="0025505A" w:rsidRDefault="005A3635">
          <w:pPr>
            <w:pStyle w:val="TDC3"/>
            <w:rPr>
              <w:rFonts w:asciiTheme="minorHAnsi" w:eastAsiaTheme="minorEastAsia" w:hAnsiTheme="minorHAnsi" w:cstheme="minorBidi"/>
              <w:b w:val="0"/>
              <w:bCs w:val="0"/>
              <w:noProof/>
              <w:lang w:val="es-CO" w:eastAsia="es-CO"/>
            </w:rPr>
          </w:pPr>
          <w:hyperlink w:anchor="_Toc142656482" w:history="1">
            <w:r w:rsidR="0025505A" w:rsidRPr="00022260">
              <w:rPr>
                <w:rStyle w:val="Hipervnculo"/>
                <w:rFonts w:eastAsia="Arial Narrow" w:cs="Arial Narrow"/>
                <w:noProof/>
              </w:rPr>
              <w:t>3.</w:t>
            </w:r>
            <w:r w:rsidR="0025505A">
              <w:rPr>
                <w:rFonts w:asciiTheme="minorHAnsi" w:eastAsiaTheme="minorEastAsia" w:hAnsiTheme="minorHAnsi" w:cstheme="minorBidi"/>
                <w:b w:val="0"/>
                <w:bCs w:val="0"/>
                <w:noProof/>
                <w:lang w:val="es-CO" w:eastAsia="es-CO"/>
              </w:rPr>
              <w:tab/>
            </w:r>
            <w:r w:rsidR="0025505A" w:rsidRPr="00022260">
              <w:rPr>
                <w:rStyle w:val="Hipervnculo"/>
                <w:noProof/>
              </w:rPr>
              <w:t xml:space="preserve"> </w:t>
            </w:r>
            <w:r w:rsidR="0025505A" w:rsidRPr="00022260">
              <w:rPr>
                <w:rStyle w:val="Hipervnculo"/>
                <w:rFonts w:eastAsia="Arial Narrow" w:cs="Arial Narrow"/>
                <w:noProof/>
              </w:rPr>
              <w:t>DEFINICIONES</w:t>
            </w:r>
            <w:r w:rsidR="0025505A">
              <w:rPr>
                <w:noProof/>
                <w:webHidden/>
              </w:rPr>
              <w:tab/>
            </w:r>
            <w:r w:rsidR="0025505A">
              <w:rPr>
                <w:noProof/>
                <w:webHidden/>
              </w:rPr>
              <w:fldChar w:fldCharType="begin"/>
            </w:r>
            <w:r w:rsidR="0025505A">
              <w:rPr>
                <w:noProof/>
                <w:webHidden/>
              </w:rPr>
              <w:instrText xml:space="preserve"> PAGEREF _Toc142656482 \h </w:instrText>
            </w:r>
            <w:r w:rsidR="0025505A">
              <w:rPr>
                <w:noProof/>
                <w:webHidden/>
              </w:rPr>
            </w:r>
            <w:r w:rsidR="0025505A">
              <w:rPr>
                <w:noProof/>
                <w:webHidden/>
              </w:rPr>
              <w:fldChar w:fldCharType="separate"/>
            </w:r>
            <w:r w:rsidR="00593DBF">
              <w:rPr>
                <w:noProof/>
                <w:webHidden/>
              </w:rPr>
              <w:t>2</w:t>
            </w:r>
            <w:r w:rsidR="0025505A">
              <w:rPr>
                <w:noProof/>
                <w:webHidden/>
              </w:rPr>
              <w:fldChar w:fldCharType="end"/>
            </w:r>
          </w:hyperlink>
        </w:p>
        <w:p w14:paraId="0BE1CFC2" w14:textId="488DDB7E" w:rsidR="0025505A" w:rsidRDefault="005A3635">
          <w:pPr>
            <w:pStyle w:val="TDC3"/>
            <w:rPr>
              <w:rFonts w:asciiTheme="minorHAnsi" w:eastAsiaTheme="minorEastAsia" w:hAnsiTheme="minorHAnsi" w:cstheme="minorBidi"/>
              <w:b w:val="0"/>
              <w:bCs w:val="0"/>
              <w:noProof/>
              <w:lang w:val="es-CO" w:eastAsia="es-CO"/>
            </w:rPr>
          </w:pPr>
          <w:hyperlink w:anchor="_Toc142656483" w:history="1">
            <w:r w:rsidR="0025505A" w:rsidRPr="00022260">
              <w:rPr>
                <w:rStyle w:val="Hipervnculo"/>
                <w:rFonts w:eastAsia="Arial Narrow" w:cs="Arial Narrow"/>
                <w:noProof/>
              </w:rPr>
              <w:t>4.</w:t>
            </w:r>
            <w:r w:rsidR="0025505A">
              <w:rPr>
                <w:rFonts w:asciiTheme="minorHAnsi" w:eastAsiaTheme="minorEastAsia" w:hAnsiTheme="minorHAnsi" w:cstheme="minorBidi"/>
                <w:b w:val="0"/>
                <w:bCs w:val="0"/>
                <w:noProof/>
                <w:lang w:val="es-CO" w:eastAsia="es-CO"/>
              </w:rPr>
              <w:tab/>
            </w:r>
            <w:r w:rsidR="0025505A" w:rsidRPr="00022260">
              <w:rPr>
                <w:rStyle w:val="Hipervnculo"/>
                <w:noProof/>
              </w:rPr>
              <w:t xml:space="preserve"> </w:t>
            </w:r>
            <w:r w:rsidR="0025505A" w:rsidRPr="00022260">
              <w:rPr>
                <w:rStyle w:val="Hipervnculo"/>
                <w:rFonts w:eastAsia="Arial Narrow" w:cs="Arial Narrow"/>
                <w:noProof/>
              </w:rPr>
              <w:t>NORMAS LEGALES</w:t>
            </w:r>
            <w:r w:rsidR="0025505A">
              <w:rPr>
                <w:noProof/>
                <w:webHidden/>
              </w:rPr>
              <w:tab/>
            </w:r>
            <w:r w:rsidR="0025505A">
              <w:rPr>
                <w:noProof/>
                <w:webHidden/>
              </w:rPr>
              <w:fldChar w:fldCharType="begin"/>
            </w:r>
            <w:r w:rsidR="0025505A">
              <w:rPr>
                <w:noProof/>
                <w:webHidden/>
              </w:rPr>
              <w:instrText xml:space="preserve"> PAGEREF _Toc142656483 \h </w:instrText>
            </w:r>
            <w:r w:rsidR="0025505A">
              <w:rPr>
                <w:noProof/>
                <w:webHidden/>
              </w:rPr>
            </w:r>
            <w:r w:rsidR="0025505A">
              <w:rPr>
                <w:noProof/>
                <w:webHidden/>
              </w:rPr>
              <w:fldChar w:fldCharType="separate"/>
            </w:r>
            <w:r w:rsidR="00593DBF">
              <w:rPr>
                <w:noProof/>
                <w:webHidden/>
              </w:rPr>
              <w:t>6</w:t>
            </w:r>
            <w:r w:rsidR="0025505A">
              <w:rPr>
                <w:noProof/>
                <w:webHidden/>
              </w:rPr>
              <w:fldChar w:fldCharType="end"/>
            </w:r>
          </w:hyperlink>
        </w:p>
        <w:p w14:paraId="70EBF222" w14:textId="450C9D39" w:rsidR="0025505A" w:rsidRDefault="005A3635">
          <w:pPr>
            <w:pStyle w:val="TDC3"/>
            <w:rPr>
              <w:rFonts w:asciiTheme="minorHAnsi" w:eastAsiaTheme="minorEastAsia" w:hAnsiTheme="minorHAnsi" w:cstheme="minorBidi"/>
              <w:b w:val="0"/>
              <w:bCs w:val="0"/>
              <w:noProof/>
              <w:lang w:val="es-CO" w:eastAsia="es-CO"/>
            </w:rPr>
          </w:pPr>
          <w:hyperlink w:anchor="_Toc142656484" w:history="1">
            <w:r w:rsidR="0025505A" w:rsidRPr="00022260">
              <w:rPr>
                <w:rStyle w:val="Hipervnculo"/>
                <w:rFonts w:eastAsia="Arial Narrow" w:cs="Arial Narrow"/>
                <w:noProof/>
              </w:rPr>
              <w:t>5.</w:t>
            </w:r>
            <w:r w:rsidR="0025505A">
              <w:rPr>
                <w:rFonts w:asciiTheme="minorHAnsi" w:eastAsiaTheme="minorEastAsia" w:hAnsiTheme="minorHAnsi" w:cstheme="minorBidi"/>
                <w:b w:val="0"/>
                <w:bCs w:val="0"/>
                <w:noProof/>
                <w:lang w:val="es-CO" w:eastAsia="es-CO"/>
              </w:rPr>
              <w:tab/>
            </w:r>
            <w:r w:rsidR="0025505A" w:rsidRPr="00022260">
              <w:rPr>
                <w:rStyle w:val="Hipervnculo"/>
                <w:noProof/>
              </w:rPr>
              <w:t xml:space="preserve"> </w:t>
            </w:r>
            <w:r w:rsidR="0025505A" w:rsidRPr="00022260">
              <w:rPr>
                <w:rStyle w:val="Hipervnculo"/>
                <w:rFonts w:eastAsia="Arial Narrow" w:cs="Arial Narrow"/>
                <w:noProof/>
              </w:rPr>
              <w:t>NORMAS TÉCNICAS</w:t>
            </w:r>
            <w:r w:rsidR="0025505A">
              <w:rPr>
                <w:noProof/>
                <w:webHidden/>
              </w:rPr>
              <w:tab/>
            </w:r>
            <w:r w:rsidR="0025505A">
              <w:rPr>
                <w:noProof/>
                <w:webHidden/>
              </w:rPr>
              <w:fldChar w:fldCharType="begin"/>
            </w:r>
            <w:r w:rsidR="0025505A">
              <w:rPr>
                <w:noProof/>
                <w:webHidden/>
              </w:rPr>
              <w:instrText xml:space="preserve"> PAGEREF _Toc142656484 \h </w:instrText>
            </w:r>
            <w:r w:rsidR="0025505A">
              <w:rPr>
                <w:noProof/>
                <w:webHidden/>
              </w:rPr>
            </w:r>
            <w:r w:rsidR="0025505A">
              <w:rPr>
                <w:noProof/>
                <w:webHidden/>
              </w:rPr>
              <w:fldChar w:fldCharType="separate"/>
            </w:r>
            <w:r w:rsidR="00593DBF">
              <w:rPr>
                <w:noProof/>
                <w:webHidden/>
              </w:rPr>
              <w:t>7</w:t>
            </w:r>
            <w:r w:rsidR="0025505A">
              <w:rPr>
                <w:noProof/>
                <w:webHidden/>
              </w:rPr>
              <w:fldChar w:fldCharType="end"/>
            </w:r>
          </w:hyperlink>
        </w:p>
        <w:p w14:paraId="26B4E615" w14:textId="45A9C6E6" w:rsidR="0025505A" w:rsidRDefault="005A3635">
          <w:pPr>
            <w:pStyle w:val="TDC3"/>
            <w:rPr>
              <w:rFonts w:asciiTheme="minorHAnsi" w:eastAsiaTheme="minorEastAsia" w:hAnsiTheme="minorHAnsi" w:cstheme="minorBidi"/>
              <w:b w:val="0"/>
              <w:bCs w:val="0"/>
              <w:noProof/>
              <w:lang w:val="es-CO" w:eastAsia="es-CO"/>
            </w:rPr>
          </w:pPr>
          <w:hyperlink w:anchor="_Toc142656485" w:history="1">
            <w:r w:rsidR="0025505A" w:rsidRPr="00022260">
              <w:rPr>
                <w:rStyle w:val="Hipervnculo"/>
                <w:rFonts w:eastAsia="Arial Narrow" w:cs="Arial Narrow"/>
                <w:noProof/>
              </w:rPr>
              <w:t>6.</w:t>
            </w:r>
            <w:r w:rsidR="0025505A">
              <w:rPr>
                <w:rFonts w:asciiTheme="minorHAnsi" w:eastAsiaTheme="minorEastAsia" w:hAnsiTheme="minorHAnsi" w:cstheme="minorBidi"/>
                <w:b w:val="0"/>
                <w:bCs w:val="0"/>
                <w:noProof/>
                <w:lang w:val="es-CO" w:eastAsia="es-CO"/>
              </w:rPr>
              <w:tab/>
            </w:r>
            <w:r w:rsidR="0025505A" w:rsidRPr="00022260">
              <w:rPr>
                <w:rStyle w:val="Hipervnculo"/>
                <w:noProof/>
              </w:rPr>
              <w:t xml:space="preserve"> </w:t>
            </w:r>
            <w:r w:rsidR="0025505A" w:rsidRPr="00022260">
              <w:rPr>
                <w:rStyle w:val="Hipervnculo"/>
                <w:rFonts w:eastAsia="Arial Narrow" w:cs="Arial Narrow"/>
                <w:noProof/>
              </w:rPr>
              <w:t>LINEAMIENTOS GENERALES</w:t>
            </w:r>
            <w:r w:rsidR="0025505A">
              <w:rPr>
                <w:noProof/>
                <w:webHidden/>
              </w:rPr>
              <w:tab/>
            </w:r>
            <w:r w:rsidR="0025505A">
              <w:rPr>
                <w:noProof/>
                <w:webHidden/>
              </w:rPr>
              <w:fldChar w:fldCharType="begin"/>
            </w:r>
            <w:r w:rsidR="0025505A">
              <w:rPr>
                <w:noProof/>
                <w:webHidden/>
              </w:rPr>
              <w:instrText xml:space="preserve"> PAGEREF _Toc142656485 \h </w:instrText>
            </w:r>
            <w:r w:rsidR="0025505A">
              <w:rPr>
                <w:noProof/>
                <w:webHidden/>
              </w:rPr>
            </w:r>
            <w:r w:rsidR="0025505A">
              <w:rPr>
                <w:noProof/>
                <w:webHidden/>
              </w:rPr>
              <w:fldChar w:fldCharType="separate"/>
            </w:r>
            <w:r w:rsidR="00593DBF">
              <w:rPr>
                <w:noProof/>
                <w:webHidden/>
              </w:rPr>
              <w:t>7</w:t>
            </w:r>
            <w:r w:rsidR="0025505A">
              <w:rPr>
                <w:noProof/>
                <w:webHidden/>
              </w:rPr>
              <w:fldChar w:fldCharType="end"/>
            </w:r>
          </w:hyperlink>
        </w:p>
        <w:p w14:paraId="04EB847B" w14:textId="4317EB05" w:rsidR="0025505A" w:rsidRDefault="005A3635">
          <w:pPr>
            <w:pStyle w:val="TDC3"/>
            <w:rPr>
              <w:rFonts w:asciiTheme="minorHAnsi" w:eastAsiaTheme="minorEastAsia" w:hAnsiTheme="minorHAnsi" w:cstheme="minorBidi"/>
              <w:b w:val="0"/>
              <w:bCs w:val="0"/>
              <w:noProof/>
              <w:lang w:val="es-CO" w:eastAsia="es-CO"/>
            </w:rPr>
          </w:pPr>
          <w:hyperlink w:anchor="_Toc142656486" w:history="1">
            <w:r w:rsidR="0025505A" w:rsidRPr="00022260">
              <w:rPr>
                <w:rStyle w:val="Hipervnculo"/>
                <w:noProof/>
              </w:rPr>
              <w:t>7.</w:t>
            </w:r>
            <w:r w:rsidR="0025505A">
              <w:rPr>
                <w:rFonts w:asciiTheme="minorHAnsi" w:eastAsiaTheme="minorEastAsia" w:hAnsiTheme="minorHAnsi" w:cstheme="minorBidi"/>
                <w:b w:val="0"/>
                <w:bCs w:val="0"/>
                <w:noProof/>
                <w:lang w:val="es-CO" w:eastAsia="es-CO"/>
              </w:rPr>
              <w:tab/>
            </w:r>
            <w:r w:rsidR="0025505A" w:rsidRPr="00022260">
              <w:rPr>
                <w:rStyle w:val="Hipervnculo"/>
                <w:noProof/>
              </w:rPr>
              <w:t>FORMATOS, REGISTROS O REPORTES</w:t>
            </w:r>
            <w:r w:rsidR="0025505A">
              <w:rPr>
                <w:noProof/>
                <w:webHidden/>
              </w:rPr>
              <w:tab/>
            </w:r>
            <w:r w:rsidR="0025505A">
              <w:rPr>
                <w:noProof/>
                <w:webHidden/>
              </w:rPr>
              <w:fldChar w:fldCharType="begin"/>
            </w:r>
            <w:r w:rsidR="0025505A">
              <w:rPr>
                <w:noProof/>
                <w:webHidden/>
              </w:rPr>
              <w:instrText xml:space="preserve"> PAGEREF _Toc142656486 \h </w:instrText>
            </w:r>
            <w:r w:rsidR="0025505A">
              <w:rPr>
                <w:noProof/>
                <w:webHidden/>
              </w:rPr>
            </w:r>
            <w:r w:rsidR="0025505A">
              <w:rPr>
                <w:noProof/>
                <w:webHidden/>
              </w:rPr>
              <w:fldChar w:fldCharType="separate"/>
            </w:r>
            <w:r w:rsidR="00593DBF">
              <w:rPr>
                <w:noProof/>
                <w:webHidden/>
              </w:rPr>
              <w:t>12</w:t>
            </w:r>
            <w:r w:rsidR="0025505A">
              <w:rPr>
                <w:noProof/>
                <w:webHidden/>
              </w:rPr>
              <w:fldChar w:fldCharType="end"/>
            </w:r>
          </w:hyperlink>
        </w:p>
        <w:p w14:paraId="5A4615C9" w14:textId="20E4C1C1" w:rsidR="0025505A" w:rsidRDefault="005A3635">
          <w:pPr>
            <w:pStyle w:val="TDC3"/>
            <w:rPr>
              <w:rFonts w:asciiTheme="minorHAnsi" w:eastAsiaTheme="minorEastAsia" w:hAnsiTheme="minorHAnsi" w:cstheme="minorBidi"/>
              <w:b w:val="0"/>
              <w:bCs w:val="0"/>
              <w:noProof/>
              <w:lang w:val="es-CO" w:eastAsia="es-CO"/>
            </w:rPr>
          </w:pPr>
          <w:hyperlink w:anchor="_Toc142656487" w:history="1">
            <w:r w:rsidR="0025505A" w:rsidRPr="00022260">
              <w:rPr>
                <w:rStyle w:val="Hipervnculo"/>
                <w:rFonts w:eastAsia="Arial Narrow" w:cs="Arial Narrow"/>
                <w:noProof/>
              </w:rPr>
              <w:t>8.</w:t>
            </w:r>
            <w:r w:rsidR="0025505A">
              <w:rPr>
                <w:rFonts w:asciiTheme="minorHAnsi" w:eastAsiaTheme="minorEastAsia" w:hAnsiTheme="minorHAnsi" w:cstheme="minorBidi"/>
                <w:b w:val="0"/>
                <w:bCs w:val="0"/>
                <w:noProof/>
                <w:lang w:val="es-CO" w:eastAsia="es-CO"/>
              </w:rPr>
              <w:tab/>
            </w:r>
            <w:r w:rsidR="0025505A" w:rsidRPr="00022260">
              <w:rPr>
                <w:rStyle w:val="Hipervnculo"/>
                <w:noProof/>
              </w:rPr>
              <w:t xml:space="preserve"> </w:t>
            </w:r>
            <w:r w:rsidR="0025505A" w:rsidRPr="00022260">
              <w:rPr>
                <w:rStyle w:val="Hipervnculo"/>
                <w:rFonts w:eastAsia="Arial Narrow" w:cs="Arial Narrow"/>
                <w:noProof/>
              </w:rPr>
              <w:t>PROCEDIMIENTO PASO A PASO</w:t>
            </w:r>
            <w:r w:rsidR="0025505A">
              <w:rPr>
                <w:noProof/>
                <w:webHidden/>
              </w:rPr>
              <w:tab/>
            </w:r>
            <w:r w:rsidR="0025505A">
              <w:rPr>
                <w:noProof/>
                <w:webHidden/>
              </w:rPr>
              <w:fldChar w:fldCharType="begin"/>
            </w:r>
            <w:r w:rsidR="0025505A">
              <w:rPr>
                <w:noProof/>
                <w:webHidden/>
              </w:rPr>
              <w:instrText xml:space="preserve"> PAGEREF _Toc142656487 \h </w:instrText>
            </w:r>
            <w:r w:rsidR="0025505A">
              <w:rPr>
                <w:noProof/>
                <w:webHidden/>
              </w:rPr>
            </w:r>
            <w:r w:rsidR="0025505A">
              <w:rPr>
                <w:noProof/>
                <w:webHidden/>
              </w:rPr>
              <w:fldChar w:fldCharType="separate"/>
            </w:r>
            <w:r w:rsidR="00593DBF">
              <w:rPr>
                <w:noProof/>
                <w:webHidden/>
              </w:rPr>
              <w:t>12</w:t>
            </w:r>
            <w:r w:rsidR="0025505A">
              <w:rPr>
                <w:noProof/>
                <w:webHidden/>
              </w:rPr>
              <w:fldChar w:fldCharType="end"/>
            </w:r>
          </w:hyperlink>
        </w:p>
        <w:p w14:paraId="4DBE9536" w14:textId="5F5317BA" w:rsidR="0025505A" w:rsidRDefault="005A3635">
          <w:pPr>
            <w:pStyle w:val="TDC3"/>
            <w:rPr>
              <w:rFonts w:asciiTheme="minorHAnsi" w:eastAsiaTheme="minorEastAsia" w:hAnsiTheme="minorHAnsi" w:cstheme="minorBidi"/>
              <w:b w:val="0"/>
              <w:bCs w:val="0"/>
              <w:noProof/>
              <w:lang w:val="es-CO" w:eastAsia="es-CO"/>
            </w:rPr>
          </w:pPr>
          <w:hyperlink w:anchor="_Toc142656488" w:history="1">
            <w:r w:rsidR="0025505A" w:rsidRPr="00022260">
              <w:rPr>
                <w:rStyle w:val="Hipervnculo"/>
                <w:rFonts w:eastAsia="Arial Narrow" w:cs="Arial Narrow"/>
                <w:noProof/>
              </w:rPr>
              <w:t>9.</w:t>
            </w:r>
            <w:r w:rsidR="0025505A">
              <w:rPr>
                <w:rFonts w:asciiTheme="minorHAnsi" w:eastAsiaTheme="minorEastAsia" w:hAnsiTheme="minorHAnsi" w:cstheme="minorBidi"/>
                <w:b w:val="0"/>
                <w:bCs w:val="0"/>
                <w:noProof/>
                <w:lang w:val="es-CO" w:eastAsia="es-CO"/>
              </w:rPr>
              <w:tab/>
            </w:r>
            <w:r w:rsidR="0025505A" w:rsidRPr="00022260">
              <w:rPr>
                <w:rStyle w:val="Hipervnculo"/>
                <w:rFonts w:eastAsia="Arial Narrow" w:cs="Arial Narrow"/>
                <w:noProof/>
              </w:rPr>
              <w:t>ANEXOS</w:t>
            </w:r>
            <w:r w:rsidR="0025505A">
              <w:rPr>
                <w:noProof/>
                <w:webHidden/>
              </w:rPr>
              <w:tab/>
            </w:r>
            <w:r w:rsidR="0025505A">
              <w:rPr>
                <w:noProof/>
                <w:webHidden/>
              </w:rPr>
              <w:fldChar w:fldCharType="begin"/>
            </w:r>
            <w:r w:rsidR="0025505A">
              <w:rPr>
                <w:noProof/>
                <w:webHidden/>
              </w:rPr>
              <w:instrText xml:space="preserve"> PAGEREF _Toc142656488 \h </w:instrText>
            </w:r>
            <w:r w:rsidR="0025505A">
              <w:rPr>
                <w:noProof/>
                <w:webHidden/>
              </w:rPr>
            </w:r>
            <w:r w:rsidR="0025505A">
              <w:rPr>
                <w:noProof/>
                <w:webHidden/>
              </w:rPr>
              <w:fldChar w:fldCharType="separate"/>
            </w:r>
            <w:r w:rsidR="00593DBF">
              <w:rPr>
                <w:noProof/>
                <w:webHidden/>
              </w:rPr>
              <w:t>16</w:t>
            </w:r>
            <w:r w:rsidR="0025505A">
              <w:rPr>
                <w:noProof/>
                <w:webHidden/>
              </w:rPr>
              <w:fldChar w:fldCharType="end"/>
            </w:r>
          </w:hyperlink>
        </w:p>
        <w:p w14:paraId="236F269D" w14:textId="61F6F661" w:rsidR="0025505A" w:rsidRDefault="005A3635">
          <w:pPr>
            <w:pStyle w:val="TDC3"/>
            <w:rPr>
              <w:rFonts w:asciiTheme="minorHAnsi" w:eastAsiaTheme="minorEastAsia" w:hAnsiTheme="minorHAnsi" w:cstheme="minorBidi"/>
              <w:b w:val="0"/>
              <w:bCs w:val="0"/>
              <w:noProof/>
              <w:lang w:val="es-CO" w:eastAsia="es-CO"/>
            </w:rPr>
          </w:pPr>
          <w:hyperlink w:anchor="_Toc142656489" w:history="1">
            <w:r w:rsidR="0025505A" w:rsidRPr="00022260">
              <w:rPr>
                <w:rStyle w:val="Hipervnculo"/>
                <w:rFonts w:eastAsia="Arial Narrow" w:cs="Arial Narrow"/>
                <w:noProof/>
              </w:rPr>
              <w:t>10.</w:t>
            </w:r>
            <w:r w:rsidR="0025505A">
              <w:rPr>
                <w:rFonts w:asciiTheme="minorHAnsi" w:eastAsiaTheme="minorEastAsia" w:hAnsiTheme="minorHAnsi" w:cstheme="minorBidi"/>
                <w:b w:val="0"/>
                <w:bCs w:val="0"/>
                <w:noProof/>
                <w:lang w:val="es-CO" w:eastAsia="es-CO"/>
              </w:rPr>
              <w:tab/>
            </w:r>
            <w:r w:rsidR="0025505A" w:rsidRPr="00022260">
              <w:rPr>
                <w:rStyle w:val="Hipervnculo"/>
                <w:noProof/>
              </w:rPr>
              <w:t xml:space="preserve"> </w:t>
            </w:r>
            <w:r w:rsidR="0025505A" w:rsidRPr="00022260">
              <w:rPr>
                <w:rStyle w:val="Hipervnculo"/>
                <w:rFonts w:eastAsia="Arial Narrow" w:cs="Arial Narrow"/>
                <w:noProof/>
              </w:rPr>
              <w:t>CONTROL DE CAMBIOS</w:t>
            </w:r>
            <w:r w:rsidR="0025505A">
              <w:rPr>
                <w:noProof/>
                <w:webHidden/>
              </w:rPr>
              <w:tab/>
            </w:r>
            <w:r w:rsidR="0025505A">
              <w:rPr>
                <w:noProof/>
                <w:webHidden/>
              </w:rPr>
              <w:fldChar w:fldCharType="begin"/>
            </w:r>
            <w:r w:rsidR="0025505A">
              <w:rPr>
                <w:noProof/>
                <w:webHidden/>
              </w:rPr>
              <w:instrText xml:space="preserve"> PAGEREF _Toc142656489 \h </w:instrText>
            </w:r>
            <w:r w:rsidR="0025505A">
              <w:rPr>
                <w:noProof/>
                <w:webHidden/>
              </w:rPr>
            </w:r>
            <w:r w:rsidR="0025505A">
              <w:rPr>
                <w:noProof/>
                <w:webHidden/>
              </w:rPr>
              <w:fldChar w:fldCharType="separate"/>
            </w:r>
            <w:r w:rsidR="00593DBF">
              <w:rPr>
                <w:noProof/>
                <w:webHidden/>
              </w:rPr>
              <w:t>16</w:t>
            </w:r>
            <w:r w:rsidR="0025505A">
              <w:rPr>
                <w:noProof/>
                <w:webHidden/>
              </w:rPr>
              <w:fldChar w:fldCharType="end"/>
            </w:r>
          </w:hyperlink>
        </w:p>
        <w:p w14:paraId="1D38C339" w14:textId="7DF0DBB7" w:rsidR="00FA2417" w:rsidRDefault="00FA2417">
          <w:r>
            <w:rPr>
              <w:b/>
              <w:bCs/>
            </w:rPr>
            <w:fldChar w:fldCharType="end"/>
          </w:r>
        </w:p>
      </w:sdtContent>
    </w:sdt>
    <w:p w14:paraId="00000010" w14:textId="5A63D220" w:rsidR="00814360" w:rsidRDefault="00224D40">
      <w:pPr>
        <w:pStyle w:val="Ttulo3"/>
        <w:numPr>
          <w:ilvl w:val="0"/>
          <w:numId w:val="1"/>
        </w:numPr>
        <w:tabs>
          <w:tab w:val="left" w:pos="340"/>
        </w:tabs>
        <w:spacing w:after="240" w:line="240" w:lineRule="auto"/>
        <w:ind w:left="340" w:hanging="340"/>
        <w:rPr>
          <w:rFonts w:ascii="Arial Narrow" w:eastAsia="Arial Narrow" w:hAnsi="Arial Narrow" w:cs="Arial Narrow"/>
          <w:b w:val="0"/>
          <w:sz w:val="22"/>
          <w:szCs w:val="22"/>
        </w:rPr>
      </w:pPr>
      <w:r>
        <w:br w:type="page"/>
      </w:r>
      <w:sdt>
        <w:sdtPr>
          <w:tag w:val="goog_rdk_0"/>
          <w:id w:val="-1463570158"/>
          <w:showingPlcHdr/>
        </w:sdtPr>
        <w:sdtEndPr/>
        <w:sdtContent>
          <w:r w:rsidR="007154F1">
            <w:t xml:space="preserve">    </w:t>
          </w:r>
          <w:bookmarkStart w:id="2" w:name="_Toc142656480"/>
          <w:r w:rsidR="007154F1">
            <w:t xml:space="preserve"> </w:t>
          </w:r>
        </w:sdtContent>
      </w:sdt>
      <w:r>
        <w:rPr>
          <w:rFonts w:ascii="Arial Narrow" w:eastAsia="Arial Narrow" w:hAnsi="Arial Narrow" w:cs="Arial Narrow"/>
          <w:sz w:val="22"/>
          <w:szCs w:val="22"/>
        </w:rPr>
        <w:t>OBJETIVO</w:t>
      </w:r>
      <w:bookmarkEnd w:id="2"/>
    </w:p>
    <w:p w14:paraId="3F0D6AF2" w14:textId="4AECA4EE" w:rsidR="004126B3" w:rsidRPr="00A220C8" w:rsidRDefault="00256A4A" w:rsidP="004126B3">
      <w:pPr>
        <w:jc w:val="both"/>
        <w:rPr>
          <w:rFonts w:ascii="Arial Narrow" w:hAnsi="Arial Narrow"/>
          <w:sz w:val="22"/>
          <w:szCs w:val="22"/>
        </w:rPr>
      </w:pPr>
      <w:r w:rsidRPr="000A217E">
        <w:rPr>
          <w:rFonts w:ascii="Arial Narrow" w:hAnsi="Arial Narrow"/>
          <w:sz w:val="22"/>
          <w:szCs w:val="22"/>
        </w:rPr>
        <w:t>Definir</w:t>
      </w:r>
      <w:r w:rsidR="00F3756D">
        <w:rPr>
          <w:rFonts w:ascii="Arial Narrow" w:hAnsi="Arial Narrow"/>
          <w:sz w:val="22"/>
          <w:szCs w:val="22"/>
        </w:rPr>
        <w:t xml:space="preserve"> las</w:t>
      </w:r>
      <w:r w:rsidRPr="000A217E">
        <w:rPr>
          <w:rFonts w:ascii="Arial Narrow" w:hAnsi="Arial Narrow"/>
          <w:sz w:val="22"/>
          <w:szCs w:val="22"/>
        </w:rPr>
        <w:t xml:space="preserve"> </w:t>
      </w:r>
      <w:r w:rsidR="00AC48E1" w:rsidRPr="000A217E">
        <w:rPr>
          <w:rFonts w:ascii="Arial Narrow" w:hAnsi="Arial Narrow"/>
          <w:sz w:val="22"/>
          <w:szCs w:val="22"/>
        </w:rPr>
        <w:t xml:space="preserve">actividades </w:t>
      </w:r>
      <w:r w:rsidR="00F3756D">
        <w:rPr>
          <w:rFonts w:ascii="Arial Narrow" w:hAnsi="Arial Narrow"/>
          <w:sz w:val="22"/>
          <w:szCs w:val="22"/>
        </w:rPr>
        <w:t xml:space="preserve">que permitan </w:t>
      </w:r>
      <w:r w:rsidR="00AC48E1" w:rsidRPr="000A217E">
        <w:rPr>
          <w:rFonts w:ascii="Arial Narrow" w:hAnsi="Arial Narrow"/>
          <w:sz w:val="22"/>
          <w:szCs w:val="22"/>
        </w:rPr>
        <w:t xml:space="preserve">asegurar la adecuada </w:t>
      </w:r>
      <w:r w:rsidR="00F3756D">
        <w:rPr>
          <w:rFonts w:ascii="Arial Narrow" w:hAnsi="Arial Narrow"/>
          <w:sz w:val="22"/>
          <w:szCs w:val="22"/>
        </w:rPr>
        <w:t>implementación</w:t>
      </w:r>
      <w:r w:rsidR="00F3756D" w:rsidRPr="000A217E">
        <w:rPr>
          <w:rFonts w:ascii="Arial Narrow" w:hAnsi="Arial Narrow"/>
          <w:sz w:val="22"/>
          <w:szCs w:val="22"/>
        </w:rPr>
        <w:t xml:space="preserve"> </w:t>
      </w:r>
      <w:r w:rsidR="00AC48E1" w:rsidRPr="000A217E">
        <w:rPr>
          <w:rFonts w:ascii="Arial Narrow" w:hAnsi="Arial Narrow"/>
          <w:sz w:val="22"/>
          <w:szCs w:val="22"/>
        </w:rPr>
        <w:t>de los procesos archivísticos</w:t>
      </w:r>
      <w:r w:rsidR="00F3756D">
        <w:rPr>
          <w:rFonts w:ascii="Arial Narrow" w:hAnsi="Arial Narrow"/>
          <w:sz w:val="22"/>
          <w:szCs w:val="22"/>
        </w:rPr>
        <w:t xml:space="preserve"> de la entidad</w:t>
      </w:r>
      <w:r w:rsidRPr="000A217E">
        <w:rPr>
          <w:rFonts w:ascii="Arial Narrow" w:hAnsi="Arial Narrow"/>
          <w:sz w:val="22"/>
          <w:szCs w:val="22"/>
        </w:rPr>
        <w:t>, encaminados a la organización de la documentación producida y recibida</w:t>
      </w:r>
      <w:r w:rsidR="004126B3" w:rsidRPr="000A217E">
        <w:rPr>
          <w:rFonts w:ascii="Arial Narrow" w:hAnsi="Arial Narrow"/>
          <w:sz w:val="22"/>
          <w:szCs w:val="22"/>
        </w:rPr>
        <w:t>,</w:t>
      </w:r>
      <w:r w:rsidRPr="000A217E">
        <w:rPr>
          <w:rFonts w:ascii="Arial Narrow" w:hAnsi="Arial Narrow"/>
          <w:sz w:val="22"/>
          <w:szCs w:val="22"/>
        </w:rPr>
        <w:t xml:space="preserve"> </w:t>
      </w:r>
      <w:r w:rsidR="00C114C6" w:rsidRPr="000A217E">
        <w:rPr>
          <w:rFonts w:ascii="Arial Narrow" w:hAnsi="Arial Narrow"/>
          <w:sz w:val="22"/>
          <w:szCs w:val="22"/>
        </w:rPr>
        <w:t xml:space="preserve">en soporte físico y electrónico, </w:t>
      </w:r>
      <w:r w:rsidR="004126B3" w:rsidRPr="000A217E">
        <w:rPr>
          <w:rFonts w:ascii="Arial Narrow" w:hAnsi="Arial Narrow"/>
          <w:sz w:val="22"/>
          <w:szCs w:val="22"/>
        </w:rPr>
        <w:t xml:space="preserve">en el marco de la </w:t>
      </w:r>
      <w:r w:rsidR="00E57BBE">
        <w:rPr>
          <w:rFonts w:ascii="Arial Narrow" w:hAnsi="Arial Narrow"/>
          <w:sz w:val="22"/>
          <w:szCs w:val="22"/>
        </w:rPr>
        <w:t>política</w:t>
      </w:r>
      <w:r w:rsidR="004126B3" w:rsidRPr="000A217E">
        <w:rPr>
          <w:rFonts w:ascii="Arial Narrow" w:hAnsi="Arial Narrow"/>
          <w:sz w:val="22"/>
          <w:szCs w:val="22"/>
        </w:rPr>
        <w:t xml:space="preserve"> de Gestión Documental </w:t>
      </w:r>
      <w:r w:rsidR="00DE29AC">
        <w:rPr>
          <w:rFonts w:ascii="Arial Narrow" w:hAnsi="Arial Narrow"/>
          <w:sz w:val="22"/>
          <w:szCs w:val="22"/>
        </w:rPr>
        <w:t xml:space="preserve">de Parques Nacionales Naturales de Colombia, conforme lo establece la normatividad establecida </w:t>
      </w:r>
      <w:r w:rsidR="00F3756D">
        <w:rPr>
          <w:rFonts w:ascii="Arial Narrow" w:hAnsi="Arial Narrow"/>
          <w:sz w:val="22"/>
          <w:szCs w:val="22"/>
        </w:rPr>
        <w:t xml:space="preserve">por el </w:t>
      </w:r>
      <w:r w:rsidR="004126B3" w:rsidRPr="00A220C8">
        <w:rPr>
          <w:rFonts w:ascii="Arial Narrow" w:hAnsi="Arial Narrow"/>
          <w:sz w:val="22"/>
          <w:szCs w:val="22"/>
        </w:rPr>
        <w:t xml:space="preserve">Archivo General de la Nación. </w:t>
      </w:r>
    </w:p>
    <w:p w14:paraId="15BADC41" w14:textId="23574548" w:rsidR="00256A4A" w:rsidRPr="000A217E" w:rsidRDefault="00256A4A">
      <w:pPr>
        <w:rPr>
          <w:rFonts w:ascii="Arial Narrow" w:eastAsia="Arial Narrow" w:hAnsi="Arial Narrow" w:cs="Arial Narrow"/>
          <w:sz w:val="22"/>
          <w:szCs w:val="22"/>
        </w:rPr>
      </w:pPr>
    </w:p>
    <w:p w14:paraId="00000012" w14:textId="70E5DEFF" w:rsidR="00814360" w:rsidRDefault="005A363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tag w:val="goog_rdk_1"/>
          <w:id w:val="1483048002"/>
          <w:showingPlcHdr/>
        </w:sdtPr>
        <w:sdtEndPr/>
        <w:sdtContent>
          <w:r w:rsidR="007154F1">
            <w:t xml:space="preserve">    </w:t>
          </w:r>
          <w:bookmarkStart w:id="3" w:name="_Toc142656481"/>
          <w:r w:rsidR="007154F1">
            <w:t xml:space="preserve"> </w:t>
          </w:r>
        </w:sdtContent>
      </w:sdt>
      <w:r w:rsidR="00224D40">
        <w:rPr>
          <w:rFonts w:ascii="Arial Narrow" w:eastAsia="Arial Narrow" w:hAnsi="Arial Narrow" w:cs="Arial Narrow"/>
          <w:sz w:val="22"/>
          <w:szCs w:val="22"/>
        </w:rPr>
        <w:t>ALCANCE</w:t>
      </w:r>
      <w:bookmarkEnd w:id="3"/>
    </w:p>
    <w:p w14:paraId="00000013" w14:textId="122EE43D" w:rsidR="00814360" w:rsidRPr="000A217E" w:rsidRDefault="00AC48E1" w:rsidP="000A217E">
      <w:pPr>
        <w:jc w:val="both"/>
        <w:rPr>
          <w:rFonts w:ascii="Arial Narrow" w:hAnsi="Arial Narrow"/>
          <w:sz w:val="22"/>
          <w:szCs w:val="22"/>
        </w:rPr>
      </w:pPr>
      <w:r w:rsidRPr="000A217E">
        <w:rPr>
          <w:rFonts w:ascii="Arial Narrow" w:hAnsi="Arial Narrow"/>
          <w:sz w:val="22"/>
          <w:szCs w:val="22"/>
        </w:rPr>
        <w:t xml:space="preserve">Inicia </w:t>
      </w:r>
      <w:r w:rsidR="00564576" w:rsidRPr="0000392F">
        <w:rPr>
          <w:rFonts w:ascii="Arial Narrow" w:hAnsi="Arial Narrow"/>
          <w:sz w:val="22"/>
          <w:szCs w:val="22"/>
        </w:rPr>
        <w:t xml:space="preserve">con la identificación de las </w:t>
      </w:r>
      <w:r w:rsidR="008A76D1">
        <w:rPr>
          <w:rFonts w:ascii="Arial Narrow" w:hAnsi="Arial Narrow"/>
          <w:sz w:val="22"/>
          <w:szCs w:val="22"/>
        </w:rPr>
        <w:t>s</w:t>
      </w:r>
      <w:r w:rsidR="00564576" w:rsidRPr="0000392F">
        <w:rPr>
          <w:rFonts w:ascii="Arial Narrow" w:hAnsi="Arial Narrow"/>
          <w:sz w:val="22"/>
          <w:szCs w:val="22"/>
        </w:rPr>
        <w:t xml:space="preserve">eries </w:t>
      </w:r>
      <w:r w:rsidR="008A76D1">
        <w:rPr>
          <w:rFonts w:ascii="Arial Narrow" w:hAnsi="Arial Narrow"/>
          <w:sz w:val="22"/>
          <w:szCs w:val="22"/>
        </w:rPr>
        <w:t>d</w:t>
      </w:r>
      <w:r w:rsidR="00564576" w:rsidRPr="0000392F">
        <w:rPr>
          <w:rFonts w:ascii="Arial Narrow" w:hAnsi="Arial Narrow"/>
          <w:sz w:val="22"/>
          <w:szCs w:val="22"/>
        </w:rPr>
        <w:t>ocumentales producidas o recibidas</w:t>
      </w:r>
      <w:r w:rsidR="00564576">
        <w:rPr>
          <w:rFonts w:ascii="Arial Narrow" w:hAnsi="Arial Narrow"/>
          <w:sz w:val="22"/>
          <w:szCs w:val="22"/>
        </w:rPr>
        <w:t>,</w:t>
      </w:r>
      <w:r w:rsidRPr="000A217E">
        <w:rPr>
          <w:rFonts w:ascii="Arial Narrow" w:hAnsi="Arial Narrow"/>
          <w:sz w:val="22"/>
          <w:szCs w:val="22"/>
        </w:rPr>
        <w:t xml:space="preserve"> </w:t>
      </w:r>
      <w:r w:rsidR="000A217E" w:rsidRPr="000A217E">
        <w:rPr>
          <w:rFonts w:ascii="Arial Narrow" w:hAnsi="Arial Narrow"/>
          <w:sz w:val="22"/>
          <w:szCs w:val="22"/>
        </w:rPr>
        <w:t xml:space="preserve">continúa con la ubicación de los documentos en carpetas, </w:t>
      </w:r>
      <w:r w:rsidR="000A217E" w:rsidRPr="00E57BBE">
        <w:rPr>
          <w:rFonts w:ascii="Arial Narrow" w:hAnsi="Arial Narrow"/>
          <w:sz w:val="22"/>
          <w:szCs w:val="22"/>
        </w:rPr>
        <w:t>caja</w:t>
      </w:r>
      <w:r w:rsidR="005A1D6A" w:rsidRPr="00E57BBE">
        <w:rPr>
          <w:rFonts w:ascii="Arial Narrow" w:hAnsi="Arial Narrow"/>
          <w:sz w:val="22"/>
          <w:szCs w:val="22"/>
        </w:rPr>
        <w:t>s</w:t>
      </w:r>
      <w:r w:rsidR="000A217E" w:rsidRPr="00E57BBE">
        <w:rPr>
          <w:rFonts w:ascii="Arial Narrow" w:hAnsi="Arial Narrow"/>
          <w:sz w:val="22"/>
          <w:szCs w:val="22"/>
        </w:rPr>
        <w:t>,</w:t>
      </w:r>
      <w:r w:rsidR="000A217E" w:rsidRPr="000A217E">
        <w:rPr>
          <w:rFonts w:ascii="Arial Narrow" w:hAnsi="Arial Narrow"/>
          <w:sz w:val="22"/>
          <w:szCs w:val="22"/>
        </w:rPr>
        <w:t xml:space="preserve"> elaboración de</w:t>
      </w:r>
      <w:r w:rsidR="005A1D6A" w:rsidRPr="00326884">
        <w:rPr>
          <w:rFonts w:ascii="Arial Narrow" w:hAnsi="Arial Narrow"/>
          <w:sz w:val="22"/>
          <w:szCs w:val="22"/>
        </w:rPr>
        <w:t>l</w:t>
      </w:r>
      <w:r w:rsidR="000A217E" w:rsidRPr="000A217E">
        <w:rPr>
          <w:rFonts w:ascii="Arial Narrow" w:hAnsi="Arial Narrow"/>
          <w:sz w:val="22"/>
          <w:szCs w:val="22"/>
        </w:rPr>
        <w:t xml:space="preserve"> Instrumento de recuperación de información</w:t>
      </w:r>
      <w:r w:rsidR="000A217E">
        <w:rPr>
          <w:rFonts w:ascii="Arial Narrow" w:hAnsi="Arial Narrow"/>
          <w:sz w:val="22"/>
          <w:szCs w:val="22"/>
        </w:rPr>
        <w:t xml:space="preserve"> </w:t>
      </w:r>
      <w:r w:rsidR="000A217E" w:rsidRPr="000A217E">
        <w:rPr>
          <w:rFonts w:ascii="Arial Narrow" w:hAnsi="Arial Narrow"/>
          <w:sz w:val="22"/>
          <w:szCs w:val="22"/>
        </w:rPr>
        <w:t>y finaliza con su</w:t>
      </w:r>
      <w:r w:rsidRPr="000A217E">
        <w:rPr>
          <w:rFonts w:ascii="Arial Narrow" w:hAnsi="Arial Narrow"/>
          <w:sz w:val="22"/>
          <w:szCs w:val="22"/>
        </w:rPr>
        <w:t xml:space="preserve"> ubicación en el </w:t>
      </w:r>
      <w:r w:rsidR="008A76D1">
        <w:rPr>
          <w:rFonts w:ascii="Arial Narrow" w:hAnsi="Arial Narrow"/>
          <w:sz w:val="22"/>
          <w:szCs w:val="22"/>
        </w:rPr>
        <w:t>a</w:t>
      </w:r>
      <w:r w:rsidRPr="000A217E">
        <w:rPr>
          <w:rFonts w:ascii="Arial Narrow" w:hAnsi="Arial Narrow"/>
          <w:sz w:val="22"/>
          <w:szCs w:val="22"/>
        </w:rPr>
        <w:t xml:space="preserve">rchivo de </w:t>
      </w:r>
      <w:r w:rsidR="008A76D1">
        <w:rPr>
          <w:rFonts w:ascii="Arial Narrow" w:hAnsi="Arial Narrow"/>
          <w:sz w:val="22"/>
          <w:szCs w:val="22"/>
        </w:rPr>
        <w:t>g</w:t>
      </w:r>
      <w:r w:rsidRPr="000A217E">
        <w:rPr>
          <w:rFonts w:ascii="Arial Narrow" w:hAnsi="Arial Narrow"/>
          <w:sz w:val="22"/>
          <w:szCs w:val="22"/>
        </w:rPr>
        <w:t xml:space="preserve">estión </w:t>
      </w:r>
      <w:r w:rsidR="0000392F">
        <w:rPr>
          <w:rFonts w:ascii="Arial Narrow" w:hAnsi="Arial Narrow"/>
          <w:sz w:val="22"/>
          <w:szCs w:val="22"/>
        </w:rPr>
        <w:t>físico o</w:t>
      </w:r>
      <w:r w:rsidR="00564576" w:rsidRPr="0000392F">
        <w:rPr>
          <w:rFonts w:ascii="Arial Narrow" w:hAnsi="Arial Narrow"/>
          <w:sz w:val="22"/>
          <w:szCs w:val="22"/>
        </w:rPr>
        <w:t xml:space="preserve"> </w:t>
      </w:r>
      <w:r w:rsidR="008A76D1">
        <w:rPr>
          <w:rFonts w:ascii="Arial Narrow" w:hAnsi="Arial Narrow"/>
          <w:sz w:val="22"/>
          <w:szCs w:val="22"/>
        </w:rPr>
        <w:t>e</w:t>
      </w:r>
      <w:r w:rsidR="00564576" w:rsidRPr="0000392F">
        <w:rPr>
          <w:rFonts w:ascii="Arial Narrow" w:hAnsi="Arial Narrow"/>
          <w:sz w:val="22"/>
          <w:szCs w:val="22"/>
        </w:rPr>
        <w:t>lectrónico</w:t>
      </w:r>
      <w:r w:rsidR="008A76D1">
        <w:rPr>
          <w:rFonts w:ascii="Arial Narrow" w:hAnsi="Arial Narrow"/>
          <w:sz w:val="22"/>
          <w:szCs w:val="22"/>
        </w:rPr>
        <w:t>.  El procedimiento aplica para los tres niveles de gestión y d</w:t>
      </w:r>
      <w:r w:rsidR="005D52AE" w:rsidRPr="005D52AE">
        <w:rPr>
          <w:rFonts w:ascii="Arial Narrow" w:hAnsi="Arial Narrow"/>
          <w:sz w:val="22"/>
          <w:szCs w:val="22"/>
        </w:rPr>
        <w:t>eberá ser implementado</w:t>
      </w:r>
      <w:r w:rsidR="008A76D1">
        <w:rPr>
          <w:rFonts w:ascii="Arial Narrow" w:hAnsi="Arial Narrow"/>
          <w:sz w:val="22"/>
          <w:szCs w:val="22"/>
        </w:rPr>
        <w:t xml:space="preserve"> conforme lo </w:t>
      </w:r>
      <w:r w:rsidR="005D52AE" w:rsidRPr="005D52AE">
        <w:rPr>
          <w:rFonts w:ascii="Arial Narrow" w:hAnsi="Arial Narrow"/>
          <w:sz w:val="22"/>
          <w:szCs w:val="22"/>
        </w:rPr>
        <w:t>establecido en las T</w:t>
      </w:r>
      <w:r w:rsidR="005D52AE">
        <w:rPr>
          <w:rFonts w:ascii="Arial Narrow" w:hAnsi="Arial Narrow"/>
          <w:sz w:val="22"/>
          <w:szCs w:val="22"/>
        </w:rPr>
        <w:t xml:space="preserve">ablas de </w:t>
      </w:r>
      <w:r w:rsidR="005D52AE" w:rsidRPr="005D52AE">
        <w:rPr>
          <w:rFonts w:ascii="Arial Narrow" w:hAnsi="Arial Narrow"/>
          <w:sz w:val="22"/>
          <w:szCs w:val="22"/>
        </w:rPr>
        <w:t>R</w:t>
      </w:r>
      <w:r w:rsidR="005D52AE">
        <w:rPr>
          <w:rFonts w:ascii="Arial Narrow" w:hAnsi="Arial Narrow"/>
          <w:sz w:val="22"/>
          <w:szCs w:val="22"/>
        </w:rPr>
        <w:t xml:space="preserve">etención </w:t>
      </w:r>
      <w:r w:rsidR="005D52AE" w:rsidRPr="005D52AE">
        <w:rPr>
          <w:rFonts w:ascii="Arial Narrow" w:hAnsi="Arial Narrow"/>
          <w:sz w:val="22"/>
          <w:szCs w:val="22"/>
        </w:rPr>
        <w:t>D</w:t>
      </w:r>
      <w:r w:rsidR="005D52AE">
        <w:rPr>
          <w:rFonts w:ascii="Arial Narrow" w:hAnsi="Arial Narrow"/>
          <w:sz w:val="22"/>
          <w:szCs w:val="22"/>
        </w:rPr>
        <w:t xml:space="preserve">ocumental. </w:t>
      </w:r>
    </w:p>
    <w:p w14:paraId="5A60236D" w14:textId="77777777" w:rsidR="00C114C6" w:rsidRPr="000A217E" w:rsidRDefault="00C114C6" w:rsidP="000A217E">
      <w:pPr>
        <w:jc w:val="both"/>
        <w:rPr>
          <w:rFonts w:ascii="Arial Narrow" w:hAnsi="Arial Narrow"/>
          <w:sz w:val="22"/>
          <w:szCs w:val="22"/>
        </w:rPr>
      </w:pPr>
    </w:p>
    <w:p w14:paraId="00000014" w14:textId="44F4C589" w:rsidR="00814360" w:rsidRDefault="005A363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tag w:val="goog_rdk_2"/>
          <w:id w:val="-1208879991"/>
          <w:showingPlcHdr/>
        </w:sdtPr>
        <w:sdtEndPr/>
        <w:sdtContent>
          <w:r w:rsidR="007154F1">
            <w:t xml:space="preserve">    </w:t>
          </w:r>
          <w:bookmarkStart w:id="4" w:name="_Toc142656482"/>
          <w:r w:rsidR="007154F1">
            <w:t xml:space="preserve"> </w:t>
          </w:r>
        </w:sdtContent>
      </w:sdt>
      <w:r w:rsidR="00224D40">
        <w:rPr>
          <w:rFonts w:ascii="Arial Narrow" w:eastAsia="Arial Narrow" w:hAnsi="Arial Narrow" w:cs="Arial Narrow"/>
          <w:sz w:val="22"/>
          <w:szCs w:val="22"/>
        </w:rPr>
        <w:t>DEFINICIONES</w:t>
      </w:r>
      <w:bookmarkEnd w:id="4"/>
      <w:r w:rsidR="00224D40">
        <w:rPr>
          <w:rFonts w:ascii="Arial Narrow" w:eastAsia="Arial Narrow" w:hAnsi="Arial Narrow" w:cs="Arial Narrow"/>
          <w:sz w:val="22"/>
          <w:szCs w:val="22"/>
        </w:rPr>
        <w:t xml:space="preserve"> </w:t>
      </w:r>
    </w:p>
    <w:tbl>
      <w:tblPr>
        <w:tblStyle w:val="ad"/>
        <w:tblW w:w="9397" w:type="dxa"/>
        <w:tblInd w:w="0" w:type="dxa"/>
        <w:tblLayout w:type="fixed"/>
        <w:tblLook w:val="0400" w:firstRow="0" w:lastRow="0" w:firstColumn="0" w:lastColumn="0" w:noHBand="0" w:noVBand="1"/>
      </w:tblPr>
      <w:tblGrid>
        <w:gridCol w:w="1983"/>
        <w:gridCol w:w="7414"/>
      </w:tblGrid>
      <w:tr w:rsidR="002B2615" w:rsidRPr="00C4474D" w14:paraId="67D17F16" w14:textId="77777777" w:rsidTr="0006004A">
        <w:tc>
          <w:tcPr>
            <w:tcW w:w="1983" w:type="dxa"/>
            <w:shd w:val="clear" w:color="auto" w:fill="auto"/>
          </w:tcPr>
          <w:p w14:paraId="00000015" w14:textId="201F9CA8" w:rsidR="00814360" w:rsidRPr="00C4474D" w:rsidRDefault="005D52AE">
            <w:pPr>
              <w:spacing w:before="80" w:after="80"/>
              <w:jc w:val="both"/>
              <w:rPr>
                <w:rFonts w:ascii="Arial Narrow" w:eastAsia="Arial Narrow" w:hAnsi="Arial Narrow" w:cs="Arial Narrow"/>
                <w:b/>
                <w:sz w:val="22"/>
                <w:szCs w:val="22"/>
              </w:rPr>
            </w:pPr>
            <w:r w:rsidRPr="00C4474D">
              <w:rPr>
                <w:rFonts w:ascii="Arial Narrow" w:hAnsi="Arial Narrow"/>
                <w:b/>
                <w:sz w:val="22"/>
                <w:szCs w:val="22"/>
              </w:rPr>
              <w:t>ACCESIBILIDAD.</w:t>
            </w:r>
          </w:p>
        </w:tc>
        <w:tc>
          <w:tcPr>
            <w:tcW w:w="7414" w:type="dxa"/>
            <w:shd w:val="clear" w:color="auto" w:fill="auto"/>
            <w:vAlign w:val="center"/>
          </w:tcPr>
          <w:p w14:paraId="00000016" w14:textId="4913B5EE" w:rsidR="00814360" w:rsidRPr="00C4474D" w:rsidRDefault="005D52AE" w:rsidP="005D52AE">
            <w:pPr>
              <w:spacing w:before="80" w:after="80"/>
              <w:jc w:val="both"/>
              <w:rPr>
                <w:rFonts w:ascii="Arial Narrow" w:eastAsia="Arial Narrow" w:hAnsi="Arial Narrow" w:cs="Arial Narrow"/>
                <w:b/>
                <w:sz w:val="22"/>
                <w:szCs w:val="22"/>
              </w:rPr>
            </w:pPr>
            <w:r w:rsidRPr="00C4474D">
              <w:rPr>
                <w:rFonts w:ascii="Arial Narrow" w:hAnsi="Arial Narrow"/>
                <w:sz w:val="22"/>
                <w:szCs w:val="22"/>
              </w:rPr>
              <w:t>Disponibilidad y usabilidad de la información, en el sentido de la capacidad o facilidad futura de la información de poder ser reproducida y por tanto usada.</w:t>
            </w:r>
          </w:p>
        </w:tc>
      </w:tr>
      <w:tr w:rsidR="002B2615" w:rsidRPr="00C4474D" w14:paraId="20B2C7D8" w14:textId="77777777" w:rsidTr="0006004A">
        <w:tc>
          <w:tcPr>
            <w:tcW w:w="1983" w:type="dxa"/>
            <w:shd w:val="clear" w:color="auto" w:fill="auto"/>
          </w:tcPr>
          <w:p w14:paraId="6462B9CA" w14:textId="4B527976" w:rsidR="005D52AE" w:rsidRPr="00C4474D" w:rsidRDefault="005D52AE">
            <w:pPr>
              <w:spacing w:before="80" w:after="80"/>
              <w:jc w:val="both"/>
              <w:rPr>
                <w:rFonts w:ascii="Arial Narrow" w:eastAsia="Arial Narrow" w:hAnsi="Arial Narrow" w:cs="Arial Narrow"/>
                <w:b/>
                <w:sz w:val="22"/>
                <w:szCs w:val="22"/>
              </w:rPr>
            </w:pPr>
            <w:r w:rsidRPr="00C4474D">
              <w:rPr>
                <w:rFonts w:ascii="Arial Narrow" w:hAnsi="Arial Narrow"/>
                <w:b/>
                <w:sz w:val="22"/>
                <w:szCs w:val="22"/>
              </w:rPr>
              <w:t>ACCESO A DOCUMENTOS DE ARCHIVO</w:t>
            </w:r>
          </w:p>
        </w:tc>
        <w:tc>
          <w:tcPr>
            <w:tcW w:w="7414" w:type="dxa"/>
            <w:shd w:val="clear" w:color="auto" w:fill="auto"/>
            <w:vAlign w:val="center"/>
          </w:tcPr>
          <w:p w14:paraId="3A7E7748" w14:textId="62763326" w:rsidR="005D52AE" w:rsidRPr="00C4474D" w:rsidRDefault="005D52AE" w:rsidP="005D52AE">
            <w:pPr>
              <w:spacing w:before="80" w:after="80"/>
              <w:jc w:val="both"/>
              <w:rPr>
                <w:rFonts w:ascii="Arial Narrow" w:hAnsi="Arial Narrow"/>
                <w:sz w:val="22"/>
                <w:szCs w:val="22"/>
              </w:rPr>
            </w:pPr>
            <w:r w:rsidRPr="00C4474D">
              <w:rPr>
                <w:rFonts w:ascii="Arial Narrow" w:hAnsi="Arial Narrow"/>
                <w:sz w:val="22"/>
                <w:szCs w:val="22"/>
              </w:rPr>
              <w:t>Derecho de los ciudadanos a consultar la información que conservan los archivos públicos, en los términos consagrados por la Ley.</w:t>
            </w:r>
          </w:p>
        </w:tc>
      </w:tr>
      <w:tr w:rsidR="002B2615" w:rsidRPr="00C4474D" w14:paraId="373C5C21" w14:textId="77777777" w:rsidTr="0006004A">
        <w:tc>
          <w:tcPr>
            <w:tcW w:w="1983" w:type="dxa"/>
            <w:shd w:val="clear" w:color="auto" w:fill="auto"/>
          </w:tcPr>
          <w:p w14:paraId="31497760" w14:textId="360A7FE1" w:rsidR="00EF2AE3" w:rsidRPr="00C4474D" w:rsidRDefault="00EF2AE3">
            <w:pPr>
              <w:spacing w:before="80" w:after="80"/>
              <w:jc w:val="both"/>
              <w:rPr>
                <w:rFonts w:ascii="Arial Narrow" w:hAnsi="Arial Narrow"/>
                <w:b/>
                <w:sz w:val="22"/>
                <w:szCs w:val="22"/>
              </w:rPr>
            </w:pPr>
            <w:r w:rsidRPr="00C4474D">
              <w:rPr>
                <w:rFonts w:ascii="Arial Narrow" w:hAnsi="Arial Narrow"/>
                <w:b/>
                <w:sz w:val="22"/>
                <w:szCs w:val="22"/>
              </w:rPr>
              <w:t>AGRUPAR</w:t>
            </w:r>
          </w:p>
        </w:tc>
        <w:tc>
          <w:tcPr>
            <w:tcW w:w="7414" w:type="dxa"/>
            <w:shd w:val="clear" w:color="auto" w:fill="auto"/>
            <w:vAlign w:val="center"/>
          </w:tcPr>
          <w:p w14:paraId="10019D9A" w14:textId="77777777" w:rsidR="00EF2AE3" w:rsidRDefault="00EF2AE3" w:rsidP="00EF2AE3">
            <w:pPr>
              <w:jc w:val="both"/>
              <w:rPr>
                <w:rFonts w:ascii="Arial Narrow" w:hAnsi="Arial Narrow"/>
                <w:sz w:val="22"/>
                <w:szCs w:val="22"/>
              </w:rPr>
            </w:pPr>
            <w:r w:rsidRPr="00C4474D">
              <w:rPr>
                <w:rFonts w:ascii="Arial Narrow" w:hAnsi="Arial Narrow"/>
                <w:sz w:val="22"/>
                <w:szCs w:val="22"/>
              </w:rPr>
              <w:t>Formar un grupo o grupos con ciertas cosas. Es la operación de clasificar y ordenar Documentos escritos o cualquier otro material de acuerdo con el sistema implantado.</w:t>
            </w:r>
          </w:p>
          <w:p w14:paraId="6A7575FD" w14:textId="6E7F18FD" w:rsidR="00C4474D" w:rsidRPr="00C4474D" w:rsidRDefault="00C4474D" w:rsidP="00EF2AE3">
            <w:pPr>
              <w:jc w:val="both"/>
              <w:rPr>
                <w:rFonts w:ascii="Arial Narrow" w:hAnsi="Arial Narrow"/>
                <w:sz w:val="22"/>
                <w:szCs w:val="22"/>
              </w:rPr>
            </w:pPr>
          </w:p>
        </w:tc>
      </w:tr>
      <w:tr w:rsidR="002B2615" w:rsidRPr="00C4474D" w14:paraId="3175ED2A" w14:textId="77777777" w:rsidTr="0006004A">
        <w:tc>
          <w:tcPr>
            <w:tcW w:w="1983" w:type="dxa"/>
            <w:shd w:val="clear" w:color="auto" w:fill="auto"/>
          </w:tcPr>
          <w:p w14:paraId="06395C86" w14:textId="4BD8B6AD" w:rsidR="00EF2AE3" w:rsidRPr="00C4474D" w:rsidRDefault="00EF2AE3">
            <w:pPr>
              <w:spacing w:before="80" w:after="80"/>
              <w:jc w:val="both"/>
              <w:rPr>
                <w:rFonts w:ascii="Arial Narrow" w:hAnsi="Arial Narrow"/>
                <w:b/>
                <w:sz w:val="22"/>
                <w:szCs w:val="22"/>
              </w:rPr>
            </w:pPr>
            <w:r w:rsidRPr="00C4474D">
              <w:rPr>
                <w:rFonts w:ascii="Arial Narrow" w:hAnsi="Arial Narrow"/>
                <w:b/>
                <w:sz w:val="22"/>
                <w:szCs w:val="22"/>
              </w:rPr>
              <w:t>ALMACENAMIENTO DE DOCUMENTOS</w:t>
            </w:r>
          </w:p>
        </w:tc>
        <w:tc>
          <w:tcPr>
            <w:tcW w:w="7414" w:type="dxa"/>
            <w:shd w:val="clear" w:color="auto" w:fill="auto"/>
            <w:vAlign w:val="center"/>
          </w:tcPr>
          <w:p w14:paraId="2907E447" w14:textId="77777777" w:rsidR="00EF2AE3" w:rsidRDefault="00EF2AE3" w:rsidP="00EF2AE3">
            <w:pPr>
              <w:jc w:val="both"/>
              <w:rPr>
                <w:rFonts w:ascii="Arial Narrow" w:hAnsi="Arial Narrow"/>
                <w:sz w:val="22"/>
                <w:szCs w:val="22"/>
              </w:rPr>
            </w:pPr>
            <w:r w:rsidRPr="00C4474D">
              <w:rPr>
                <w:rFonts w:ascii="Arial Narrow" w:hAnsi="Arial Narrow"/>
                <w:sz w:val="22"/>
                <w:szCs w:val="22"/>
              </w:rPr>
              <w:t>Acción de guardar sistemáticamente documentos de archivo en espacios, mobiliarios y unidades de conservación apropiadas.</w:t>
            </w:r>
          </w:p>
          <w:p w14:paraId="619F25B1" w14:textId="75DEAE5B" w:rsidR="00C4474D" w:rsidRPr="00C4474D" w:rsidRDefault="00C4474D" w:rsidP="00EF2AE3">
            <w:pPr>
              <w:jc w:val="both"/>
              <w:rPr>
                <w:rFonts w:ascii="Arial Narrow" w:hAnsi="Arial Narrow"/>
                <w:sz w:val="22"/>
                <w:szCs w:val="22"/>
              </w:rPr>
            </w:pPr>
          </w:p>
        </w:tc>
      </w:tr>
      <w:tr w:rsidR="002B2615" w:rsidRPr="00C4474D" w14:paraId="0D91EB93" w14:textId="77777777" w:rsidTr="0006004A">
        <w:tc>
          <w:tcPr>
            <w:tcW w:w="1983" w:type="dxa"/>
            <w:shd w:val="clear" w:color="auto" w:fill="auto"/>
          </w:tcPr>
          <w:p w14:paraId="68370F87" w14:textId="0B0C3F1E" w:rsidR="005D52AE" w:rsidRPr="00C4474D" w:rsidRDefault="005D52AE">
            <w:pPr>
              <w:spacing w:before="80" w:after="80"/>
              <w:jc w:val="both"/>
              <w:rPr>
                <w:rFonts w:ascii="Arial Narrow" w:eastAsia="Arial Narrow" w:hAnsi="Arial Narrow" w:cs="Arial Narrow"/>
                <w:b/>
                <w:sz w:val="22"/>
                <w:szCs w:val="22"/>
              </w:rPr>
            </w:pPr>
            <w:r w:rsidRPr="00C4474D">
              <w:rPr>
                <w:rFonts w:ascii="Arial Narrow" w:eastAsia="Arial Narrow" w:hAnsi="Arial Narrow" w:cs="Arial Narrow"/>
                <w:b/>
                <w:sz w:val="22"/>
                <w:szCs w:val="22"/>
              </w:rPr>
              <w:t>ARCHIVO CENTRAL</w:t>
            </w:r>
          </w:p>
        </w:tc>
        <w:tc>
          <w:tcPr>
            <w:tcW w:w="7414" w:type="dxa"/>
            <w:shd w:val="clear" w:color="auto" w:fill="auto"/>
            <w:vAlign w:val="center"/>
          </w:tcPr>
          <w:p w14:paraId="2ECD4EA3" w14:textId="77777777" w:rsidR="005D52AE" w:rsidRDefault="005D52AE" w:rsidP="005D52AE">
            <w:pPr>
              <w:jc w:val="both"/>
              <w:rPr>
                <w:rFonts w:ascii="Arial Narrow" w:hAnsi="Arial Narrow"/>
                <w:sz w:val="22"/>
                <w:szCs w:val="22"/>
              </w:rPr>
            </w:pPr>
            <w:r w:rsidRPr="00C4474D">
              <w:rPr>
                <w:rFonts w:ascii="Arial Narrow" w:hAnsi="Arial Narrow"/>
                <w:sz w:val="22"/>
                <w:szCs w:val="22"/>
              </w:rPr>
              <w:t>Unidad administrativa que coordina y controla el funcionamiento de los archivos de gestión y reúne los documentos transferidos por los mismos una vez finalizado su trámite y cuando su consulta es constante.</w:t>
            </w:r>
          </w:p>
          <w:p w14:paraId="235BA33C" w14:textId="2E68792D" w:rsidR="00C4474D" w:rsidRPr="00C4474D" w:rsidRDefault="00C4474D" w:rsidP="005D52AE">
            <w:pPr>
              <w:jc w:val="both"/>
              <w:rPr>
                <w:rFonts w:ascii="Arial Narrow" w:hAnsi="Arial Narrow"/>
                <w:sz w:val="22"/>
                <w:szCs w:val="22"/>
              </w:rPr>
            </w:pPr>
          </w:p>
        </w:tc>
      </w:tr>
      <w:tr w:rsidR="002B2615" w:rsidRPr="00C4474D" w14:paraId="25DD606C" w14:textId="77777777" w:rsidTr="0006004A">
        <w:tc>
          <w:tcPr>
            <w:tcW w:w="1983" w:type="dxa"/>
            <w:shd w:val="clear" w:color="auto" w:fill="auto"/>
          </w:tcPr>
          <w:p w14:paraId="54AFC172" w14:textId="53E4DFD1" w:rsidR="00614E32" w:rsidRPr="00C4474D" w:rsidRDefault="00614E32">
            <w:pPr>
              <w:spacing w:before="80" w:after="80"/>
              <w:jc w:val="both"/>
              <w:rPr>
                <w:rFonts w:ascii="Arial Narrow" w:eastAsia="Arial Narrow" w:hAnsi="Arial Narrow" w:cs="Arial Narrow"/>
                <w:b/>
                <w:sz w:val="22"/>
                <w:szCs w:val="22"/>
              </w:rPr>
            </w:pPr>
            <w:r w:rsidRPr="00C4474D">
              <w:rPr>
                <w:rFonts w:ascii="Arial Narrow" w:eastAsia="Arial Narrow" w:hAnsi="Arial Narrow" w:cs="Arial Narrow"/>
                <w:b/>
                <w:sz w:val="22"/>
                <w:szCs w:val="22"/>
              </w:rPr>
              <w:t>ARCHIVO DE GESTIÓN</w:t>
            </w:r>
          </w:p>
        </w:tc>
        <w:tc>
          <w:tcPr>
            <w:tcW w:w="7414" w:type="dxa"/>
            <w:shd w:val="clear" w:color="auto" w:fill="auto"/>
            <w:vAlign w:val="center"/>
          </w:tcPr>
          <w:p w14:paraId="154E8AB3" w14:textId="77777777" w:rsidR="00614E32" w:rsidRDefault="00614E32">
            <w:pPr>
              <w:spacing w:before="80" w:after="80"/>
              <w:jc w:val="both"/>
              <w:rPr>
                <w:rFonts w:ascii="Arial Narrow" w:hAnsi="Arial Narrow"/>
                <w:sz w:val="22"/>
                <w:szCs w:val="22"/>
              </w:rPr>
            </w:pPr>
            <w:r w:rsidRPr="00C4474D">
              <w:rPr>
                <w:rFonts w:ascii="Arial Narrow" w:hAnsi="Arial Narrow"/>
                <w:sz w:val="22"/>
                <w:szCs w:val="22"/>
              </w:rPr>
              <w:t>Archivo de la oficina productora que reúne su documentación en trámite, sometida a continua utilización y consulta administrativa.</w:t>
            </w:r>
          </w:p>
          <w:p w14:paraId="759D128B" w14:textId="7E6438A0" w:rsidR="00C4474D" w:rsidRPr="00C4474D" w:rsidRDefault="00C4474D">
            <w:pPr>
              <w:spacing w:before="80" w:after="80"/>
              <w:jc w:val="both"/>
              <w:rPr>
                <w:rFonts w:ascii="Arial Narrow" w:hAnsi="Arial Narrow"/>
                <w:sz w:val="22"/>
                <w:szCs w:val="22"/>
              </w:rPr>
            </w:pPr>
          </w:p>
        </w:tc>
      </w:tr>
      <w:tr w:rsidR="002B2615" w:rsidRPr="00C4474D" w14:paraId="1A57FD2C" w14:textId="77777777" w:rsidTr="0006004A">
        <w:tc>
          <w:tcPr>
            <w:tcW w:w="1983" w:type="dxa"/>
            <w:shd w:val="clear" w:color="auto" w:fill="auto"/>
          </w:tcPr>
          <w:p w14:paraId="01A5DC3E" w14:textId="0E6B2E05" w:rsidR="007154F1" w:rsidRPr="00C4474D" w:rsidRDefault="007154F1">
            <w:pPr>
              <w:spacing w:before="80" w:after="80"/>
              <w:jc w:val="both"/>
              <w:rPr>
                <w:rFonts w:ascii="Arial Narrow" w:hAnsi="Arial Narrow"/>
                <w:b/>
                <w:sz w:val="22"/>
                <w:szCs w:val="22"/>
              </w:rPr>
            </w:pPr>
            <w:r w:rsidRPr="00C4474D">
              <w:rPr>
                <w:rFonts w:ascii="Arial Narrow" w:hAnsi="Arial Narrow"/>
                <w:b/>
                <w:sz w:val="22"/>
                <w:szCs w:val="22"/>
              </w:rPr>
              <w:t>ARCHIVO DE GESTIÓN CENTRALIZADO</w:t>
            </w:r>
          </w:p>
        </w:tc>
        <w:tc>
          <w:tcPr>
            <w:tcW w:w="7414" w:type="dxa"/>
            <w:shd w:val="clear" w:color="auto" w:fill="auto"/>
            <w:vAlign w:val="center"/>
          </w:tcPr>
          <w:p w14:paraId="52FEF709" w14:textId="7147EF6B" w:rsidR="007154F1" w:rsidRPr="00C4474D" w:rsidRDefault="007154F1">
            <w:pPr>
              <w:spacing w:before="80" w:after="80"/>
              <w:jc w:val="both"/>
              <w:rPr>
                <w:rFonts w:ascii="Arial Narrow" w:hAnsi="Arial Narrow"/>
                <w:sz w:val="22"/>
                <w:szCs w:val="22"/>
              </w:rPr>
            </w:pPr>
            <w:r w:rsidRPr="00C4474D">
              <w:rPr>
                <w:rFonts w:ascii="Arial Narrow" w:hAnsi="Arial Narrow"/>
                <w:sz w:val="22"/>
                <w:szCs w:val="22"/>
              </w:rPr>
              <w:t>Es aquel que reúne la documentación física que se encuentra en trámite, en busca de solución a los asuntos iniciados, de permanente utilización y consulta administrativa por las mismas oficinas u otras que lo soliciten.</w:t>
            </w:r>
          </w:p>
        </w:tc>
      </w:tr>
      <w:tr w:rsidR="002B2615" w:rsidRPr="00C4474D" w14:paraId="0A05A252" w14:textId="77777777" w:rsidTr="0006004A">
        <w:tc>
          <w:tcPr>
            <w:tcW w:w="1983" w:type="dxa"/>
            <w:shd w:val="clear" w:color="auto" w:fill="auto"/>
          </w:tcPr>
          <w:p w14:paraId="7147346A" w14:textId="40D1282B" w:rsidR="00EF2AE3" w:rsidRPr="00C4474D" w:rsidRDefault="00EF2AE3">
            <w:pPr>
              <w:spacing w:before="80" w:after="80"/>
              <w:jc w:val="both"/>
              <w:rPr>
                <w:rFonts w:ascii="Arial Narrow" w:hAnsi="Arial Narrow"/>
                <w:b/>
                <w:sz w:val="22"/>
                <w:szCs w:val="22"/>
              </w:rPr>
            </w:pPr>
            <w:r w:rsidRPr="00C4474D">
              <w:rPr>
                <w:rFonts w:ascii="Arial Narrow" w:hAnsi="Arial Narrow"/>
                <w:b/>
                <w:bCs/>
                <w:sz w:val="22"/>
                <w:szCs w:val="22"/>
              </w:rPr>
              <w:t>ARCHIVO ELECTRÓNICO</w:t>
            </w:r>
          </w:p>
        </w:tc>
        <w:tc>
          <w:tcPr>
            <w:tcW w:w="7414" w:type="dxa"/>
            <w:shd w:val="clear" w:color="auto" w:fill="auto"/>
            <w:vAlign w:val="center"/>
          </w:tcPr>
          <w:p w14:paraId="012BB372" w14:textId="77777777" w:rsidR="00EF2AE3" w:rsidRDefault="00EF2AE3" w:rsidP="00EF2AE3">
            <w:pPr>
              <w:jc w:val="both"/>
              <w:rPr>
                <w:rFonts w:ascii="Arial Narrow" w:hAnsi="Arial Narrow"/>
                <w:sz w:val="22"/>
                <w:szCs w:val="22"/>
              </w:rPr>
            </w:pPr>
            <w:r w:rsidRPr="00C4474D">
              <w:rPr>
                <w:rFonts w:ascii="Arial Narrow" w:hAnsi="Arial Narrow"/>
                <w:sz w:val="22"/>
                <w:szCs w:val="22"/>
              </w:rPr>
              <w:t>Es el conjunto de documentos electrónicos, producidos y tratados archivísticamente, siguiendo la estructura orgánico – funcional del productor, acumulados en un proceso natural por una persona o institución pública o privada, en el transcurso de su gestión.</w:t>
            </w:r>
          </w:p>
          <w:p w14:paraId="53B2B63A" w14:textId="6DA96DF6" w:rsidR="00C4474D" w:rsidRPr="00C4474D" w:rsidRDefault="00C4474D" w:rsidP="00EF2AE3">
            <w:pPr>
              <w:jc w:val="both"/>
              <w:rPr>
                <w:rFonts w:ascii="Arial Narrow" w:hAnsi="Arial Narrow"/>
                <w:sz w:val="22"/>
                <w:szCs w:val="22"/>
              </w:rPr>
            </w:pPr>
          </w:p>
        </w:tc>
      </w:tr>
      <w:tr w:rsidR="002B2615" w:rsidRPr="00C4474D" w14:paraId="045EAEC0" w14:textId="77777777" w:rsidTr="0006004A">
        <w:tc>
          <w:tcPr>
            <w:tcW w:w="1983" w:type="dxa"/>
            <w:shd w:val="clear" w:color="auto" w:fill="auto"/>
          </w:tcPr>
          <w:p w14:paraId="51F05185" w14:textId="32FED5DC" w:rsidR="00614E32" w:rsidRPr="00C4474D" w:rsidRDefault="00614E32">
            <w:pPr>
              <w:spacing w:before="80" w:after="80"/>
              <w:jc w:val="both"/>
              <w:rPr>
                <w:rFonts w:ascii="Arial Narrow" w:hAnsi="Arial Narrow"/>
                <w:b/>
                <w:sz w:val="22"/>
                <w:szCs w:val="22"/>
              </w:rPr>
            </w:pPr>
            <w:r w:rsidRPr="00C4474D">
              <w:rPr>
                <w:rFonts w:ascii="Arial Narrow" w:hAnsi="Arial Narrow"/>
                <w:b/>
                <w:sz w:val="22"/>
                <w:szCs w:val="22"/>
              </w:rPr>
              <w:lastRenderedPageBreak/>
              <w:t>ARCHIVO TOTAL</w:t>
            </w:r>
          </w:p>
        </w:tc>
        <w:tc>
          <w:tcPr>
            <w:tcW w:w="7414" w:type="dxa"/>
            <w:shd w:val="clear" w:color="auto" w:fill="auto"/>
            <w:vAlign w:val="center"/>
          </w:tcPr>
          <w:p w14:paraId="0B743695" w14:textId="6676D488" w:rsidR="00614E32" w:rsidRPr="00C4474D" w:rsidRDefault="00614E32">
            <w:pPr>
              <w:spacing w:before="80" w:after="80"/>
              <w:jc w:val="both"/>
              <w:rPr>
                <w:rFonts w:ascii="Arial Narrow" w:hAnsi="Arial Narrow"/>
                <w:sz w:val="22"/>
                <w:szCs w:val="22"/>
              </w:rPr>
            </w:pPr>
            <w:r w:rsidRPr="00C4474D">
              <w:rPr>
                <w:rFonts w:ascii="Arial Narrow" w:hAnsi="Arial Narrow"/>
                <w:sz w:val="22"/>
                <w:szCs w:val="22"/>
              </w:rPr>
              <w:t>Concepto que hace referencia al proceso integral de los documentos en su ciclo vital.</w:t>
            </w:r>
          </w:p>
        </w:tc>
      </w:tr>
      <w:tr w:rsidR="002B2615" w:rsidRPr="00C4474D" w14:paraId="1647E6B5" w14:textId="77777777" w:rsidTr="0006004A">
        <w:tc>
          <w:tcPr>
            <w:tcW w:w="1983" w:type="dxa"/>
            <w:shd w:val="clear" w:color="auto" w:fill="auto"/>
          </w:tcPr>
          <w:p w14:paraId="5E494BFB" w14:textId="755F2366" w:rsidR="00EF2AE3" w:rsidRPr="00C4474D" w:rsidRDefault="00EF2AE3">
            <w:pPr>
              <w:spacing w:before="80" w:after="80"/>
              <w:jc w:val="both"/>
              <w:rPr>
                <w:rFonts w:ascii="Arial Narrow" w:hAnsi="Arial Narrow"/>
                <w:b/>
                <w:sz w:val="22"/>
                <w:szCs w:val="22"/>
              </w:rPr>
            </w:pPr>
            <w:r w:rsidRPr="00C4474D">
              <w:rPr>
                <w:rFonts w:ascii="Arial Narrow" w:hAnsi="Arial Narrow"/>
                <w:b/>
                <w:sz w:val="22"/>
                <w:szCs w:val="22"/>
              </w:rPr>
              <w:t>CAJA</w:t>
            </w:r>
          </w:p>
        </w:tc>
        <w:tc>
          <w:tcPr>
            <w:tcW w:w="7414" w:type="dxa"/>
            <w:shd w:val="clear" w:color="auto" w:fill="auto"/>
            <w:vAlign w:val="center"/>
          </w:tcPr>
          <w:p w14:paraId="6A1B3579" w14:textId="77777777" w:rsidR="00EF2AE3" w:rsidRPr="00C4474D" w:rsidRDefault="00564576" w:rsidP="003839C0">
            <w:pPr>
              <w:spacing w:before="80" w:after="80"/>
              <w:jc w:val="both"/>
              <w:rPr>
                <w:rFonts w:ascii="Arial Narrow" w:hAnsi="Arial Narrow"/>
                <w:sz w:val="22"/>
                <w:szCs w:val="22"/>
              </w:rPr>
            </w:pPr>
            <w:r w:rsidRPr="00C4474D">
              <w:rPr>
                <w:rFonts w:ascii="Arial Narrow" w:hAnsi="Arial Narrow"/>
                <w:sz w:val="22"/>
                <w:szCs w:val="22"/>
              </w:rPr>
              <w:t>Unidad de Conservación que s</w:t>
            </w:r>
            <w:r w:rsidR="00EF2AE3" w:rsidRPr="00C4474D">
              <w:rPr>
                <w:rFonts w:ascii="Arial Narrow" w:hAnsi="Arial Narrow"/>
                <w:sz w:val="22"/>
                <w:szCs w:val="22"/>
              </w:rPr>
              <w:t>e utiliza para guardar documentos,</w:t>
            </w:r>
            <w:r w:rsidR="00C97CB0" w:rsidRPr="00C4474D">
              <w:rPr>
                <w:rFonts w:ascii="Arial Narrow" w:hAnsi="Arial Narrow"/>
                <w:sz w:val="22"/>
                <w:szCs w:val="22"/>
              </w:rPr>
              <w:t xml:space="preserve"> en carpetas,</w:t>
            </w:r>
            <w:r w:rsidR="00EF2AE3" w:rsidRPr="00C4474D">
              <w:rPr>
                <w:rFonts w:ascii="Arial Narrow" w:hAnsi="Arial Narrow"/>
                <w:sz w:val="22"/>
                <w:szCs w:val="22"/>
              </w:rPr>
              <w:t xml:space="preserve"> con la finalidad de conservarlos en buen estado físico.</w:t>
            </w:r>
          </w:p>
          <w:p w14:paraId="3CF4CC21" w14:textId="1A56BBB5" w:rsidR="006915E7" w:rsidRPr="00C4474D" w:rsidRDefault="006915E7" w:rsidP="003839C0">
            <w:pPr>
              <w:spacing w:before="80" w:after="80"/>
              <w:jc w:val="both"/>
              <w:rPr>
                <w:rFonts w:ascii="Arial Narrow" w:hAnsi="Arial Narrow"/>
                <w:sz w:val="22"/>
                <w:szCs w:val="22"/>
              </w:rPr>
            </w:pPr>
          </w:p>
        </w:tc>
      </w:tr>
      <w:tr w:rsidR="002B2615" w:rsidRPr="00C4474D" w14:paraId="0D0DEB59" w14:textId="77777777" w:rsidTr="0006004A">
        <w:tc>
          <w:tcPr>
            <w:tcW w:w="1983" w:type="dxa"/>
            <w:shd w:val="clear" w:color="auto" w:fill="auto"/>
          </w:tcPr>
          <w:p w14:paraId="73E3F348" w14:textId="5DDDEF06" w:rsidR="00EF2AE3" w:rsidRPr="00C4474D" w:rsidRDefault="00EF2AE3">
            <w:pPr>
              <w:spacing w:before="80" w:after="80"/>
              <w:jc w:val="both"/>
              <w:rPr>
                <w:rFonts w:ascii="Arial Narrow" w:hAnsi="Arial Narrow"/>
                <w:b/>
                <w:sz w:val="22"/>
                <w:szCs w:val="22"/>
              </w:rPr>
            </w:pPr>
            <w:r w:rsidRPr="00C4474D">
              <w:rPr>
                <w:rFonts w:ascii="Arial Narrow" w:hAnsi="Arial Narrow"/>
                <w:b/>
                <w:sz w:val="22"/>
                <w:szCs w:val="22"/>
              </w:rPr>
              <w:t>CARPETA</w:t>
            </w:r>
          </w:p>
        </w:tc>
        <w:tc>
          <w:tcPr>
            <w:tcW w:w="7414" w:type="dxa"/>
            <w:shd w:val="clear" w:color="auto" w:fill="auto"/>
            <w:vAlign w:val="center"/>
          </w:tcPr>
          <w:p w14:paraId="30DF4A6F" w14:textId="06B0D7C9" w:rsidR="00EF2AE3" w:rsidRPr="00C4474D" w:rsidRDefault="00564576" w:rsidP="003839C0">
            <w:pPr>
              <w:spacing w:before="80" w:after="80"/>
              <w:jc w:val="both"/>
              <w:rPr>
                <w:rFonts w:ascii="Arial Narrow" w:hAnsi="Arial Narrow"/>
                <w:sz w:val="22"/>
                <w:szCs w:val="22"/>
              </w:rPr>
            </w:pPr>
            <w:r w:rsidRPr="00C4474D">
              <w:rPr>
                <w:rFonts w:ascii="Arial Narrow" w:hAnsi="Arial Narrow"/>
                <w:sz w:val="22"/>
                <w:szCs w:val="22"/>
              </w:rPr>
              <w:t xml:space="preserve">Unidad de Conservación donde se almacenan y </w:t>
            </w:r>
            <w:r w:rsidR="005A1D6A">
              <w:rPr>
                <w:rFonts w:ascii="Arial Narrow" w:hAnsi="Arial Narrow"/>
                <w:sz w:val="22"/>
                <w:szCs w:val="22"/>
              </w:rPr>
              <w:t xml:space="preserve">ordenan </w:t>
            </w:r>
            <w:r w:rsidRPr="00C4474D">
              <w:rPr>
                <w:rFonts w:ascii="Arial Narrow" w:hAnsi="Arial Narrow"/>
                <w:sz w:val="22"/>
                <w:szCs w:val="22"/>
              </w:rPr>
              <w:t xml:space="preserve">documentos </w:t>
            </w:r>
            <w:r w:rsidR="006915E7" w:rsidRPr="00C4474D">
              <w:rPr>
                <w:rFonts w:ascii="Arial Narrow" w:hAnsi="Arial Narrow"/>
                <w:sz w:val="22"/>
                <w:szCs w:val="22"/>
              </w:rPr>
              <w:t xml:space="preserve">debidamente organizados. </w:t>
            </w:r>
          </w:p>
          <w:p w14:paraId="0AF8FCFB" w14:textId="40AA5ACB" w:rsidR="006915E7" w:rsidRPr="00C4474D" w:rsidRDefault="006915E7" w:rsidP="00564576">
            <w:pPr>
              <w:jc w:val="both"/>
              <w:rPr>
                <w:rFonts w:ascii="Arial Narrow" w:hAnsi="Arial Narrow"/>
                <w:sz w:val="22"/>
                <w:szCs w:val="22"/>
              </w:rPr>
            </w:pPr>
          </w:p>
        </w:tc>
      </w:tr>
      <w:tr w:rsidR="002B2615" w:rsidRPr="00C4474D" w14:paraId="68001F70" w14:textId="77777777" w:rsidTr="0006004A">
        <w:tc>
          <w:tcPr>
            <w:tcW w:w="1983" w:type="dxa"/>
            <w:shd w:val="clear" w:color="auto" w:fill="auto"/>
          </w:tcPr>
          <w:p w14:paraId="72A9451A" w14:textId="26279378" w:rsidR="00614E32" w:rsidRPr="00C4474D" w:rsidRDefault="00614E32">
            <w:pPr>
              <w:spacing w:before="80" w:after="80"/>
              <w:jc w:val="both"/>
              <w:rPr>
                <w:rFonts w:ascii="Arial Narrow" w:hAnsi="Arial Narrow"/>
                <w:b/>
                <w:sz w:val="22"/>
                <w:szCs w:val="22"/>
              </w:rPr>
            </w:pPr>
            <w:r w:rsidRPr="00C4474D">
              <w:rPr>
                <w:rFonts w:ascii="Arial Narrow" w:hAnsi="Arial Narrow"/>
                <w:b/>
                <w:sz w:val="22"/>
                <w:szCs w:val="22"/>
              </w:rPr>
              <w:t>CICLO DE VIDA DEL DOCUMENTO ELECTRÓNICO</w:t>
            </w:r>
          </w:p>
        </w:tc>
        <w:tc>
          <w:tcPr>
            <w:tcW w:w="7414" w:type="dxa"/>
            <w:shd w:val="clear" w:color="auto" w:fill="auto"/>
            <w:vAlign w:val="center"/>
          </w:tcPr>
          <w:p w14:paraId="048FDBA8" w14:textId="77777777" w:rsidR="00614E32" w:rsidRDefault="00614E32">
            <w:pPr>
              <w:spacing w:before="80" w:after="80"/>
              <w:jc w:val="both"/>
              <w:rPr>
                <w:rFonts w:ascii="Arial Narrow" w:hAnsi="Arial Narrow"/>
                <w:sz w:val="22"/>
                <w:szCs w:val="22"/>
              </w:rPr>
            </w:pPr>
            <w:r w:rsidRPr="00C4474D">
              <w:rPr>
                <w:rFonts w:ascii="Arial Narrow" w:hAnsi="Arial Narrow"/>
                <w:sz w:val="22"/>
                <w:szCs w:val="22"/>
              </w:rPr>
              <w:t>El ciclo vital del expediente electrónico está formado por las distintas fases por las que atraviesa un expediente desde su creación hasta su disposición final.</w:t>
            </w:r>
          </w:p>
          <w:p w14:paraId="62CCDB26" w14:textId="736735FA" w:rsidR="00C4474D" w:rsidRPr="00C4474D" w:rsidRDefault="00C4474D">
            <w:pPr>
              <w:spacing w:before="80" w:after="80"/>
              <w:jc w:val="both"/>
              <w:rPr>
                <w:rFonts w:ascii="Arial Narrow" w:hAnsi="Arial Narrow"/>
                <w:sz w:val="22"/>
                <w:szCs w:val="22"/>
              </w:rPr>
            </w:pPr>
          </w:p>
        </w:tc>
      </w:tr>
      <w:tr w:rsidR="002B2615" w:rsidRPr="00C4474D" w14:paraId="6B056A52" w14:textId="77777777" w:rsidTr="0006004A">
        <w:tc>
          <w:tcPr>
            <w:tcW w:w="1983" w:type="dxa"/>
            <w:shd w:val="clear" w:color="auto" w:fill="auto"/>
          </w:tcPr>
          <w:p w14:paraId="00000017" w14:textId="575137B6" w:rsidR="00814360" w:rsidRPr="00C4474D" w:rsidRDefault="00614E32">
            <w:pPr>
              <w:spacing w:before="80" w:after="80"/>
              <w:jc w:val="both"/>
              <w:rPr>
                <w:rFonts w:ascii="Arial Narrow" w:hAnsi="Arial Narrow"/>
                <w:b/>
                <w:sz w:val="22"/>
                <w:szCs w:val="22"/>
              </w:rPr>
            </w:pPr>
            <w:r w:rsidRPr="00C4474D">
              <w:rPr>
                <w:rFonts w:ascii="Arial Narrow" w:hAnsi="Arial Narrow"/>
                <w:b/>
                <w:sz w:val="22"/>
                <w:szCs w:val="22"/>
              </w:rPr>
              <w:t>CICLO VITAL DEL DOCUMENTO</w:t>
            </w:r>
          </w:p>
        </w:tc>
        <w:tc>
          <w:tcPr>
            <w:tcW w:w="7414" w:type="dxa"/>
            <w:shd w:val="clear" w:color="auto" w:fill="auto"/>
            <w:vAlign w:val="center"/>
          </w:tcPr>
          <w:p w14:paraId="1DEA7B33" w14:textId="77777777" w:rsidR="00814360" w:rsidRDefault="00614E32">
            <w:pPr>
              <w:spacing w:before="80" w:after="80"/>
              <w:jc w:val="both"/>
              <w:rPr>
                <w:rFonts w:ascii="Arial Narrow" w:hAnsi="Arial Narrow"/>
                <w:sz w:val="22"/>
                <w:szCs w:val="22"/>
              </w:rPr>
            </w:pPr>
            <w:r w:rsidRPr="00C4474D">
              <w:rPr>
                <w:rFonts w:ascii="Arial Narrow" w:hAnsi="Arial Narrow"/>
                <w:sz w:val="22"/>
                <w:szCs w:val="22"/>
              </w:rPr>
              <w:t>Etapas sucesivas por las que atraviesan los documentos desde su producción o recepción, hasta su disposición final.</w:t>
            </w:r>
          </w:p>
          <w:p w14:paraId="00000018" w14:textId="50381040" w:rsidR="00C4474D" w:rsidRPr="00C4474D" w:rsidRDefault="00C4474D">
            <w:pPr>
              <w:spacing w:before="80" w:after="80"/>
              <w:jc w:val="both"/>
              <w:rPr>
                <w:rFonts w:ascii="Arial Narrow" w:hAnsi="Arial Narrow"/>
                <w:sz w:val="22"/>
                <w:szCs w:val="22"/>
              </w:rPr>
            </w:pPr>
          </w:p>
        </w:tc>
      </w:tr>
      <w:tr w:rsidR="002B2615" w:rsidRPr="00C4474D" w14:paraId="49CCCB3E" w14:textId="77777777" w:rsidTr="0006004A">
        <w:tc>
          <w:tcPr>
            <w:tcW w:w="1983" w:type="dxa"/>
            <w:shd w:val="clear" w:color="auto" w:fill="auto"/>
          </w:tcPr>
          <w:p w14:paraId="00000019" w14:textId="61D32824" w:rsidR="00814360" w:rsidRPr="00C4474D" w:rsidRDefault="009714E2">
            <w:pPr>
              <w:spacing w:before="80" w:after="80"/>
              <w:jc w:val="both"/>
              <w:rPr>
                <w:rFonts w:ascii="Arial Narrow" w:eastAsia="Arial Narrow" w:hAnsi="Arial Narrow" w:cs="Arial Narrow"/>
                <w:sz w:val="22"/>
                <w:szCs w:val="22"/>
              </w:rPr>
            </w:pPr>
            <w:r w:rsidRPr="00C4474D">
              <w:rPr>
                <w:rFonts w:ascii="Arial Narrow" w:hAnsi="Arial Narrow"/>
                <w:b/>
                <w:sz w:val="22"/>
                <w:szCs w:val="22"/>
              </w:rPr>
              <w:t>CIERRE ADMINISTRATIVO DEL EXPEDIENTE</w:t>
            </w:r>
          </w:p>
        </w:tc>
        <w:tc>
          <w:tcPr>
            <w:tcW w:w="7414" w:type="dxa"/>
            <w:shd w:val="clear" w:color="auto" w:fill="auto"/>
            <w:vAlign w:val="center"/>
          </w:tcPr>
          <w:p w14:paraId="0000001A" w14:textId="4ABABDD6" w:rsidR="00814360" w:rsidRPr="00C4474D" w:rsidRDefault="009714E2" w:rsidP="009714E2">
            <w:pPr>
              <w:jc w:val="both"/>
              <w:rPr>
                <w:rFonts w:ascii="Arial Narrow" w:eastAsia="Arial Narrow" w:hAnsi="Arial Narrow" w:cs="Arial Narrow"/>
                <w:sz w:val="22"/>
                <w:szCs w:val="22"/>
              </w:rPr>
            </w:pPr>
            <w:r w:rsidRPr="00C4474D">
              <w:rPr>
                <w:rFonts w:ascii="Arial Narrow" w:hAnsi="Arial Narrow"/>
                <w:sz w:val="22"/>
                <w:szCs w:val="22"/>
              </w:rPr>
              <w:t>Se da una vez finalizadas las actuaciones y resuelto el trámite o procedimiento administrativo que le dio origen.</w:t>
            </w:r>
          </w:p>
        </w:tc>
      </w:tr>
      <w:tr w:rsidR="002B2615" w:rsidRPr="00C4474D" w14:paraId="509DE250" w14:textId="77777777" w:rsidTr="0006004A">
        <w:tc>
          <w:tcPr>
            <w:tcW w:w="1983" w:type="dxa"/>
            <w:shd w:val="clear" w:color="auto" w:fill="auto"/>
          </w:tcPr>
          <w:p w14:paraId="0000001B" w14:textId="7CB7E3E9" w:rsidR="00814360" w:rsidRPr="00C4474D" w:rsidRDefault="009714E2">
            <w:pPr>
              <w:spacing w:before="80" w:after="80"/>
              <w:jc w:val="both"/>
              <w:rPr>
                <w:rFonts w:ascii="Arial Narrow" w:eastAsia="Arial Narrow" w:hAnsi="Arial Narrow" w:cs="Arial Narrow"/>
                <w:sz w:val="22"/>
                <w:szCs w:val="22"/>
              </w:rPr>
            </w:pPr>
            <w:r w:rsidRPr="00C4474D">
              <w:rPr>
                <w:rFonts w:ascii="Arial Narrow" w:hAnsi="Arial Narrow"/>
                <w:b/>
                <w:sz w:val="22"/>
                <w:szCs w:val="22"/>
              </w:rPr>
              <w:t>CIERRE DEFINITIVO DEL EXPEDIENTE</w:t>
            </w:r>
          </w:p>
        </w:tc>
        <w:tc>
          <w:tcPr>
            <w:tcW w:w="7414" w:type="dxa"/>
            <w:shd w:val="clear" w:color="auto" w:fill="auto"/>
            <w:vAlign w:val="center"/>
          </w:tcPr>
          <w:p w14:paraId="47851738" w14:textId="77777777" w:rsidR="00814360" w:rsidRDefault="009714E2" w:rsidP="009714E2">
            <w:pPr>
              <w:jc w:val="both"/>
              <w:rPr>
                <w:rFonts w:ascii="Arial Narrow" w:hAnsi="Arial Narrow"/>
                <w:sz w:val="22"/>
                <w:szCs w:val="22"/>
              </w:rPr>
            </w:pPr>
            <w:r w:rsidRPr="00C4474D">
              <w:rPr>
                <w:rFonts w:ascii="Arial Narrow" w:hAnsi="Arial Narrow"/>
                <w:sz w:val="22"/>
                <w:szCs w:val="22"/>
              </w:rPr>
              <w:t>Se da una vez superada la vigencia de las actuaciones y cumplido el tiempo de prescripción de acciones administrativas, fiscales o legales. Durante esta fase se pueden agregar nuevos documentos.</w:t>
            </w:r>
          </w:p>
          <w:p w14:paraId="0000001C" w14:textId="6AB3E9A4" w:rsidR="00C4474D" w:rsidRPr="00C4474D" w:rsidRDefault="00C4474D" w:rsidP="009714E2">
            <w:pPr>
              <w:jc w:val="both"/>
              <w:rPr>
                <w:rFonts w:ascii="Arial Narrow" w:eastAsia="Arial Narrow" w:hAnsi="Arial Narrow" w:cs="Arial Narrow"/>
                <w:sz w:val="22"/>
                <w:szCs w:val="22"/>
              </w:rPr>
            </w:pPr>
          </w:p>
        </w:tc>
      </w:tr>
      <w:tr w:rsidR="002B2615" w:rsidRPr="00C4474D" w14:paraId="53FFFA44" w14:textId="77777777" w:rsidTr="0006004A">
        <w:tc>
          <w:tcPr>
            <w:tcW w:w="1983" w:type="dxa"/>
            <w:shd w:val="clear" w:color="auto" w:fill="auto"/>
          </w:tcPr>
          <w:p w14:paraId="0000001D" w14:textId="35AF64FF" w:rsidR="00814360" w:rsidRPr="00C4474D" w:rsidRDefault="009714E2">
            <w:pPr>
              <w:spacing w:before="80" w:after="80"/>
              <w:jc w:val="both"/>
              <w:rPr>
                <w:rFonts w:ascii="Arial Narrow" w:eastAsia="Arial Narrow" w:hAnsi="Arial Narrow" w:cs="Arial Narrow"/>
                <w:sz w:val="22"/>
                <w:szCs w:val="22"/>
              </w:rPr>
            </w:pPr>
            <w:r w:rsidRPr="00C4474D">
              <w:rPr>
                <w:rFonts w:ascii="Arial Narrow" w:hAnsi="Arial Narrow"/>
                <w:b/>
                <w:sz w:val="22"/>
                <w:szCs w:val="22"/>
              </w:rPr>
              <w:t>CLASIFICACIÓN DOCUMENTAL</w:t>
            </w:r>
          </w:p>
        </w:tc>
        <w:tc>
          <w:tcPr>
            <w:tcW w:w="7414" w:type="dxa"/>
            <w:shd w:val="clear" w:color="auto" w:fill="auto"/>
            <w:vAlign w:val="center"/>
          </w:tcPr>
          <w:p w14:paraId="57D8A907" w14:textId="77777777" w:rsidR="00814360" w:rsidRDefault="009714E2" w:rsidP="005F6E51">
            <w:pPr>
              <w:jc w:val="both"/>
              <w:rPr>
                <w:rFonts w:ascii="Arial Narrow" w:hAnsi="Arial Narrow"/>
                <w:sz w:val="22"/>
                <w:szCs w:val="22"/>
              </w:rPr>
            </w:pPr>
            <w:r w:rsidRPr="00C4474D">
              <w:rPr>
                <w:rFonts w:ascii="Arial Narrow" w:hAnsi="Arial Narrow"/>
                <w:sz w:val="22"/>
                <w:szCs w:val="22"/>
              </w:rPr>
              <w:t>Fase del proceso de organización documental, en la cual se identifican y establecen agrupaciones documentales de acuerdo con la estructura orgánico-funcional de la unidad productora (fond</w:t>
            </w:r>
            <w:r w:rsidR="005F6E51" w:rsidRPr="00C4474D">
              <w:rPr>
                <w:rFonts w:ascii="Arial Narrow" w:hAnsi="Arial Narrow"/>
                <w:sz w:val="22"/>
                <w:szCs w:val="22"/>
              </w:rPr>
              <w:t>o, sección, series y/o asuntos)</w:t>
            </w:r>
            <w:r w:rsidR="005F6E51" w:rsidRPr="00C4474D">
              <w:rPr>
                <w:sz w:val="22"/>
                <w:szCs w:val="22"/>
              </w:rPr>
              <w:t xml:space="preserve">: </w:t>
            </w:r>
            <w:r w:rsidR="005F6E51" w:rsidRPr="00C4474D">
              <w:rPr>
                <w:rFonts w:ascii="Arial Narrow" w:hAnsi="Arial Narrow"/>
                <w:sz w:val="22"/>
                <w:szCs w:val="22"/>
              </w:rPr>
              <w:t>Operación archivística que consiste en el establecimiento de las categorías o grupos que reflejan la estructura jerárquica del fondo. Es el primer paso del proceso de organización.</w:t>
            </w:r>
          </w:p>
          <w:p w14:paraId="0000001E" w14:textId="0A88801B" w:rsidR="00C4474D" w:rsidRPr="00C4474D" w:rsidRDefault="00C4474D" w:rsidP="005F6E51">
            <w:pPr>
              <w:jc w:val="both"/>
              <w:rPr>
                <w:rFonts w:ascii="Arial Narrow" w:eastAsia="Arial Narrow" w:hAnsi="Arial Narrow" w:cs="Arial Narrow"/>
                <w:sz w:val="22"/>
                <w:szCs w:val="22"/>
              </w:rPr>
            </w:pPr>
          </w:p>
        </w:tc>
      </w:tr>
      <w:tr w:rsidR="002B2615" w:rsidRPr="00C4474D" w14:paraId="1E30EF6D" w14:textId="77777777" w:rsidTr="0006004A">
        <w:tc>
          <w:tcPr>
            <w:tcW w:w="1983" w:type="dxa"/>
            <w:shd w:val="clear" w:color="auto" w:fill="auto"/>
          </w:tcPr>
          <w:p w14:paraId="0000001F" w14:textId="24C24E26" w:rsidR="00814360" w:rsidRPr="00C4474D" w:rsidRDefault="009714E2">
            <w:pPr>
              <w:spacing w:before="80" w:after="80"/>
              <w:jc w:val="both"/>
              <w:rPr>
                <w:rFonts w:ascii="Arial Narrow" w:eastAsia="Arial Narrow" w:hAnsi="Arial Narrow" w:cs="Arial Narrow"/>
                <w:sz w:val="22"/>
                <w:szCs w:val="22"/>
              </w:rPr>
            </w:pPr>
            <w:r w:rsidRPr="00C4474D">
              <w:rPr>
                <w:rFonts w:ascii="Arial Narrow" w:hAnsi="Arial Narrow"/>
                <w:b/>
                <w:sz w:val="22"/>
                <w:szCs w:val="22"/>
              </w:rPr>
              <w:t>CÓDIGO</w:t>
            </w:r>
          </w:p>
        </w:tc>
        <w:tc>
          <w:tcPr>
            <w:tcW w:w="7414" w:type="dxa"/>
            <w:shd w:val="clear" w:color="auto" w:fill="auto"/>
            <w:vAlign w:val="center"/>
          </w:tcPr>
          <w:p w14:paraId="2DD9666F" w14:textId="77777777" w:rsidR="00814360" w:rsidRDefault="009714E2" w:rsidP="009714E2">
            <w:pPr>
              <w:jc w:val="both"/>
              <w:rPr>
                <w:rFonts w:ascii="Arial Narrow" w:hAnsi="Arial Narrow"/>
                <w:sz w:val="22"/>
                <w:szCs w:val="22"/>
              </w:rPr>
            </w:pPr>
            <w:r w:rsidRPr="00C4474D">
              <w:rPr>
                <w:rFonts w:ascii="Arial Narrow" w:hAnsi="Arial Narrow"/>
                <w:sz w:val="22"/>
                <w:szCs w:val="22"/>
              </w:rPr>
              <w:t>Sistema convencional establecido en el Cuadro de Clasificación Documental coherente con las Tablas de Retención Documental que identifica las dependencias productoras / receptoras y cada una de las series, subseries o asuntos documentales.</w:t>
            </w:r>
          </w:p>
          <w:p w14:paraId="00000020" w14:textId="075FBBBE" w:rsidR="00C4474D" w:rsidRPr="00C4474D" w:rsidRDefault="00C4474D" w:rsidP="009714E2">
            <w:pPr>
              <w:jc w:val="both"/>
              <w:rPr>
                <w:rFonts w:ascii="Arial Narrow" w:eastAsia="Arial Narrow" w:hAnsi="Arial Narrow" w:cs="Arial Narrow"/>
                <w:sz w:val="22"/>
                <w:szCs w:val="22"/>
              </w:rPr>
            </w:pPr>
          </w:p>
        </w:tc>
      </w:tr>
      <w:tr w:rsidR="002B2615" w:rsidRPr="00C4474D" w14:paraId="565DF194" w14:textId="77777777" w:rsidTr="0006004A">
        <w:tc>
          <w:tcPr>
            <w:tcW w:w="1983" w:type="dxa"/>
            <w:shd w:val="clear" w:color="auto" w:fill="auto"/>
          </w:tcPr>
          <w:p w14:paraId="00000021" w14:textId="4D3CD488" w:rsidR="00814360" w:rsidRPr="00C4474D" w:rsidRDefault="009714E2">
            <w:pPr>
              <w:spacing w:before="80" w:after="80"/>
              <w:jc w:val="both"/>
              <w:rPr>
                <w:rFonts w:ascii="Arial Narrow" w:eastAsia="Arial Narrow" w:hAnsi="Arial Narrow" w:cs="Arial Narrow"/>
                <w:sz w:val="22"/>
                <w:szCs w:val="22"/>
              </w:rPr>
            </w:pPr>
            <w:r w:rsidRPr="00C4474D">
              <w:rPr>
                <w:rFonts w:ascii="Arial Narrow" w:hAnsi="Arial Narrow"/>
                <w:b/>
                <w:sz w:val="22"/>
                <w:szCs w:val="22"/>
              </w:rPr>
              <w:t>DEPURAR</w:t>
            </w:r>
          </w:p>
        </w:tc>
        <w:tc>
          <w:tcPr>
            <w:tcW w:w="7414" w:type="dxa"/>
            <w:shd w:val="clear" w:color="auto" w:fill="auto"/>
            <w:vAlign w:val="center"/>
          </w:tcPr>
          <w:p w14:paraId="083B7197" w14:textId="77777777" w:rsidR="00814360" w:rsidRDefault="009714E2" w:rsidP="009714E2">
            <w:pPr>
              <w:jc w:val="both"/>
              <w:rPr>
                <w:rFonts w:ascii="Arial Narrow" w:hAnsi="Arial Narrow"/>
                <w:sz w:val="22"/>
                <w:szCs w:val="22"/>
              </w:rPr>
            </w:pPr>
            <w:r w:rsidRPr="00C4474D">
              <w:rPr>
                <w:rFonts w:ascii="Arial Narrow" w:hAnsi="Arial Narrow"/>
                <w:sz w:val="22"/>
                <w:szCs w:val="22"/>
              </w:rPr>
              <w:t>Operación</w:t>
            </w:r>
            <w:r w:rsidRPr="00C4474D">
              <w:rPr>
                <w:rFonts w:ascii="Arial Narrow" w:hAnsi="Arial Narrow"/>
                <w:sz w:val="22"/>
                <w:szCs w:val="22"/>
                <w:lang w:val="es-MX"/>
              </w:rPr>
              <w:t>, dada en la fase de organización de documentos, por la cual se retiran aquellos que no tienen valores primarios ni secundarios, para su posterior eliminación</w:t>
            </w:r>
            <w:r w:rsidRPr="00C4474D">
              <w:rPr>
                <w:rFonts w:ascii="Arial Narrow" w:hAnsi="Arial Narrow"/>
                <w:sz w:val="22"/>
                <w:szCs w:val="22"/>
              </w:rPr>
              <w:t>.</w:t>
            </w:r>
          </w:p>
          <w:p w14:paraId="00000022" w14:textId="58F14419" w:rsidR="00C4474D" w:rsidRPr="00C4474D" w:rsidRDefault="00C4474D" w:rsidP="009714E2">
            <w:pPr>
              <w:jc w:val="both"/>
              <w:rPr>
                <w:rFonts w:ascii="Arial Narrow" w:eastAsia="Arial Narrow" w:hAnsi="Arial Narrow" w:cs="Arial Narrow"/>
                <w:sz w:val="22"/>
                <w:szCs w:val="22"/>
              </w:rPr>
            </w:pPr>
          </w:p>
        </w:tc>
      </w:tr>
      <w:tr w:rsidR="002B2615" w:rsidRPr="00C4474D" w14:paraId="05E9BC26" w14:textId="77777777" w:rsidTr="0006004A">
        <w:tc>
          <w:tcPr>
            <w:tcW w:w="1983" w:type="dxa"/>
            <w:shd w:val="clear" w:color="auto" w:fill="auto"/>
          </w:tcPr>
          <w:p w14:paraId="190ACB74" w14:textId="31B23F3F" w:rsidR="009C3B83" w:rsidRPr="00C4474D" w:rsidRDefault="009C3B83">
            <w:pPr>
              <w:spacing w:before="80" w:after="80"/>
              <w:jc w:val="both"/>
              <w:rPr>
                <w:rFonts w:ascii="Arial Narrow" w:hAnsi="Arial Narrow"/>
                <w:b/>
                <w:sz w:val="22"/>
                <w:szCs w:val="22"/>
              </w:rPr>
            </w:pPr>
            <w:r w:rsidRPr="00C4474D">
              <w:rPr>
                <w:rFonts w:ascii="Arial Narrow" w:hAnsi="Arial Narrow"/>
                <w:b/>
                <w:sz w:val="22"/>
                <w:szCs w:val="22"/>
              </w:rPr>
              <w:t>DESCRIPCIÓN</w:t>
            </w:r>
          </w:p>
        </w:tc>
        <w:tc>
          <w:tcPr>
            <w:tcW w:w="7414" w:type="dxa"/>
            <w:shd w:val="clear" w:color="auto" w:fill="auto"/>
            <w:vAlign w:val="center"/>
          </w:tcPr>
          <w:p w14:paraId="4E2BEB2B" w14:textId="4CCF82D7" w:rsidR="009C3B83" w:rsidRPr="00C4474D" w:rsidRDefault="009C3B83" w:rsidP="009714E2">
            <w:pPr>
              <w:jc w:val="both"/>
              <w:rPr>
                <w:rFonts w:ascii="Arial Narrow" w:hAnsi="Arial Narrow"/>
                <w:sz w:val="22"/>
                <w:szCs w:val="22"/>
              </w:rPr>
            </w:pPr>
            <w:r w:rsidRPr="00C4474D">
              <w:rPr>
                <w:rFonts w:ascii="Arial Narrow" w:hAnsi="Arial Narrow"/>
                <w:sz w:val="22"/>
                <w:szCs w:val="22"/>
              </w:rPr>
              <w:t>Es el proceso de análisis de los documentos de archivos o de sus agrupaciones materializados en representaciones que permitan su identificación, localización y recuperación de su información para la gestión o la investigación.</w:t>
            </w:r>
          </w:p>
        </w:tc>
      </w:tr>
      <w:tr w:rsidR="002B2615" w:rsidRPr="00C4474D" w14:paraId="52D4E7DA" w14:textId="77777777" w:rsidTr="0006004A">
        <w:tc>
          <w:tcPr>
            <w:tcW w:w="1983" w:type="dxa"/>
            <w:shd w:val="clear" w:color="auto" w:fill="auto"/>
          </w:tcPr>
          <w:p w14:paraId="2A4FD1AE" w14:textId="1E312590" w:rsidR="009C3B83" w:rsidRPr="00C4474D" w:rsidRDefault="009C3B83">
            <w:pPr>
              <w:spacing w:before="80" w:after="80"/>
              <w:jc w:val="both"/>
              <w:rPr>
                <w:rFonts w:ascii="Arial Narrow" w:hAnsi="Arial Narrow"/>
                <w:b/>
                <w:sz w:val="22"/>
                <w:szCs w:val="22"/>
              </w:rPr>
            </w:pPr>
            <w:r w:rsidRPr="00C4474D">
              <w:rPr>
                <w:rFonts w:ascii="Arial Narrow" w:hAnsi="Arial Narrow"/>
                <w:b/>
                <w:sz w:val="22"/>
                <w:szCs w:val="22"/>
              </w:rPr>
              <w:t>DEPURACIÓN</w:t>
            </w:r>
          </w:p>
        </w:tc>
        <w:tc>
          <w:tcPr>
            <w:tcW w:w="7414" w:type="dxa"/>
            <w:shd w:val="clear" w:color="auto" w:fill="auto"/>
            <w:vAlign w:val="center"/>
          </w:tcPr>
          <w:p w14:paraId="6B816959" w14:textId="77777777" w:rsidR="009C3B83" w:rsidRDefault="009C3B83" w:rsidP="009714E2">
            <w:pPr>
              <w:jc w:val="both"/>
              <w:rPr>
                <w:rFonts w:ascii="Arial Narrow" w:hAnsi="Arial Narrow"/>
                <w:sz w:val="22"/>
                <w:szCs w:val="22"/>
              </w:rPr>
            </w:pPr>
            <w:r w:rsidRPr="00C4474D">
              <w:rPr>
                <w:rFonts w:ascii="Arial Narrow" w:hAnsi="Arial Narrow"/>
                <w:sz w:val="22"/>
                <w:szCs w:val="22"/>
              </w:rPr>
              <w:t>Operación por la cual se retiran de la unidad documental los documentos que no tienen valores primarios ni secundarios (duplicados, constancias, etc.). Es análogo a la selección natural.</w:t>
            </w:r>
          </w:p>
          <w:p w14:paraId="532BCFEF" w14:textId="698665D9" w:rsidR="00C4474D" w:rsidRPr="00C4474D" w:rsidRDefault="00C4474D" w:rsidP="009714E2">
            <w:pPr>
              <w:jc w:val="both"/>
              <w:rPr>
                <w:rFonts w:ascii="Arial Narrow" w:hAnsi="Arial Narrow"/>
                <w:sz w:val="22"/>
                <w:szCs w:val="22"/>
              </w:rPr>
            </w:pPr>
          </w:p>
        </w:tc>
      </w:tr>
      <w:tr w:rsidR="002B2615" w:rsidRPr="00C4474D" w14:paraId="1E822E46" w14:textId="77777777" w:rsidTr="0006004A">
        <w:tc>
          <w:tcPr>
            <w:tcW w:w="1983" w:type="dxa"/>
            <w:shd w:val="clear" w:color="auto" w:fill="auto"/>
          </w:tcPr>
          <w:p w14:paraId="3CB7B7DC" w14:textId="5E7AB856" w:rsidR="009C3B83" w:rsidRPr="00C4474D" w:rsidRDefault="009C3B83">
            <w:pPr>
              <w:spacing w:before="80" w:after="80"/>
              <w:jc w:val="both"/>
              <w:rPr>
                <w:rFonts w:ascii="Arial Narrow" w:hAnsi="Arial Narrow"/>
                <w:b/>
                <w:sz w:val="22"/>
                <w:szCs w:val="22"/>
              </w:rPr>
            </w:pPr>
            <w:r w:rsidRPr="00C4474D">
              <w:rPr>
                <w:rFonts w:ascii="Arial Narrow" w:hAnsi="Arial Narrow"/>
                <w:b/>
                <w:sz w:val="22"/>
                <w:szCs w:val="22"/>
              </w:rPr>
              <w:t>EXPEDIENTE</w:t>
            </w:r>
          </w:p>
        </w:tc>
        <w:tc>
          <w:tcPr>
            <w:tcW w:w="7414" w:type="dxa"/>
            <w:shd w:val="clear" w:color="auto" w:fill="auto"/>
            <w:vAlign w:val="center"/>
          </w:tcPr>
          <w:p w14:paraId="5EB35DB6" w14:textId="77777777" w:rsidR="009C3B83" w:rsidRDefault="009C3B83" w:rsidP="009714E2">
            <w:pPr>
              <w:jc w:val="both"/>
              <w:rPr>
                <w:rFonts w:ascii="Arial Narrow" w:hAnsi="Arial Narrow"/>
                <w:sz w:val="22"/>
                <w:szCs w:val="22"/>
              </w:rPr>
            </w:pPr>
            <w:r w:rsidRPr="00C4474D">
              <w:rPr>
                <w:rFonts w:ascii="Arial Narrow" w:hAnsi="Arial Narrow"/>
                <w:sz w:val="22"/>
                <w:szCs w:val="22"/>
              </w:rPr>
              <w:t xml:space="preserve">Conjunto de documentos producidos y recibidos durante el desarrollo de un mismo trámite o procedimiento, acumulados por una persona, dependencia o unidad administrativa, </w:t>
            </w:r>
            <w:r w:rsidRPr="00C4474D">
              <w:rPr>
                <w:rFonts w:ascii="Arial Narrow" w:hAnsi="Arial Narrow"/>
                <w:sz w:val="22"/>
                <w:szCs w:val="22"/>
              </w:rPr>
              <w:lastRenderedPageBreak/>
              <w:t>vinculados y relacionados entre sí y que se conservan manteniendo la integridad y orden en que fueron tramitados, desde su inicio hasta su resolución definitiva.</w:t>
            </w:r>
          </w:p>
          <w:p w14:paraId="6F154843" w14:textId="273D9FF7" w:rsidR="00C4474D" w:rsidRPr="00C4474D" w:rsidRDefault="00C4474D" w:rsidP="009714E2">
            <w:pPr>
              <w:jc w:val="both"/>
              <w:rPr>
                <w:rFonts w:ascii="Arial Narrow" w:hAnsi="Arial Narrow"/>
                <w:sz w:val="22"/>
                <w:szCs w:val="22"/>
              </w:rPr>
            </w:pPr>
          </w:p>
        </w:tc>
      </w:tr>
      <w:tr w:rsidR="002B2615" w:rsidRPr="00C4474D" w14:paraId="2A5E722C" w14:textId="77777777" w:rsidTr="0006004A">
        <w:tc>
          <w:tcPr>
            <w:tcW w:w="1983" w:type="dxa"/>
            <w:shd w:val="clear" w:color="auto" w:fill="auto"/>
          </w:tcPr>
          <w:p w14:paraId="6CBB84F6" w14:textId="24FEAFD5" w:rsidR="009C3B83" w:rsidRPr="00C4474D" w:rsidRDefault="009C3B83">
            <w:pPr>
              <w:spacing w:before="80" w:after="80"/>
              <w:jc w:val="both"/>
              <w:rPr>
                <w:rFonts w:ascii="Arial Narrow" w:hAnsi="Arial Narrow"/>
                <w:b/>
                <w:sz w:val="22"/>
                <w:szCs w:val="22"/>
              </w:rPr>
            </w:pPr>
            <w:r w:rsidRPr="00C4474D">
              <w:rPr>
                <w:rFonts w:ascii="Arial Narrow" w:hAnsi="Arial Narrow"/>
                <w:b/>
                <w:sz w:val="22"/>
                <w:szCs w:val="22"/>
              </w:rPr>
              <w:lastRenderedPageBreak/>
              <w:t>EXPEDIENTE ELECTRÓNICO DE ARCHIVO</w:t>
            </w:r>
          </w:p>
        </w:tc>
        <w:tc>
          <w:tcPr>
            <w:tcW w:w="7414" w:type="dxa"/>
            <w:shd w:val="clear" w:color="auto" w:fill="auto"/>
            <w:vAlign w:val="center"/>
          </w:tcPr>
          <w:p w14:paraId="221EFBFD" w14:textId="77777777" w:rsidR="009C3B83" w:rsidRDefault="009C3B83" w:rsidP="009714E2">
            <w:pPr>
              <w:jc w:val="both"/>
              <w:rPr>
                <w:rFonts w:ascii="Arial Narrow" w:hAnsi="Arial Narrow"/>
                <w:sz w:val="22"/>
                <w:szCs w:val="22"/>
              </w:rPr>
            </w:pPr>
            <w:r w:rsidRPr="00C4474D">
              <w:rPr>
                <w:rFonts w:ascii="Arial Narrow" w:hAnsi="Arial Narrow"/>
                <w:sz w:val="22"/>
                <w:szCs w:val="22"/>
              </w:rPr>
              <w:t>Conjunto de documentos y actuaciones electrónicos producidos y recibidos durante el desarrollo de un mismo trámite o procedimiento, acumulados por cualquier causa legal, interrelacionados y vinculados entre sí, manteniendo la integridad y orden dado durante el desarrollo del asunto que les dio origen y que se conservan electrónicamente durante todo su ciclo de vida, con el fin de garantizar su consulta en el tiempo.</w:t>
            </w:r>
          </w:p>
          <w:p w14:paraId="70E8B46B" w14:textId="1F60C549" w:rsidR="00C4474D" w:rsidRPr="00C4474D" w:rsidRDefault="00C4474D" w:rsidP="009714E2">
            <w:pPr>
              <w:jc w:val="both"/>
              <w:rPr>
                <w:rFonts w:ascii="Arial Narrow" w:hAnsi="Arial Narrow"/>
                <w:sz w:val="22"/>
                <w:szCs w:val="22"/>
              </w:rPr>
            </w:pPr>
          </w:p>
        </w:tc>
      </w:tr>
      <w:tr w:rsidR="002B2615" w:rsidRPr="00C4474D" w14:paraId="2B91A606" w14:textId="77777777" w:rsidTr="0006004A">
        <w:tc>
          <w:tcPr>
            <w:tcW w:w="1983" w:type="dxa"/>
            <w:shd w:val="clear" w:color="auto" w:fill="auto"/>
          </w:tcPr>
          <w:p w14:paraId="0F887FB8" w14:textId="59AC4A21" w:rsidR="009C3B83" w:rsidRPr="00C4474D" w:rsidRDefault="009C3B83">
            <w:pPr>
              <w:spacing w:before="80" w:after="80"/>
              <w:jc w:val="both"/>
              <w:rPr>
                <w:rFonts w:ascii="Arial Narrow" w:hAnsi="Arial Narrow"/>
                <w:b/>
                <w:sz w:val="22"/>
                <w:szCs w:val="22"/>
              </w:rPr>
            </w:pPr>
            <w:r w:rsidRPr="00C4474D">
              <w:rPr>
                <w:rFonts w:ascii="Arial Narrow" w:hAnsi="Arial Narrow"/>
                <w:b/>
                <w:sz w:val="22"/>
                <w:szCs w:val="22"/>
              </w:rPr>
              <w:t>EXPEDIENTE VIRTUAL</w:t>
            </w:r>
          </w:p>
        </w:tc>
        <w:tc>
          <w:tcPr>
            <w:tcW w:w="7414" w:type="dxa"/>
            <w:shd w:val="clear" w:color="auto" w:fill="auto"/>
            <w:vAlign w:val="center"/>
          </w:tcPr>
          <w:p w14:paraId="19B5EFD4" w14:textId="77777777" w:rsidR="009C3B83" w:rsidRDefault="009C3B83" w:rsidP="009714E2">
            <w:pPr>
              <w:jc w:val="both"/>
              <w:rPr>
                <w:rFonts w:ascii="Arial Narrow" w:hAnsi="Arial Narrow"/>
                <w:sz w:val="22"/>
                <w:szCs w:val="22"/>
              </w:rPr>
            </w:pPr>
            <w:r w:rsidRPr="00C4474D">
              <w:rPr>
                <w:rFonts w:ascii="Arial Narrow" w:hAnsi="Arial Narrow"/>
                <w:sz w:val="22"/>
                <w:szCs w:val="22"/>
              </w:rPr>
              <w:t>Conjunto de documentos relacionados con un mismo trámite o procedimiento administrativo, conservados en diferentes sistemas electrónicos o de información, que se pueden visualizar simulando un expediente electrónico, pero no puede ser gestionado archivísticamente, hasta que no sean unificados mediante procedimiento tecnológicos seguros.</w:t>
            </w:r>
          </w:p>
          <w:p w14:paraId="0298661A" w14:textId="544F46D2" w:rsidR="00C4474D" w:rsidRPr="00C4474D" w:rsidRDefault="00C4474D" w:rsidP="009714E2">
            <w:pPr>
              <w:jc w:val="both"/>
              <w:rPr>
                <w:rFonts w:ascii="Arial Narrow" w:hAnsi="Arial Narrow"/>
                <w:sz w:val="22"/>
                <w:szCs w:val="22"/>
              </w:rPr>
            </w:pPr>
          </w:p>
        </w:tc>
      </w:tr>
      <w:tr w:rsidR="002B2615" w:rsidRPr="00C4474D" w14:paraId="58B02A16" w14:textId="77777777" w:rsidTr="0006004A">
        <w:tc>
          <w:tcPr>
            <w:tcW w:w="1983" w:type="dxa"/>
            <w:shd w:val="clear" w:color="auto" w:fill="auto"/>
          </w:tcPr>
          <w:p w14:paraId="473F83C6" w14:textId="41A4C654" w:rsidR="009C3B83" w:rsidRPr="00C4474D" w:rsidRDefault="00966C2C">
            <w:pPr>
              <w:spacing w:before="80" w:after="80"/>
              <w:jc w:val="both"/>
              <w:rPr>
                <w:rFonts w:ascii="Arial Narrow" w:hAnsi="Arial Narrow"/>
                <w:b/>
                <w:sz w:val="22"/>
                <w:szCs w:val="22"/>
              </w:rPr>
            </w:pPr>
            <w:r w:rsidRPr="00C4474D">
              <w:rPr>
                <w:rFonts w:ascii="Arial Narrow" w:hAnsi="Arial Narrow"/>
                <w:b/>
                <w:sz w:val="22"/>
                <w:szCs w:val="22"/>
              </w:rPr>
              <w:t>FOLIAR</w:t>
            </w:r>
          </w:p>
        </w:tc>
        <w:tc>
          <w:tcPr>
            <w:tcW w:w="7414" w:type="dxa"/>
            <w:shd w:val="clear" w:color="auto" w:fill="auto"/>
            <w:vAlign w:val="center"/>
          </w:tcPr>
          <w:p w14:paraId="6AAF0DC5" w14:textId="479C4BAD" w:rsidR="009C3B83" w:rsidRPr="00C4474D" w:rsidRDefault="00966C2C" w:rsidP="009714E2">
            <w:pPr>
              <w:jc w:val="both"/>
              <w:rPr>
                <w:rFonts w:ascii="Arial Narrow" w:hAnsi="Arial Narrow"/>
                <w:sz w:val="22"/>
                <w:szCs w:val="22"/>
              </w:rPr>
            </w:pPr>
            <w:r w:rsidRPr="00C4474D">
              <w:rPr>
                <w:rFonts w:ascii="Arial Narrow" w:hAnsi="Arial Narrow"/>
                <w:sz w:val="22"/>
                <w:szCs w:val="22"/>
              </w:rPr>
              <w:t>Acción de numerar hojas.</w:t>
            </w:r>
          </w:p>
        </w:tc>
      </w:tr>
      <w:tr w:rsidR="002B2615" w:rsidRPr="00C4474D" w14:paraId="21C2C760" w14:textId="77777777" w:rsidTr="0006004A">
        <w:tc>
          <w:tcPr>
            <w:tcW w:w="1983" w:type="dxa"/>
            <w:shd w:val="clear" w:color="auto" w:fill="auto"/>
          </w:tcPr>
          <w:p w14:paraId="17B21824" w14:textId="69596565" w:rsidR="00966C2C" w:rsidRPr="00C4474D" w:rsidRDefault="00966C2C">
            <w:pPr>
              <w:spacing w:before="80" w:after="80"/>
              <w:jc w:val="both"/>
              <w:rPr>
                <w:rFonts w:ascii="Arial Narrow" w:hAnsi="Arial Narrow"/>
                <w:b/>
                <w:sz w:val="22"/>
                <w:szCs w:val="22"/>
              </w:rPr>
            </w:pPr>
            <w:r w:rsidRPr="00C4474D">
              <w:rPr>
                <w:rFonts w:ascii="Arial Narrow" w:hAnsi="Arial Narrow"/>
                <w:b/>
                <w:sz w:val="22"/>
                <w:szCs w:val="22"/>
              </w:rPr>
              <w:t>FOLIO</w:t>
            </w:r>
          </w:p>
        </w:tc>
        <w:tc>
          <w:tcPr>
            <w:tcW w:w="7414" w:type="dxa"/>
            <w:shd w:val="clear" w:color="auto" w:fill="auto"/>
            <w:vAlign w:val="center"/>
          </w:tcPr>
          <w:p w14:paraId="2654E430" w14:textId="6DBA1621" w:rsidR="00966C2C" w:rsidRPr="00C4474D" w:rsidRDefault="00966C2C" w:rsidP="009714E2">
            <w:pPr>
              <w:jc w:val="both"/>
              <w:rPr>
                <w:rFonts w:ascii="Arial Narrow" w:hAnsi="Arial Narrow"/>
                <w:sz w:val="22"/>
                <w:szCs w:val="22"/>
              </w:rPr>
            </w:pPr>
            <w:r w:rsidRPr="00C4474D">
              <w:rPr>
                <w:rFonts w:ascii="Arial Narrow" w:hAnsi="Arial Narrow"/>
                <w:sz w:val="22"/>
                <w:szCs w:val="22"/>
              </w:rPr>
              <w:t>Hoja de libro, de cuaderno o de expediente, al que corresponden dos páginas.</w:t>
            </w:r>
          </w:p>
        </w:tc>
      </w:tr>
      <w:tr w:rsidR="002B2615" w:rsidRPr="00C4474D" w14:paraId="45451177" w14:textId="77777777" w:rsidTr="0006004A">
        <w:tc>
          <w:tcPr>
            <w:tcW w:w="1983" w:type="dxa"/>
            <w:shd w:val="clear" w:color="auto" w:fill="auto"/>
          </w:tcPr>
          <w:p w14:paraId="5A224D6A" w14:textId="2593CE93" w:rsidR="00966C2C" w:rsidRPr="00C4474D" w:rsidRDefault="00966C2C">
            <w:pPr>
              <w:spacing w:before="80" w:after="80"/>
              <w:jc w:val="both"/>
              <w:rPr>
                <w:rFonts w:ascii="Arial Narrow" w:hAnsi="Arial Narrow"/>
                <w:b/>
                <w:sz w:val="22"/>
                <w:szCs w:val="22"/>
              </w:rPr>
            </w:pPr>
            <w:r w:rsidRPr="00C4474D">
              <w:rPr>
                <w:rFonts w:ascii="Arial Narrow" w:hAnsi="Arial Narrow"/>
                <w:b/>
                <w:sz w:val="22"/>
                <w:szCs w:val="22"/>
              </w:rPr>
              <w:t>FORMATO ÚNICO DE INVENTARIO DOCUMENTAL (FUID)</w:t>
            </w:r>
          </w:p>
        </w:tc>
        <w:tc>
          <w:tcPr>
            <w:tcW w:w="7414" w:type="dxa"/>
            <w:shd w:val="clear" w:color="auto" w:fill="auto"/>
            <w:vAlign w:val="center"/>
          </w:tcPr>
          <w:p w14:paraId="7100C2FB" w14:textId="19AB9451" w:rsidR="00966C2C" w:rsidRPr="00C4474D" w:rsidRDefault="00966C2C" w:rsidP="009714E2">
            <w:pPr>
              <w:jc w:val="both"/>
              <w:rPr>
                <w:rFonts w:ascii="Arial Narrow" w:hAnsi="Arial Narrow"/>
                <w:sz w:val="22"/>
                <w:szCs w:val="22"/>
              </w:rPr>
            </w:pPr>
            <w:r w:rsidRPr="00C4474D">
              <w:rPr>
                <w:rFonts w:ascii="Arial Narrow" w:hAnsi="Arial Narrow"/>
                <w:sz w:val="22"/>
                <w:szCs w:val="22"/>
              </w:rPr>
              <w:t>Instrumento de recuperación de información que describe de manera exacta y precisa las series o asuntos de un fondo documental.</w:t>
            </w:r>
          </w:p>
        </w:tc>
      </w:tr>
      <w:tr w:rsidR="002B2615" w:rsidRPr="00C4474D" w14:paraId="1384AA55" w14:textId="77777777" w:rsidTr="0006004A">
        <w:tc>
          <w:tcPr>
            <w:tcW w:w="1983" w:type="dxa"/>
            <w:shd w:val="clear" w:color="auto" w:fill="auto"/>
          </w:tcPr>
          <w:p w14:paraId="0BABB592" w14:textId="3268B30C" w:rsidR="00433FDF" w:rsidRPr="00C4474D" w:rsidRDefault="00433FDF">
            <w:pPr>
              <w:spacing w:before="80" w:after="80"/>
              <w:jc w:val="both"/>
              <w:rPr>
                <w:rFonts w:ascii="Arial Narrow" w:hAnsi="Arial Narrow"/>
                <w:b/>
                <w:sz w:val="22"/>
                <w:szCs w:val="22"/>
              </w:rPr>
            </w:pPr>
            <w:r w:rsidRPr="00C4474D">
              <w:rPr>
                <w:rFonts w:ascii="Arial Narrow" w:hAnsi="Arial Narrow"/>
                <w:b/>
                <w:sz w:val="22"/>
                <w:szCs w:val="22"/>
              </w:rPr>
              <w:t>GESTIÓN DEL EXPEDIENTE</w:t>
            </w:r>
          </w:p>
        </w:tc>
        <w:tc>
          <w:tcPr>
            <w:tcW w:w="7414" w:type="dxa"/>
            <w:shd w:val="clear" w:color="auto" w:fill="auto"/>
            <w:vAlign w:val="center"/>
          </w:tcPr>
          <w:p w14:paraId="73BE6676" w14:textId="77777777" w:rsidR="00433FDF" w:rsidRDefault="00433FDF" w:rsidP="00433FDF">
            <w:pPr>
              <w:jc w:val="both"/>
              <w:rPr>
                <w:rFonts w:ascii="Arial Narrow" w:hAnsi="Arial Narrow"/>
                <w:sz w:val="22"/>
                <w:szCs w:val="22"/>
              </w:rPr>
            </w:pPr>
            <w:r w:rsidRPr="00C4474D">
              <w:rPr>
                <w:rFonts w:ascii="Arial Narrow" w:hAnsi="Arial Narrow"/>
                <w:sz w:val="22"/>
                <w:szCs w:val="22"/>
              </w:rPr>
              <w:t>Es la administración interna del expediente durante su etapa activa y se refiere a las acciones y operaciones que se realizan durante el desarrollo de un trámite, actuación o procedimiento que dio origen a un expediente; comprende operaciones como: creación del expediente, la identificación y el control de los documentos, la foliación o paginación, la ordenación interna de los documentos, el inventario y cierre.</w:t>
            </w:r>
          </w:p>
          <w:p w14:paraId="55615EF4" w14:textId="0AE0CA7A" w:rsidR="00C4474D" w:rsidRPr="00C4474D" w:rsidRDefault="00C4474D" w:rsidP="00433FDF">
            <w:pPr>
              <w:jc w:val="both"/>
              <w:rPr>
                <w:rFonts w:ascii="Arial Narrow" w:hAnsi="Arial Narrow"/>
                <w:sz w:val="22"/>
                <w:szCs w:val="22"/>
              </w:rPr>
            </w:pPr>
          </w:p>
        </w:tc>
      </w:tr>
      <w:tr w:rsidR="002B2615" w:rsidRPr="00C4474D" w14:paraId="47E84E5A" w14:textId="77777777" w:rsidTr="0006004A">
        <w:tc>
          <w:tcPr>
            <w:tcW w:w="1983" w:type="dxa"/>
            <w:shd w:val="clear" w:color="auto" w:fill="auto"/>
          </w:tcPr>
          <w:p w14:paraId="1E41855D" w14:textId="75A99E6F" w:rsidR="00433FDF" w:rsidRPr="00C4474D" w:rsidRDefault="00433FDF">
            <w:pPr>
              <w:spacing w:before="80" w:after="80"/>
              <w:jc w:val="both"/>
              <w:rPr>
                <w:rFonts w:ascii="Arial Narrow" w:hAnsi="Arial Narrow"/>
                <w:b/>
                <w:sz w:val="22"/>
                <w:szCs w:val="22"/>
              </w:rPr>
            </w:pPr>
            <w:r w:rsidRPr="00C4474D">
              <w:rPr>
                <w:rFonts w:ascii="Arial Narrow" w:hAnsi="Arial Narrow"/>
                <w:b/>
                <w:sz w:val="22"/>
                <w:szCs w:val="22"/>
              </w:rPr>
              <w:t>HOJA DE CONTROL</w:t>
            </w:r>
          </w:p>
        </w:tc>
        <w:tc>
          <w:tcPr>
            <w:tcW w:w="7414" w:type="dxa"/>
            <w:shd w:val="clear" w:color="auto" w:fill="auto"/>
            <w:vAlign w:val="center"/>
          </w:tcPr>
          <w:p w14:paraId="6A6DC3E3" w14:textId="77777777" w:rsidR="00433FDF" w:rsidRDefault="00433FDF" w:rsidP="00433FDF">
            <w:pPr>
              <w:jc w:val="both"/>
              <w:rPr>
                <w:rFonts w:ascii="Arial Narrow" w:hAnsi="Arial Narrow"/>
                <w:sz w:val="22"/>
                <w:szCs w:val="22"/>
              </w:rPr>
            </w:pPr>
            <w:r w:rsidRPr="00C4474D">
              <w:rPr>
                <w:rFonts w:ascii="Arial Narrow" w:hAnsi="Arial Narrow"/>
                <w:sz w:val="22"/>
                <w:szCs w:val="22"/>
              </w:rPr>
              <w:t>Es el instrumento que controla el ingreso a un expediente, siguiendo el orden cronológico de entrada en concordancia con el procedimiento, de documentos provenientes de la misma o de otras dependencias, instituciones o personas naturales, es el registro individual de los documentos que conforman un expediente. Contiene la información básica de cada tipo documental.</w:t>
            </w:r>
          </w:p>
          <w:p w14:paraId="52A61108" w14:textId="24EA2AFB" w:rsidR="00C4474D" w:rsidRPr="00C4474D" w:rsidRDefault="00C4474D" w:rsidP="00433FDF">
            <w:pPr>
              <w:jc w:val="both"/>
              <w:rPr>
                <w:rFonts w:ascii="Arial Narrow" w:hAnsi="Arial Narrow"/>
                <w:sz w:val="22"/>
                <w:szCs w:val="22"/>
              </w:rPr>
            </w:pPr>
          </w:p>
        </w:tc>
      </w:tr>
      <w:tr w:rsidR="002B2615" w:rsidRPr="00C4474D" w14:paraId="6DBAE9D7" w14:textId="77777777" w:rsidTr="0006004A">
        <w:tc>
          <w:tcPr>
            <w:tcW w:w="1983" w:type="dxa"/>
            <w:shd w:val="clear" w:color="auto" w:fill="auto"/>
          </w:tcPr>
          <w:p w14:paraId="639B96B6" w14:textId="073008AE" w:rsidR="006F63EE" w:rsidRPr="00C4474D" w:rsidRDefault="006F63EE">
            <w:pPr>
              <w:spacing w:before="80" w:after="80"/>
              <w:jc w:val="both"/>
              <w:rPr>
                <w:rFonts w:ascii="Arial Narrow" w:hAnsi="Arial Narrow"/>
                <w:b/>
                <w:sz w:val="22"/>
                <w:szCs w:val="22"/>
              </w:rPr>
            </w:pPr>
            <w:r w:rsidRPr="00C4474D">
              <w:rPr>
                <w:rFonts w:ascii="Arial Narrow" w:hAnsi="Arial Narrow"/>
                <w:b/>
                <w:sz w:val="22"/>
                <w:szCs w:val="22"/>
              </w:rPr>
              <w:t>INTEGRIDAD DE LOS EXPEDIENTES</w:t>
            </w:r>
          </w:p>
        </w:tc>
        <w:tc>
          <w:tcPr>
            <w:tcW w:w="7414" w:type="dxa"/>
            <w:shd w:val="clear" w:color="auto" w:fill="auto"/>
            <w:vAlign w:val="center"/>
          </w:tcPr>
          <w:p w14:paraId="62F1B508" w14:textId="15A04C46" w:rsidR="006F63EE" w:rsidRPr="00C4474D" w:rsidRDefault="006F63EE" w:rsidP="006F63EE">
            <w:pPr>
              <w:jc w:val="both"/>
              <w:rPr>
                <w:rFonts w:ascii="Arial Narrow" w:hAnsi="Arial Narrow"/>
                <w:sz w:val="22"/>
                <w:szCs w:val="22"/>
              </w:rPr>
            </w:pPr>
            <w:r w:rsidRPr="00C4474D">
              <w:rPr>
                <w:rFonts w:ascii="Arial Narrow" w:hAnsi="Arial Narrow"/>
                <w:sz w:val="22"/>
                <w:szCs w:val="22"/>
              </w:rPr>
              <w:t>Los expedientes deberán ser conformados respetando los principios archivísticos, con la totalidad de los documentos que lo integran.</w:t>
            </w:r>
          </w:p>
        </w:tc>
      </w:tr>
      <w:tr w:rsidR="004E4AAD" w:rsidRPr="00C4474D" w14:paraId="3688E2C6" w14:textId="77777777" w:rsidTr="0006004A">
        <w:tc>
          <w:tcPr>
            <w:tcW w:w="1983" w:type="dxa"/>
            <w:shd w:val="clear" w:color="auto" w:fill="auto"/>
          </w:tcPr>
          <w:p w14:paraId="232BEABE" w14:textId="58C9B488" w:rsidR="004E4AAD" w:rsidRPr="00C4474D" w:rsidRDefault="004E4AAD">
            <w:pPr>
              <w:spacing w:before="80" w:after="80"/>
              <w:jc w:val="both"/>
              <w:rPr>
                <w:rFonts w:ascii="Arial Narrow" w:hAnsi="Arial Narrow"/>
                <w:b/>
                <w:sz w:val="22"/>
                <w:szCs w:val="22"/>
              </w:rPr>
            </w:pPr>
            <w:r w:rsidRPr="00C4474D">
              <w:rPr>
                <w:rFonts w:ascii="Arial Narrow" w:hAnsi="Arial Narrow"/>
                <w:b/>
                <w:sz w:val="22"/>
                <w:szCs w:val="22"/>
              </w:rPr>
              <w:t>ORGANIZACIÓN DE ARCHIVOS</w:t>
            </w:r>
          </w:p>
        </w:tc>
        <w:tc>
          <w:tcPr>
            <w:tcW w:w="7414" w:type="dxa"/>
            <w:shd w:val="clear" w:color="auto" w:fill="auto"/>
            <w:vAlign w:val="center"/>
          </w:tcPr>
          <w:p w14:paraId="66D939BD" w14:textId="68DBE782" w:rsidR="004E4AAD" w:rsidRPr="00C4474D" w:rsidRDefault="004E4AAD" w:rsidP="006F63EE">
            <w:pPr>
              <w:jc w:val="both"/>
              <w:rPr>
                <w:rFonts w:ascii="Arial Narrow" w:hAnsi="Arial Narrow"/>
                <w:sz w:val="22"/>
                <w:szCs w:val="22"/>
              </w:rPr>
            </w:pPr>
            <w:r w:rsidRPr="00C4474D">
              <w:rPr>
                <w:rFonts w:ascii="Arial Narrow" w:hAnsi="Arial Narrow"/>
                <w:sz w:val="22"/>
                <w:szCs w:val="22"/>
              </w:rPr>
              <w:t>Conjunto de operaciones técnicas y administrativas cuya finalidad es la agrupación documental relacionada en forma jerárquica con criterios orgánicos o funcionales.</w:t>
            </w:r>
          </w:p>
        </w:tc>
      </w:tr>
      <w:tr w:rsidR="002B2615" w:rsidRPr="00C4474D" w14:paraId="33767A53" w14:textId="77777777" w:rsidTr="0006004A">
        <w:tc>
          <w:tcPr>
            <w:tcW w:w="1983" w:type="dxa"/>
            <w:shd w:val="clear" w:color="auto" w:fill="auto"/>
          </w:tcPr>
          <w:p w14:paraId="73655D01" w14:textId="4D1F9D85" w:rsidR="00966C2C" w:rsidRPr="00C4474D" w:rsidRDefault="00966C2C">
            <w:pPr>
              <w:spacing w:before="80" w:after="80"/>
              <w:jc w:val="both"/>
              <w:rPr>
                <w:rFonts w:ascii="Arial Narrow" w:hAnsi="Arial Narrow"/>
                <w:b/>
                <w:sz w:val="22"/>
                <w:szCs w:val="22"/>
              </w:rPr>
            </w:pPr>
            <w:r w:rsidRPr="00C4474D">
              <w:rPr>
                <w:rFonts w:ascii="Arial Narrow" w:hAnsi="Arial Narrow"/>
                <w:b/>
                <w:sz w:val="22"/>
                <w:szCs w:val="22"/>
              </w:rPr>
              <w:t>ORGANIZACIÓN DOCUMENTAL</w:t>
            </w:r>
          </w:p>
        </w:tc>
        <w:tc>
          <w:tcPr>
            <w:tcW w:w="7414" w:type="dxa"/>
            <w:shd w:val="clear" w:color="auto" w:fill="auto"/>
            <w:vAlign w:val="center"/>
          </w:tcPr>
          <w:p w14:paraId="191142CC" w14:textId="39CCC0BF" w:rsidR="00966C2C" w:rsidRPr="00C4474D" w:rsidRDefault="00966C2C" w:rsidP="00966C2C">
            <w:pPr>
              <w:jc w:val="both"/>
              <w:rPr>
                <w:rFonts w:ascii="Arial Narrow" w:hAnsi="Arial Narrow"/>
                <w:sz w:val="22"/>
                <w:szCs w:val="22"/>
              </w:rPr>
            </w:pPr>
            <w:r w:rsidRPr="00C4474D">
              <w:rPr>
                <w:rFonts w:ascii="Arial Narrow" w:hAnsi="Arial Narrow"/>
                <w:sz w:val="22"/>
                <w:szCs w:val="22"/>
              </w:rPr>
              <w:t>Proceso archivístico orientado a la clasificación, la ordenación y la descripción de lo</w:t>
            </w:r>
            <w:r w:rsidR="005F6E51" w:rsidRPr="00C4474D">
              <w:rPr>
                <w:rFonts w:ascii="Arial Narrow" w:hAnsi="Arial Narrow"/>
                <w:sz w:val="22"/>
                <w:szCs w:val="22"/>
              </w:rPr>
              <w:t>s documentos de una institución: Proceso que, mediante las etapas de clasificación y ordenación, aplica las conclusiones establecidas en la fase de identificación a la estructura de un fondo.</w:t>
            </w:r>
          </w:p>
          <w:p w14:paraId="12ADDFFC" w14:textId="77777777" w:rsidR="00966C2C" w:rsidRPr="00C4474D" w:rsidRDefault="00966C2C" w:rsidP="009714E2">
            <w:pPr>
              <w:jc w:val="both"/>
              <w:rPr>
                <w:rFonts w:ascii="Arial Narrow" w:hAnsi="Arial Narrow"/>
                <w:sz w:val="22"/>
                <w:szCs w:val="22"/>
              </w:rPr>
            </w:pPr>
          </w:p>
        </w:tc>
      </w:tr>
      <w:tr w:rsidR="002B2615" w:rsidRPr="00C4474D" w14:paraId="06A5D254" w14:textId="77777777" w:rsidTr="0006004A">
        <w:tc>
          <w:tcPr>
            <w:tcW w:w="1983" w:type="dxa"/>
            <w:shd w:val="clear" w:color="auto" w:fill="auto"/>
          </w:tcPr>
          <w:p w14:paraId="53ABDD4C" w14:textId="50EAE888" w:rsidR="00966C2C" w:rsidRPr="00C4474D" w:rsidRDefault="00966C2C">
            <w:pPr>
              <w:spacing w:before="80" w:after="80"/>
              <w:jc w:val="both"/>
              <w:rPr>
                <w:rFonts w:ascii="Arial Narrow" w:hAnsi="Arial Narrow"/>
                <w:b/>
                <w:sz w:val="22"/>
                <w:szCs w:val="22"/>
              </w:rPr>
            </w:pPr>
            <w:r w:rsidRPr="00C4474D">
              <w:rPr>
                <w:rFonts w:ascii="Arial Narrow" w:hAnsi="Arial Narrow"/>
                <w:b/>
                <w:sz w:val="22"/>
                <w:szCs w:val="22"/>
              </w:rPr>
              <w:lastRenderedPageBreak/>
              <w:t>ORDENACIÓN</w:t>
            </w:r>
          </w:p>
        </w:tc>
        <w:tc>
          <w:tcPr>
            <w:tcW w:w="7414" w:type="dxa"/>
            <w:shd w:val="clear" w:color="auto" w:fill="auto"/>
            <w:vAlign w:val="center"/>
          </w:tcPr>
          <w:p w14:paraId="1000C198" w14:textId="77777777" w:rsidR="00966C2C" w:rsidRDefault="00966C2C" w:rsidP="004E4AAD">
            <w:pPr>
              <w:jc w:val="both"/>
              <w:rPr>
                <w:rFonts w:ascii="Arial Narrow" w:hAnsi="Arial Narrow"/>
                <w:sz w:val="22"/>
                <w:szCs w:val="22"/>
              </w:rPr>
            </w:pPr>
            <w:r w:rsidRPr="00C4474D">
              <w:rPr>
                <w:rFonts w:ascii="Arial Narrow" w:hAnsi="Arial Narrow"/>
                <w:sz w:val="22"/>
                <w:szCs w:val="22"/>
              </w:rPr>
              <w:t>Ubicación física de los documentos dentro de las respectivas series e</w:t>
            </w:r>
            <w:r w:rsidR="004E4AAD" w:rsidRPr="00C4474D">
              <w:rPr>
                <w:rFonts w:ascii="Arial Narrow" w:hAnsi="Arial Narrow"/>
                <w:sz w:val="22"/>
                <w:szCs w:val="22"/>
              </w:rPr>
              <w:t>n el orden previamente acordado: Operación archivística realizada dentro del proceso de organización que consiste en establecer sus ciencias naturales cronológicas y /o alfabéticas, dentro de las categorías o grupos definidos en la clasificación.</w:t>
            </w:r>
          </w:p>
          <w:p w14:paraId="03559E48" w14:textId="2A21AF37" w:rsidR="00C4474D" w:rsidRPr="00C4474D" w:rsidRDefault="00C4474D" w:rsidP="004E4AAD">
            <w:pPr>
              <w:jc w:val="both"/>
              <w:rPr>
                <w:rFonts w:ascii="Arial Narrow" w:hAnsi="Arial Narrow"/>
                <w:sz w:val="22"/>
                <w:szCs w:val="22"/>
              </w:rPr>
            </w:pPr>
          </w:p>
        </w:tc>
      </w:tr>
      <w:tr w:rsidR="002B2615" w:rsidRPr="00C4474D" w14:paraId="2DEFCDAB" w14:textId="77777777" w:rsidTr="0006004A">
        <w:tc>
          <w:tcPr>
            <w:tcW w:w="1983" w:type="dxa"/>
            <w:shd w:val="clear" w:color="auto" w:fill="auto"/>
          </w:tcPr>
          <w:p w14:paraId="7649EED6" w14:textId="5EE794DA" w:rsidR="00966C2C" w:rsidRPr="00C4474D" w:rsidRDefault="00966C2C">
            <w:pPr>
              <w:spacing w:before="80" w:after="80"/>
              <w:jc w:val="both"/>
              <w:rPr>
                <w:rFonts w:ascii="Arial Narrow" w:hAnsi="Arial Narrow"/>
                <w:b/>
                <w:sz w:val="22"/>
                <w:szCs w:val="22"/>
              </w:rPr>
            </w:pPr>
            <w:r w:rsidRPr="00C4474D">
              <w:rPr>
                <w:rFonts w:ascii="Arial Narrow" w:hAnsi="Arial Narrow"/>
                <w:b/>
                <w:sz w:val="22"/>
                <w:szCs w:val="22"/>
              </w:rPr>
              <w:t>PRINCIPIO DE ORDEN ORIGINAL</w:t>
            </w:r>
          </w:p>
        </w:tc>
        <w:tc>
          <w:tcPr>
            <w:tcW w:w="7414" w:type="dxa"/>
            <w:shd w:val="clear" w:color="auto" w:fill="auto"/>
            <w:vAlign w:val="center"/>
          </w:tcPr>
          <w:p w14:paraId="080FADCD" w14:textId="77777777" w:rsidR="00966C2C" w:rsidRDefault="00966C2C" w:rsidP="00966C2C">
            <w:pPr>
              <w:jc w:val="both"/>
              <w:rPr>
                <w:rFonts w:ascii="Arial Narrow" w:hAnsi="Arial Narrow"/>
                <w:sz w:val="22"/>
                <w:szCs w:val="22"/>
              </w:rPr>
            </w:pPr>
            <w:r w:rsidRPr="00C4474D">
              <w:rPr>
                <w:rFonts w:ascii="Arial Narrow" w:hAnsi="Arial Narrow"/>
                <w:sz w:val="22"/>
                <w:szCs w:val="22"/>
              </w:rPr>
              <w:t>Principio fundamental de la teoría archivística por el cual se establece que la disposición física de los documentos debe respetar la secuencia de los trámites que los produjo. Es prioritario para la ordenación de fondos, series y unidades documentales.</w:t>
            </w:r>
          </w:p>
          <w:p w14:paraId="0D5C6DDF" w14:textId="727A4E94" w:rsidR="00C4474D" w:rsidRPr="00C4474D" w:rsidRDefault="00C4474D" w:rsidP="00966C2C">
            <w:pPr>
              <w:jc w:val="both"/>
              <w:rPr>
                <w:rFonts w:ascii="Arial Narrow" w:hAnsi="Arial Narrow"/>
                <w:sz w:val="22"/>
                <w:szCs w:val="22"/>
              </w:rPr>
            </w:pPr>
          </w:p>
        </w:tc>
      </w:tr>
      <w:tr w:rsidR="002B2615" w:rsidRPr="00C4474D" w14:paraId="1705E38F" w14:textId="77777777" w:rsidTr="0006004A">
        <w:tc>
          <w:tcPr>
            <w:tcW w:w="1983" w:type="dxa"/>
            <w:shd w:val="clear" w:color="auto" w:fill="auto"/>
          </w:tcPr>
          <w:p w14:paraId="3B0FA4C7" w14:textId="75465B2A" w:rsidR="00966C2C" w:rsidRPr="00C4474D" w:rsidRDefault="00966C2C" w:rsidP="00966C2C">
            <w:pPr>
              <w:spacing w:before="80" w:after="80"/>
              <w:jc w:val="both"/>
              <w:rPr>
                <w:rFonts w:ascii="Arial Narrow" w:hAnsi="Arial Narrow"/>
                <w:b/>
                <w:sz w:val="22"/>
                <w:szCs w:val="22"/>
              </w:rPr>
            </w:pPr>
            <w:r w:rsidRPr="00C4474D">
              <w:rPr>
                <w:rFonts w:ascii="Arial Narrow" w:hAnsi="Arial Narrow"/>
                <w:b/>
                <w:sz w:val="22"/>
                <w:szCs w:val="22"/>
              </w:rPr>
              <w:t>PRINCIPIO DE PROCEDENCIA.</w:t>
            </w:r>
          </w:p>
        </w:tc>
        <w:tc>
          <w:tcPr>
            <w:tcW w:w="7414" w:type="dxa"/>
            <w:shd w:val="clear" w:color="auto" w:fill="auto"/>
            <w:vAlign w:val="center"/>
          </w:tcPr>
          <w:p w14:paraId="5C8B532F" w14:textId="77777777" w:rsidR="00966C2C" w:rsidRDefault="00966C2C" w:rsidP="00966C2C">
            <w:pPr>
              <w:jc w:val="both"/>
              <w:rPr>
                <w:rFonts w:ascii="Arial Narrow" w:hAnsi="Arial Narrow"/>
                <w:sz w:val="22"/>
                <w:szCs w:val="22"/>
              </w:rPr>
            </w:pPr>
            <w:r w:rsidRPr="00C4474D">
              <w:rPr>
                <w:rFonts w:ascii="Arial Narrow" w:hAnsi="Arial Narrow"/>
                <w:sz w:val="22"/>
                <w:szCs w:val="22"/>
              </w:rPr>
              <w:t>Principio fundamental de la teoría archivística por el cual se establece que los documentos producidos por una institución y sus dependencias no deben mezclarse con los de otras.</w:t>
            </w:r>
          </w:p>
          <w:p w14:paraId="623143E0" w14:textId="750F49D7" w:rsidR="00C4474D" w:rsidRPr="00C4474D" w:rsidRDefault="00C4474D" w:rsidP="00966C2C">
            <w:pPr>
              <w:jc w:val="both"/>
              <w:rPr>
                <w:rFonts w:ascii="Arial Narrow" w:hAnsi="Arial Narrow"/>
                <w:sz w:val="22"/>
                <w:szCs w:val="22"/>
              </w:rPr>
            </w:pPr>
          </w:p>
        </w:tc>
      </w:tr>
      <w:tr w:rsidR="002B2615" w:rsidRPr="00C4474D" w14:paraId="405959E0" w14:textId="77777777" w:rsidTr="0006004A">
        <w:tc>
          <w:tcPr>
            <w:tcW w:w="1983" w:type="dxa"/>
            <w:shd w:val="clear" w:color="auto" w:fill="auto"/>
          </w:tcPr>
          <w:p w14:paraId="54CF1401" w14:textId="272450A5" w:rsidR="00966C2C" w:rsidRPr="00C4474D" w:rsidRDefault="00966C2C" w:rsidP="00966C2C">
            <w:pPr>
              <w:spacing w:before="80" w:after="80"/>
              <w:jc w:val="both"/>
              <w:rPr>
                <w:rFonts w:ascii="Arial Narrow" w:hAnsi="Arial Narrow"/>
                <w:b/>
                <w:sz w:val="22"/>
                <w:szCs w:val="22"/>
              </w:rPr>
            </w:pPr>
            <w:r w:rsidRPr="00C4474D">
              <w:rPr>
                <w:rFonts w:ascii="Arial Narrow" w:hAnsi="Arial Narrow"/>
                <w:b/>
                <w:sz w:val="22"/>
                <w:szCs w:val="22"/>
              </w:rPr>
              <w:t>SERIE DOCUMENTAL</w:t>
            </w:r>
          </w:p>
        </w:tc>
        <w:tc>
          <w:tcPr>
            <w:tcW w:w="7414" w:type="dxa"/>
            <w:shd w:val="clear" w:color="auto" w:fill="auto"/>
            <w:vAlign w:val="center"/>
          </w:tcPr>
          <w:p w14:paraId="273F3ECF" w14:textId="4BCBEA58" w:rsidR="00966C2C" w:rsidRPr="00C4474D" w:rsidRDefault="00966C2C" w:rsidP="00966C2C">
            <w:pPr>
              <w:jc w:val="both"/>
              <w:rPr>
                <w:rFonts w:ascii="Arial Narrow" w:hAnsi="Arial Narrow"/>
                <w:sz w:val="22"/>
                <w:szCs w:val="22"/>
              </w:rPr>
            </w:pPr>
            <w:r w:rsidRPr="00C4474D">
              <w:rPr>
                <w:rFonts w:ascii="Arial Narrow" w:hAnsi="Arial Narrow"/>
                <w:sz w:val="22"/>
                <w:szCs w:val="22"/>
              </w:rPr>
              <w:t>Conjunto de unidades documentales de estructura y contenido homogéneos, emanados de un mismo órgano o sujeto productor como consecuencia del ejercicio de sus funciones específicas. Ejemplos: Hojas de Vida o Historias Laborales, Contratos, Actas, Informes, entre otros.</w:t>
            </w:r>
          </w:p>
        </w:tc>
      </w:tr>
      <w:tr w:rsidR="002B2615" w:rsidRPr="00C4474D" w14:paraId="66B6F8B8" w14:textId="77777777" w:rsidTr="0006004A">
        <w:tc>
          <w:tcPr>
            <w:tcW w:w="1983" w:type="dxa"/>
            <w:shd w:val="clear" w:color="auto" w:fill="auto"/>
          </w:tcPr>
          <w:p w14:paraId="482554FD" w14:textId="3736A37B" w:rsidR="002B2615" w:rsidRPr="00C4474D" w:rsidRDefault="002B2615" w:rsidP="00966C2C">
            <w:pPr>
              <w:spacing w:before="80" w:after="80"/>
              <w:jc w:val="both"/>
              <w:rPr>
                <w:rFonts w:ascii="Arial Narrow" w:hAnsi="Arial Narrow"/>
                <w:b/>
                <w:sz w:val="22"/>
                <w:szCs w:val="22"/>
              </w:rPr>
            </w:pPr>
            <w:r w:rsidRPr="00C4474D">
              <w:rPr>
                <w:rFonts w:ascii="Arial Narrow" w:hAnsi="Arial Narrow"/>
                <w:b/>
                <w:sz w:val="22"/>
                <w:szCs w:val="22"/>
              </w:rPr>
              <w:t>SERIES DOCUMENTALES COMPUESTAS</w:t>
            </w:r>
          </w:p>
        </w:tc>
        <w:tc>
          <w:tcPr>
            <w:tcW w:w="7414" w:type="dxa"/>
            <w:shd w:val="clear" w:color="auto" w:fill="auto"/>
            <w:vAlign w:val="center"/>
          </w:tcPr>
          <w:p w14:paraId="5B3A4D5E" w14:textId="6D44794A" w:rsidR="002B2615" w:rsidRPr="00C4474D" w:rsidRDefault="002B2615" w:rsidP="002B2615">
            <w:pPr>
              <w:jc w:val="both"/>
              <w:rPr>
                <w:rFonts w:ascii="Arial Narrow" w:hAnsi="Arial Narrow"/>
                <w:sz w:val="22"/>
                <w:szCs w:val="22"/>
              </w:rPr>
            </w:pPr>
            <w:r w:rsidRPr="00C4474D">
              <w:rPr>
                <w:rFonts w:ascii="Arial Narrow" w:hAnsi="Arial Narrow"/>
                <w:sz w:val="22"/>
                <w:szCs w:val="22"/>
              </w:rPr>
              <w:t>Son aquellas formadas por diferentes tipos documentales pero relacionados entre sí en razón de un trámite determinado, por ejemplo: contratos, Historias laborales.</w:t>
            </w:r>
          </w:p>
        </w:tc>
      </w:tr>
      <w:tr w:rsidR="009D7F0E" w:rsidRPr="00C4474D" w14:paraId="0C6D549A" w14:textId="77777777" w:rsidTr="0006004A">
        <w:tc>
          <w:tcPr>
            <w:tcW w:w="1983" w:type="dxa"/>
            <w:shd w:val="clear" w:color="auto" w:fill="auto"/>
          </w:tcPr>
          <w:p w14:paraId="2E9DE78E" w14:textId="462A81D8" w:rsidR="009D7F0E" w:rsidRPr="00C4474D" w:rsidRDefault="009D7F0E" w:rsidP="00966C2C">
            <w:pPr>
              <w:spacing w:before="80" w:after="80"/>
              <w:jc w:val="both"/>
              <w:rPr>
                <w:rFonts w:ascii="Arial Narrow" w:hAnsi="Arial Narrow"/>
                <w:b/>
                <w:sz w:val="22"/>
                <w:szCs w:val="22"/>
              </w:rPr>
            </w:pPr>
            <w:r w:rsidRPr="00C4474D">
              <w:rPr>
                <w:rFonts w:ascii="Arial Narrow" w:hAnsi="Arial Narrow"/>
                <w:b/>
                <w:sz w:val="22"/>
                <w:szCs w:val="22"/>
              </w:rPr>
              <w:t>SIGNATURA TOPOGRÁFICA.</w:t>
            </w:r>
          </w:p>
        </w:tc>
        <w:tc>
          <w:tcPr>
            <w:tcW w:w="7414" w:type="dxa"/>
            <w:shd w:val="clear" w:color="auto" w:fill="auto"/>
            <w:vAlign w:val="center"/>
          </w:tcPr>
          <w:p w14:paraId="7AC90262" w14:textId="0A9395C0" w:rsidR="009D7F0E" w:rsidRPr="00C4474D" w:rsidRDefault="009D7F0E" w:rsidP="002B2615">
            <w:pPr>
              <w:jc w:val="both"/>
              <w:rPr>
                <w:rFonts w:ascii="Arial Narrow" w:hAnsi="Arial Narrow"/>
                <w:sz w:val="22"/>
                <w:szCs w:val="22"/>
              </w:rPr>
            </w:pPr>
            <w:r w:rsidRPr="00C4474D">
              <w:rPr>
                <w:rFonts w:ascii="Arial Narrow" w:hAnsi="Arial Narrow"/>
                <w:sz w:val="22"/>
                <w:szCs w:val="22"/>
              </w:rPr>
              <w:t>Identificación convencional que señala la ubicación de una unidad de conservación en el depósito y mobiliario de un archivo</w:t>
            </w:r>
          </w:p>
        </w:tc>
      </w:tr>
      <w:tr w:rsidR="002B2615" w:rsidRPr="00C4474D" w14:paraId="326974CE" w14:textId="77777777" w:rsidTr="0006004A">
        <w:tc>
          <w:tcPr>
            <w:tcW w:w="1983" w:type="dxa"/>
            <w:shd w:val="clear" w:color="auto" w:fill="auto"/>
          </w:tcPr>
          <w:p w14:paraId="1FC019C7" w14:textId="67C42557" w:rsidR="00966C2C" w:rsidRPr="00C4474D" w:rsidRDefault="00966C2C" w:rsidP="00966C2C">
            <w:pPr>
              <w:spacing w:before="80" w:after="80"/>
              <w:jc w:val="both"/>
              <w:rPr>
                <w:rFonts w:ascii="Arial Narrow" w:hAnsi="Arial Narrow"/>
                <w:b/>
                <w:sz w:val="22"/>
                <w:szCs w:val="22"/>
              </w:rPr>
            </w:pPr>
            <w:r w:rsidRPr="00C4474D">
              <w:rPr>
                <w:rFonts w:ascii="Arial Narrow" w:hAnsi="Arial Narrow"/>
                <w:b/>
                <w:sz w:val="22"/>
                <w:szCs w:val="22"/>
              </w:rPr>
              <w:t>SISTEMA DE GESTIÓN DOCUMENTAL (ORFEO)</w:t>
            </w:r>
          </w:p>
        </w:tc>
        <w:tc>
          <w:tcPr>
            <w:tcW w:w="7414" w:type="dxa"/>
            <w:shd w:val="clear" w:color="auto" w:fill="auto"/>
            <w:vAlign w:val="center"/>
          </w:tcPr>
          <w:p w14:paraId="27A9A69C" w14:textId="0E5409CB" w:rsidR="00966C2C" w:rsidRPr="00C4474D" w:rsidRDefault="00966C2C" w:rsidP="00966C2C">
            <w:pPr>
              <w:jc w:val="both"/>
              <w:rPr>
                <w:rFonts w:ascii="Arial Narrow" w:hAnsi="Arial Narrow"/>
                <w:sz w:val="22"/>
                <w:szCs w:val="22"/>
              </w:rPr>
            </w:pPr>
            <w:r w:rsidRPr="00C4474D">
              <w:rPr>
                <w:rFonts w:ascii="Arial Narrow" w:hAnsi="Arial Narrow"/>
                <w:sz w:val="22"/>
                <w:szCs w:val="22"/>
              </w:rPr>
              <w:t>Es una herramienta web, que permite incorporar la administración y gestión de documentos.</w:t>
            </w:r>
          </w:p>
        </w:tc>
      </w:tr>
      <w:tr w:rsidR="002B2615" w:rsidRPr="00C4474D" w14:paraId="1F02BA04" w14:textId="77777777" w:rsidTr="0006004A">
        <w:tc>
          <w:tcPr>
            <w:tcW w:w="1983" w:type="dxa"/>
            <w:shd w:val="clear" w:color="auto" w:fill="auto"/>
          </w:tcPr>
          <w:p w14:paraId="256EBF75" w14:textId="6AD96DB1" w:rsidR="00433FDF" w:rsidRPr="00C4474D" w:rsidRDefault="00433FDF" w:rsidP="00966C2C">
            <w:pPr>
              <w:spacing w:before="80" w:after="80"/>
              <w:jc w:val="both"/>
              <w:rPr>
                <w:rFonts w:ascii="Arial Narrow" w:hAnsi="Arial Narrow"/>
                <w:b/>
                <w:sz w:val="22"/>
                <w:szCs w:val="22"/>
              </w:rPr>
            </w:pPr>
            <w:r w:rsidRPr="00C4474D">
              <w:rPr>
                <w:rFonts w:ascii="Arial Narrow" w:hAnsi="Arial Narrow"/>
                <w:b/>
                <w:sz w:val="22"/>
                <w:szCs w:val="22"/>
              </w:rPr>
              <w:t>TABLA DE RETENCIÓN DOCUMENTAL – TRD</w:t>
            </w:r>
          </w:p>
        </w:tc>
        <w:tc>
          <w:tcPr>
            <w:tcW w:w="7414" w:type="dxa"/>
            <w:shd w:val="clear" w:color="auto" w:fill="auto"/>
            <w:vAlign w:val="center"/>
          </w:tcPr>
          <w:p w14:paraId="68031760" w14:textId="77777777" w:rsidR="00433FDF" w:rsidRDefault="00433FDF" w:rsidP="0006004A">
            <w:pPr>
              <w:jc w:val="both"/>
              <w:rPr>
                <w:rFonts w:ascii="Arial Narrow" w:hAnsi="Arial Narrow"/>
                <w:sz w:val="22"/>
                <w:szCs w:val="22"/>
              </w:rPr>
            </w:pPr>
            <w:r w:rsidRPr="00C4474D">
              <w:rPr>
                <w:rFonts w:ascii="Arial Narrow" w:hAnsi="Arial Narrow"/>
                <w:sz w:val="22"/>
                <w:szCs w:val="22"/>
              </w:rPr>
              <w:t>Se define como el listado de series, con sus correspondientes tipos documentales, a las cuales se asigna el tiempo de permanencia en cada etapa del ciclo vital de los documentos, es decir se considera como el Instrumento que permite establecer cuáles son los documentos de una entidad, su necesidad e importancia en términos de tiempo de conservación y preservación y que debe hacerse con ellos una vez finalice su vigencia o utilidad.</w:t>
            </w:r>
          </w:p>
          <w:p w14:paraId="0F9D3064" w14:textId="318446FE" w:rsidR="00C4474D" w:rsidRPr="00C4474D" w:rsidRDefault="00C4474D" w:rsidP="0006004A">
            <w:pPr>
              <w:jc w:val="both"/>
              <w:rPr>
                <w:rFonts w:ascii="Arial Narrow" w:hAnsi="Arial Narrow"/>
                <w:sz w:val="22"/>
                <w:szCs w:val="22"/>
              </w:rPr>
            </w:pPr>
          </w:p>
        </w:tc>
      </w:tr>
      <w:tr w:rsidR="007E2770" w:rsidRPr="00C4474D" w14:paraId="68C293AC" w14:textId="77777777" w:rsidTr="0006004A">
        <w:tc>
          <w:tcPr>
            <w:tcW w:w="1983" w:type="dxa"/>
            <w:shd w:val="clear" w:color="auto" w:fill="auto"/>
          </w:tcPr>
          <w:p w14:paraId="4D26C88C" w14:textId="40C62D79" w:rsidR="007E2770" w:rsidRPr="00C4474D" w:rsidRDefault="007E2770" w:rsidP="00966C2C">
            <w:pPr>
              <w:spacing w:before="80" w:after="80"/>
              <w:jc w:val="both"/>
              <w:rPr>
                <w:rFonts w:ascii="Arial Narrow" w:hAnsi="Arial Narrow"/>
                <w:b/>
                <w:sz w:val="22"/>
                <w:szCs w:val="22"/>
              </w:rPr>
            </w:pPr>
            <w:r>
              <w:rPr>
                <w:rFonts w:ascii="Arial Narrow" w:hAnsi="Arial Narrow"/>
                <w:b/>
                <w:sz w:val="22"/>
                <w:szCs w:val="22"/>
              </w:rPr>
              <w:t>TOMO</w:t>
            </w:r>
          </w:p>
        </w:tc>
        <w:tc>
          <w:tcPr>
            <w:tcW w:w="7414" w:type="dxa"/>
            <w:shd w:val="clear" w:color="auto" w:fill="auto"/>
            <w:vAlign w:val="center"/>
          </w:tcPr>
          <w:p w14:paraId="63E87AF9" w14:textId="77777777" w:rsidR="007E2770" w:rsidRPr="00C4474D" w:rsidRDefault="007E2770" w:rsidP="0006004A">
            <w:pPr>
              <w:jc w:val="both"/>
              <w:rPr>
                <w:rFonts w:ascii="Arial Narrow" w:hAnsi="Arial Narrow"/>
                <w:sz w:val="22"/>
                <w:szCs w:val="22"/>
              </w:rPr>
            </w:pPr>
          </w:p>
        </w:tc>
      </w:tr>
      <w:tr w:rsidR="002B2615" w:rsidRPr="00C4474D" w14:paraId="5B0C0FEA" w14:textId="77777777" w:rsidTr="0006004A">
        <w:tc>
          <w:tcPr>
            <w:tcW w:w="1983" w:type="dxa"/>
            <w:shd w:val="clear" w:color="auto" w:fill="auto"/>
          </w:tcPr>
          <w:p w14:paraId="4F8C93F9" w14:textId="32521F81" w:rsidR="002B2615" w:rsidRPr="00C4474D" w:rsidRDefault="002B2615" w:rsidP="00966C2C">
            <w:pPr>
              <w:spacing w:before="80" w:after="80"/>
              <w:jc w:val="both"/>
              <w:rPr>
                <w:rFonts w:ascii="Arial Narrow" w:hAnsi="Arial Narrow"/>
                <w:b/>
                <w:sz w:val="22"/>
                <w:szCs w:val="22"/>
              </w:rPr>
            </w:pPr>
            <w:r w:rsidRPr="00C4474D">
              <w:rPr>
                <w:rFonts w:ascii="Arial Narrow" w:hAnsi="Arial Narrow"/>
                <w:b/>
                <w:sz w:val="22"/>
                <w:szCs w:val="22"/>
              </w:rPr>
              <w:t>TIPOS DOCUMENTALES</w:t>
            </w:r>
          </w:p>
        </w:tc>
        <w:tc>
          <w:tcPr>
            <w:tcW w:w="7414" w:type="dxa"/>
            <w:shd w:val="clear" w:color="auto" w:fill="auto"/>
            <w:vAlign w:val="center"/>
          </w:tcPr>
          <w:p w14:paraId="78CB7A04" w14:textId="6D361DC0" w:rsidR="002B2615" w:rsidRPr="00C4474D" w:rsidRDefault="0006004A" w:rsidP="0006004A">
            <w:pPr>
              <w:jc w:val="both"/>
              <w:rPr>
                <w:rFonts w:ascii="Arial Narrow" w:hAnsi="Arial Narrow"/>
                <w:sz w:val="22"/>
                <w:szCs w:val="22"/>
              </w:rPr>
            </w:pPr>
            <w:r w:rsidRPr="00C4474D">
              <w:rPr>
                <w:rFonts w:ascii="Arial Narrow" w:hAnsi="Arial Narrow"/>
                <w:sz w:val="22"/>
                <w:szCs w:val="22"/>
              </w:rPr>
              <w:t>S</w:t>
            </w:r>
            <w:r w:rsidR="002B2615" w:rsidRPr="00C4474D">
              <w:rPr>
                <w:rFonts w:ascii="Arial Narrow" w:hAnsi="Arial Narrow"/>
                <w:sz w:val="22"/>
                <w:szCs w:val="22"/>
              </w:rPr>
              <w:t>on los documentos que conforman las series y/o subseries documentales, es decir, unidad documental simple originada en una actividad administrativa, con diagramación, formato y contenido, distintivos que sirven como elementos para clasificarla, describirla y asignarle categoría diplomática.</w:t>
            </w:r>
          </w:p>
          <w:p w14:paraId="5F159BEF" w14:textId="77777777" w:rsidR="002B2615" w:rsidRPr="00C4474D" w:rsidRDefault="002B2615" w:rsidP="0006004A">
            <w:pPr>
              <w:jc w:val="both"/>
              <w:rPr>
                <w:rFonts w:ascii="Arial Narrow" w:hAnsi="Arial Narrow"/>
                <w:sz w:val="22"/>
                <w:szCs w:val="22"/>
              </w:rPr>
            </w:pPr>
          </w:p>
        </w:tc>
      </w:tr>
      <w:tr w:rsidR="00320F0C" w:rsidRPr="00C4474D" w14:paraId="48333DA4" w14:textId="77777777" w:rsidTr="0006004A">
        <w:tc>
          <w:tcPr>
            <w:tcW w:w="1983" w:type="dxa"/>
            <w:shd w:val="clear" w:color="auto" w:fill="auto"/>
          </w:tcPr>
          <w:p w14:paraId="02F45AB6" w14:textId="138F699D" w:rsidR="00320F0C" w:rsidRPr="00C4474D" w:rsidRDefault="00320F0C" w:rsidP="00966C2C">
            <w:pPr>
              <w:spacing w:before="80" w:after="80"/>
              <w:jc w:val="both"/>
              <w:rPr>
                <w:rFonts w:ascii="Arial Narrow" w:hAnsi="Arial Narrow"/>
                <w:b/>
                <w:sz w:val="22"/>
                <w:szCs w:val="22"/>
              </w:rPr>
            </w:pPr>
            <w:r w:rsidRPr="00C4474D">
              <w:rPr>
                <w:rFonts w:ascii="Arial Narrow" w:hAnsi="Arial Narrow"/>
                <w:b/>
                <w:sz w:val="22"/>
                <w:szCs w:val="22"/>
              </w:rPr>
              <w:t>UNIDAD ADMINISTRATIVA</w:t>
            </w:r>
          </w:p>
        </w:tc>
        <w:tc>
          <w:tcPr>
            <w:tcW w:w="7414" w:type="dxa"/>
            <w:shd w:val="clear" w:color="auto" w:fill="auto"/>
            <w:vAlign w:val="center"/>
          </w:tcPr>
          <w:p w14:paraId="7348BACD" w14:textId="12810804" w:rsidR="00320F0C" w:rsidRPr="00C4474D" w:rsidRDefault="00320F0C" w:rsidP="0006004A">
            <w:pPr>
              <w:jc w:val="both"/>
              <w:rPr>
                <w:rFonts w:ascii="Arial Narrow" w:hAnsi="Arial Narrow"/>
                <w:sz w:val="22"/>
                <w:szCs w:val="22"/>
              </w:rPr>
            </w:pPr>
            <w:r w:rsidRPr="00C4474D">
              <w:rPr>
                <w:rFonts w:ascii="Arial Narrow" w:hAnsi="Arial Narrow"/>
                <w:sz w:val="22"/>
                <w:szCs w:val="22"/>
              </w:rPr>
              <w:t>Unidad técnico-operativa de una institución.</w:t>
            </w:r>
          </w:p>
        </w:tc>
      </w:tr>
      <w:tr w:rsidR="0006004A" w:rsidRPr="00C4474D" w14:paraId="7E22B02D" w14:textId="77777777" w:rsidTr="0006004A">
        <w:tc>
          <w:tcPr>
            <w:tcW w:w="1983" w:type="dxa"/>
            <w:shd w:val="clear" w:color="auto" w:fill="auto"/>
          </w:tcPr>
          <w:p w14:paraId="5B2D1C3D" w14:textId="7FD36607" w:rsidR="0006004A" w:rsidRPr="00C4474D" w:rsidRDefault="0006004A" w:rsidP="00966C2C">
            <w:pPr>
              <w:spacing w:before="80" w:after="80"/>
              <w:jc w:val="both"/>
              <w:rPr>
                <w:rFonts w:ascii="Arial Narrow" w:hAnsi="Arial Narrow"/>
                <w:b/>
                <w:sz w:val="22"/>
                <w:szCs w:val="22"/>
              </w:rPr>
            </w:pPr>
            <w:r w:rsidRPr="00C4474D">
              <w:rPr>
                <w:rFonts w:ascii="Arial Narrow" w:hAnsi="Arial Narrow"/>
                <w:b/>
                <w:sz w:val="22"/>
                <w:szCs w:val="22"/>
              </w:rPr>
              <w:t>UNIDAD DE CONSERVACIÓN</w:t>
            </w:r>
          </w:p>
        </w:tc>
        <w:tc>
          <w:tcPr>
            <w:tcW w:w="7414" w:type="dxa"/>
            <w:shd w:val="clear" w:color="auto" w:fill="auto"/>
            <w:vAlign w:val="center"/>
          </w:tcPr>
          <w:p w14:paraId="6CA12C05" w14:textId="4612D497" w:rsidR="0006004A" w:rsidRPr="00C4474D" w:rsidRDefault="0006004A" w:rsidP="0006004A">
            <w:pPr>
              <w:jc w:val="both"/>
              <w:rPr>
                <w:rFonts w:ascii="Arial Narrow" w:hAnsi="Arial Narrow"/>
                <w:sz w:val="22"/>
                <w:szCs w:val="22"/>
              </w:rPr>
            </w:pPr>
            <w:r w:rsidRPr="00C4474D">
              <w:rPr>
                <w:rFonts w:ascii="Arial Narrow" w:hAnsi="Arial Narrow"/>
                <w:sz w:val="22"/>
                <w:szCs w:val="22"/>
              </w:rPr>
              <w:t>Cuerpo que contiene un conjunto de documentos de tal forma que garantice su preservación e identificación. Pueden ser unidades de conservación, entre otros elementos, las carpetas, las cajas, y los libros o tomos.</w:t>
            </w:r>
          </w:p>
        </w:tc>
      </w:tr>
      <w:tr w:rsidR="002B2615" w:rsidRPr="00C4474D" w14:paraId="3F7A287F" w14:textId="77777777" w:rsidTr="0006004A">
        <w:tc>
          <w:tcPr>
            <w:tcW w:w="1983" w:type="dxa"/>
            <w:shd w:val="clear" w:color="auto" w:fill="auto"/>
          </w:tcPr>
          <w:p w14:paraId="5246421F" w14:textId="6BFE0B02" w:rsidR="002B2615" w:rsidRPr="00C4474D" w:rsidRDefault="002B2615" w:rsidP="00966C2C">
            <w:pPr>
              <w:spacing w:before="80" w:after="80"/>
              <w:jc w:val="both"/>
              <w:rPr>
                <w:rFonts w:ascii="Arial Narrow" w:hAnsi="Arial Narrow"/>
                <w:b/>
                <w:sz w:val="22"/>
                <w:szCs w:val="22"/>
              </w:rPr>
            </w:pPr>
            <w:r w:rsidRPr="00C4474D">
              <w:rPr>
                <w:rFonts w:ascii="Arial Narrow" w:hAnsi="Arial Narrow"/>
                <w:b/>
                <w:sz w:val="22"/>
                <w:szCs w:val="22"/>
              </w:rPr>
              <w:lastRenderedPageBreak/>
              <w:t>VALOR PERMANENTE O SECUNDARIO</w:t>
            </w:r>
          </w:p>
        </w:tc>
        <w:tc>
          <w:tcPr>
            <w:tcW w:w="7414" w:type="dxa"/>
            <w:shd w:val="clear" w:color="auto" w:fill="auto"/>
            <w:vAlign w:val="center"/>
          </w:tcPr>
          <w:p w14:paraId="6C637B32" w14:textId="24B188A3" w:rsidR="002B2615" w:rsidRPr="00C4474D" w:rsidRDefault="002B2615" w:rsidP="002B2615">
            <w:pPr>
              <w:jc w:val="both"/>
              <w:rPr>
                <w:rFonts w:ascii="Arial Narrow" w:hAnsi="Arial Narrow"/>
                <w:sz w:val="22"/>
                <w:szCs w:val="22"/>
              </w:rPr>
            </w:pPr>
            <w:r w:rsidRPr="00C4474D">
              <w:rPr>
                <w:rFonts w:ascii="Arial Narrow" w:hAnsi="Arial Narrow"/>
                <w:sz w:val="22"/>
                <w:szCs w:val="22"/>
              </w:rPr>
              <w:t>Cualidad atribuida a aquellos documentos que, por su importancia histórica, científica y cultural, deben conservarse en un archivo.</w:t>
            </w:r>
          </w:p>
        </w:tc>
      </w:tr>
      <w:tr w:rsidR="002B2615" w:rsidRPr="00C4474D" w14:paraId="34AD19F7" w14:textId="77777777" w:rsidTr="0006004A">
        <w:tc>
          <w:tcPr>
            <w:tcW w:w="1983" w:type="dxa"/>
            <w:shd w:val="clear" w:color="auto" w:fill="auto"/>
          </w:tcPr>
          <w:p w14:paraId="427B6657" w14:textId="0BF93E4C" w:rsidR="002B2615" w:rsidRPr="00C4474D" w:rsidRDefault="002B2615" w:rsidP="00966C2C">
            <w:pPr>
              <w:spacing w:before="80" w:after="80"/>
              <w:jc w:val="both"/>
              <w:rPr>
                <w:rFonts w:ascii="Arial Narrow" w:hAnsi="Arial Narrow"/>
                <w:b/>
                <w:sz w:val="22"/>
                <w:szCs w:val="22"/>
              </w:rPr>
            </w:pPr>
            <w:r w:rsidRPr="00C4474D">
              <w:rPr>
                <w:rFonts w:ascii="Arial Narrow" w:hAnsi="Arial Narrow"/>
                <w:b/>
                <w:sz w:val="22"/>
                <w:szCs w:val="22"/>
              </w:rPr>
              <w:t>VALOR PRIMARIO</w:t>
            </w:r>
          </w:p>
        </w:tc>
        <w:tc>
          <w:tcPr>
            <w:tcW w:w="7414" w:type="dxa"/>
            <w:shd w:val="clear" w:color="auto" w:fill="auto"/>
            <w:vAlign w:val="center"/>
          </w:tcPr>
          <w:p w14:paraId="13120095" w14:textId="56041F62" w:rsidR="002B2615" w:rsidRPr="00C4474D" w:rsidRDefault="002B2615" w:rsidP="002B2615">
            <w:pPr>
              <w:jc w:val="both"/>
              <w:rPr>
                <w:rFonts w:ascii="Arial Narrow" w:hAnsi="Arial Narrow"/>
                <w:sz w:val="22"/>
                <w:szCs w:val="22"/>
              </w:rPr>
            </w:pPr>
            <w:r w:rsidRPr="00C4474D">
              <w:rPr>
                <w:rFonts w:ascii="Arial Narrow" w:hAnsi="Arial Narrow"/>
                <w:sz w:val="22"/>
                <w:szCs w:val="22"/>
              </w:rPr>
              <w:t>Es el que tienen los documentos mientras sirven a la institución productora y al iniciador, destinatario o beneficiario; es decir, a los involucrados en el asunto.</w:t>
            </w:r>
          </w:p>
        </w:tc>
      </w:tr>
    </w:tbl>
    <w:p w14:paraId="00000023" w14:textId="77777777" w:rsidR="00814360" w:rsidRDefault="00814360">
      <w:pPr>
        <w:jc w:val="both"/>
        <w:rPr>
          <w:rFonts w:ascii="Arial Narrow" w:eastAsia="Arial Narrow" w:hAnsi="Arial Narrow" w:cs="Arial Narrow"/>
          <w:sz w:val="22"/>
          <w:szCs w:val="22"/>
        </w:rPr>
      </w:pPr>
    </w:p>
    <w:p w14:paraId="00000024" w14:textId="74BCD906" w:rsidR="00814360" w:rsidRDefault="005A363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tag w:val="goog_rdk_3"/>
          <w:id w:val="-636336581"/>
          <w:showingPlcHdr/>
        </w:sdtPr>
        <w:sdtEndPr/>
        <w:sdtContent>
          <w:r w:rsidR="00AC48E1">
            <w:t xml:space="preserve">    </w:t>
          </w:r>
          <w:bookmarkStart w:id="5" w:name="_Toc142656483"/>
          <w:r w:rsidR="00AC48E1">
            <w:t xml:space="preserve"> </w:t>
          </w:r>
        </w:sdtContent>
      </w:sdt>
      <w:r w:rsidR="00224D40">
        <w:rPr>
          <w:rFonts w:ascii="Arial Narrow" w:eastAsia="Arial Narrow" w:hAnsi="Arial Narrow" w:cs="Arial Narrow"/>
          <w:sz w:val="22"/>
          <w:szCs w:val="22"/>
        </w:rPr>
        <w:t>NORMAS LEGALES</w:t>
      </w:r>
      <w:bookmarkEnd w:id="5"/>
    </w:p>
    <w:p w14:paraId="19D32D9E" w14:textId="77777777" w:rsidR="00543A86" w:rsidRPr="00696E4F" w:rsidRDefault="00543A86" w:rsidP="00696E4F">
      <w:pPr>
        <w:pStyle w:val="Prrafodelista"/>
        <w:numPr>
          <w:ilvl w:val="0"/>
          <w:numId w:val="4"/>
        </w:numPr>
        <w:spacing w:before="120" w:after="120"/>
        <w:jc w:val="both"/>
        <w:rPr>
          <w:rFonts w:ascii="Arial Narrow" w:eastAsia="Arial Narrow" w:hAnsi="Arial Narrow" w:cs="Arial Narrow"/>
          <w:sz w:val="22"/>
          <w:szCs w:val="22"/>
        </w:rPr>
      </w:pPr>
      <w:r w:rsidRPr="00696E4F">
        <w:rPr>
          <w:rFonts w:ascii="Arial Narrow" w:hAnsi="Arial Narrow"/>
          <w:b/>
          <w:sz w:val="22"/>
          <w:szCs w:val="22"/>
        </w:rPr>
        <w:t>Ley No. 87 de</w:t>
      </w:r>
      <w:r w:rsidR="00ED7E28" w:rsidRPr="00696E4F">
        <w:rPr>
          <w:rFonts w:ascii="Arial Narrow" w:hAnsi="Arial Narrow"/>
          <w:b/>
          <w:sz w:val="22"/>
          <w:szCs w:val="22"/>
        </w:rPr>
        <w:t xml:space="preserve"> 1993</w:t>
      </w:r>
      <w:r w:rsidRPr="00696E4F">
        <w:rPr>
          <w:rFonts w:ascii="Arial Narrow" w:hAnsi="Arial Narrow"/>
          <w:b/>
          <w:sz w:val="22"/>
          <w:szCs w:val="22"/>
        </w:rPr>
        <w:t>,</w:t>
      </w:r>
      <w:r w:rsidR="00ED7E28" w:rsidRPr="00696E4F">
        <w:rPr>
          <w:rFonts w:ascii="Arial Narrow" w:hAnsi="Arial Narrow"/>
          <w:sz w:val="22"/>
          <w:szCs w:val="22"/>
        </w:rPr>
        <w:t xml:space="preserve"> “Por la cual se establecen normas para el ejercicio del Control Interno en las entidades y organismos del Estado y se dictan otras disposiciones”. </w:t>
      </w:r>
    </w:p>
    <w:p w14:paraId="2E1FF6CB" w14:textId="77777777" w:rsidR="00543A86" w:rsidRPr="00696E4F" w:rsidRDefault="00543A86" w:rsidP="00696E4F">
      <w:pPr>
        <w:pStyle w:val="Prrafodelista"/>
        <w:numPr>
          <w:ilvl w:val="0"/>
          <w:numId w:val="4"/>
        </w:numPr>
        <w:spacing w:before="120" w:after="120"/>
        <w:jc w:val="both"/>
        <w:rPr>
          <w:rFonts w:ascii="Arial Narrow" w:eastAsia="Arial Narrow" w:hAnsi="Arial Narrow" w:cs="Arial Narrow"/>
          <w:sz w:val="22"/>
          <w:szCs w:val="22"/>
        </w:rPr>
      </w:pPr>
      <w:r w:rsidRPr="00696E4F">
        <w:rPr>
          <w:rFonts w:ascii="Arial Narrow" w:hAnsi="Arial Narrow"/>
          <w:b/>
          <w:sz w:val="22"/>
          <w:szCs w:val="22"/>
        </w:rPr>
        <w:t>Ley No. 190 de</w:t>
      </w:r>
      <w:r w:rsidR="00ED7E28" w:rsidRPr="00696E4F">
        <w:rPr>
          <w:rFonts w:ascii="Arial Narrow" w:hAnsi="Arial Narrow"/>
          <w:b/>
          <w:sz w:val="22"/>
          <w:szCs w:val="22"/>
        </w:rPr>
        <w:t xml:space="preserve"> 1995</w:t>
      </w:r>
      <w:r w:rsidRPr="00696E4F">
        <w:rPr>
          <w:rFonts w:ascii="Arial Narrow" w:hAnsi="Arial Narrow"/>
          <w:sz w:val="22"/>
          <w:szCs w:val="22"/>
        </w:rPr>
        <w:t>,</w:t>
      </w:r>
      <w:r w:rsidR="00ED7E28" w:rsidRPr="00696E4F">
        <w:rPr>
          <w:rFonts w:ascii="Arial Narrow" w:hAnsi="Arial Narrow"/>
          <w:sz w:val="22"/>
          <w:szCs w:val="22"/>
        </w:rPr>
        <w:t xml:space="preserve"> “Por la cual se dictan normas tendientes a preservar la moralidad en la Administración Pública y se fijan disposiciones con el fin de erradicar la corrupción administrativa”. </w:t>
      </w:r>
    </w:p>
    <w:p w14:paraId="55256D9C" w14:textId="29B9977C" w:rsidR="00543A86" w:rsidRPr="00A220C8" w:rsidRDefault="00543A86" w:rsidP="00696E4F">
      <w:pPr>
        <w:pStyle w:val="Prrafodelista"/>
        <w:numPr>
          <w:ilvl w:val="0"/>
          <w:numId w:val="4"/>
        </w:numPr>
        <w:spacing w:before="120" w:after="120"/>
        <w:jc w:val="both"/>
        <w:rPr>
          <w:rFonts w:ascii="Arial Narrow" w:hAnsi="Arial Narrow"/>
          <w:sz w:val="22"/>
          <w:szCs w:val="22"/>
        </w:rPr>
      </w:pPr>
      <w:r w:rsidRPr="00696E4F">
        <w:rPr>
          <w:rFonts w:ascii="Arial Narrow" w:hAnsi="Arial Narrow"/>
          <w:b/>
          <w:sz w:val="22"/>
          <w:szCs w:val="22"/>
        </w:rPr>
        <w:t>Ley No. 594 de</w:t>
      </w:r>
      <w:r w:rsidR="00ED7E28" w:rsidRPr="00696E4F">
        <w:rPr>
          <w:rFonts w:ascii="Arial Narrow" w:hAnsi="Arial Narrow"/>
          <w:b/>
          <w:sz w:val="22"/>
          <w:szCs w:val="22"/>
        </w:rPr>
        <w:t xml:space="preserve"> 2000</w:t>
      </w:r>
      <w:r w:rsidRPr="00696E4F">
        <w:rPr>
          <w:rFonts w:ascii="Arial Narrow" w:hAnsi="Arial Narrow"/>
          <w:sz w:val="22"/>
          <w:szCs w:val="22"/>
        </w:rPr>
        <w:t>, “</w:t>
      </w:r>
      <w:r w:rsidRPr="00696E4F">
        <w:rPr>
          <w:rFonts w:ascii="Arial Narrow" w:hAnsi="Arial Narrow"/>
          <w:bCs/>
          <w:sz w:val="22"/>
          <w:szCs w:val="22"/>
        </w:rPr>
        <w:t>Por medio de la cual se dicta la Ley General de Archivos y se dictan otras disposiciones”.</w:t>
      </w:r>
    </w:p>
    <w:p w14:paraId="3ECC9BBA" w14:textId="5EC0967D" w:rsidR="00A220C8" w:rsidRPr="00A220C8" w:rsidRDefault="00A220C8" w:rsidP="00696E4F">
      <w:pPr>
        <w:pStyle w:val="Prrafodelista"/>
        <w:numPr>
          <w:ilvl w:val="0"/>
          <w:numId w:val="4"/>
        </w:numPr>
        <w:spacing w:before="120" w:after="120"/>
        <w:jc w:val="both"/>
        <w:rPr>
          <w:rFonts w:ascii="Arial Narrow" w:hAnsi="Arial Narrow"/>
          <w:bCs/>
          <w:sz w:val="22"/>
          <w:szCs w:val="22"/>
        </w:rPr>
      </w:pPr>
      <w:r>
        <w:rPr>
          <w:rFonts w:ascii="Arial Narrow" w:hAnsi="Arial Narrow"/>
          <w:b/>
          <w:sz w:val="22"/>
          <w:szCs w:val="22"/>
        </w:rPr>
        <w:t xml:space="preserve">Ley No. 1409 de 2010, </w:t>
      </w:r>
      <w:r w:rsidRPr="00A220C8">
        <w:rPr>
          <w:rFonts w:ascii="Arial Narrow" w:hAnsi="Arial Narrow"/>
          <w:bCs/>
          <w:sz w:val="22"/>
          <w:szCs w:val="22"/>
        </w:rPr>
        <w:t>“Por la cual se reglamenta el ejercicio profesional de la Archivística, se dicta el Código</w:t>
      </w:r>
      <w:r>
        <w:rPr>
          <w:rFonts w:ascii="Arial Narrow" w:hAnsi="Arial Narrow"/>
          <w:bCs/>
          <w:sz w:val="22"/>
          <w:szCs w:val="22"/>
        </w:rPr>
        <w:t xml:space="preserve"> de Ética y otras disposiciones</w:t>
      </w:r>
      <w:r w:rsidRPr="00A220C8">
        <w:rPr>
          <w:rFonts w:ascii="Arial Narrow" w:hAnsi="Arial Narrow"/>
          <w:bCs/>
          <w:sz w:val="22"/>
          <w:szCs w:val="22"/>
        </w:rPr>
        <w:t>”</w:t>
      </w:r>
      <w:r>
        <w:rPr>
          <w:rFonts w:ascii="Arial Narrow" w:hAnsi="Arial Narrow"/>
          <w:bCs/>
          <w:sz w:val="22"/>
          <w:szCs w:val="22"/>
        </w:rPr>
        <w:t>.</w:t>
      </w:r>
    </w:p>
    <w:p w14:paraId="46EB59ED" w14:textId="77777777" w:rsidR="004F080C" w:rsidRPr="00246B21" w:rsidRDefault="00543A86" w:rsidP="00696E4F">
      <w:pPr>
        <w:pStyle w:val="Prrafodelista"/>
        <w:numPr>
          <w:ilvl w:val="0"/>
          <w:numId w:val="4"/>
        </w:numPr>
        <w:spacing w:before="120" w:after="120"/>
        <w:jc w:val="both"/>
        <w:rPr>
          <w:rFonts w:ascii="Arial Narrow" w:eastAsia="Arial Narrow" w:hAnsi="Arial Narrow" w:cs="Arial Narrow"/>
          <w:sz w:val="22"/>
          <w:szCs w:val="22"/>
        </w:rPr>
      </w:pPr>
      <w:r w:rsidRPr="00696E4F">
        <w:rPr>
          <w:rFonts w:ascii="Arial Narrow" w:hAnsi="Arial Narrow"/>
          <w:b/>
          <w:sz w:val="22"/>
          <w:szCs w:val="22"/>
        </w:rPr>
        <w:t>Ley No. 1581 de</w:t>
      </w:r>
      <w:r w:rsidR="00ED7E28" w:rsidRPr="00696E4F">
        <w:rPr>
          <w:rFonts w:ascii="Arial Narrow" w:hAnsi="Arial Narrow"/>
          <w:b/>
          <w:sz w:val="22"/>
          <w:szCs w:val="22"/>
        </w:rPr>
        <w:t xml:space="preserve"> 2012</w:t>
      </w:r>
      <w:r w:rsidRPr="00696E4F">
        <w:rPr>
          <w:rFonts w:ascii="Arial Narrow" w:hAnsi="Arial Narrow"/>
          <w:sz w:val="22"/>
          <w:szCs w:val="22"/>
        </w:rPr>
        <w:t>,</w:t>
      </w:r>
      <w:r w:rsidR="00ED7E28" w:rsidRPr="00696E4F">
        <w:rPr>
          <w:rFonts w:ascii="Arial Narrow" w:hAnsi="Arial Narrow"/>
          <w:sz w:val="22"/>
          <w:szCs w:val="22"/>
        </w:rPr>
        <w:t xml:space="preserve"> “Por la cual se dictan disposiciones generales para la protección de datos personales”. </w:t>
      </w:r>
    </w:p>
    <w:p w14:paraId="582CF53E" w14:textId="2D681C4B" w:rsidR="00246B21" w:rsidRPr="004C792D" w:rsidRDefault="00246B21" w:rsidP="00696E4F">
      <w:pPr>
        <w:pStyle w:val="Prrafodelista"/>
        <w:numPr>
          <w:ilvl w:val="0"/>
          <w:numId w:val="4"/>
        </w:numPr>
        <w:spacing w:before="120" w:after="120"/>
        <w:jc w:val="both"/>
        <w:rPr>
          <w:rFonts w:ascii="Arial Narrow" w:eastAsia="Arial Narrow" w:hAnsi="Arial Narrow" w:cs="Arial Narrow"/>
          <w:sz w:val="22"/>
          <w:szCs w:val="22"/>
        </w:rPr>
      </w:pPr>
      <w:r w:rsidRPr="00246B21">
        <w:rPr>
          <w:rFonts w:ascii="Arial Narrow" w:hAnsi="Arial Narrow"/>
          <w:b/>
          <w:sz w:val="22"/>
          <w:szCs w:val="22"/>
        </w:rPr>
        <w:t>Ley No. 1712 de 2014</w:t>
      </w:r>
      <w:r>
        <w:rPr>
          <w:rFonts w:ascii="Arial Narrow" w:hAnsi="Arial Narrow"/>
          <w:sz w:val="22"/>
          <w:szCs w:val="22"/>
        </w:rPr>
        <w:t>,</w:t>
      </w:r>
      <w:r w:rsidRPr="00246B21">
        <w:rPr>
          <w:rFonts w:ascii="Arial Narrow" w:hAnsi="Arial Narrow"/>
          <w:sz w:val="22"/>
          <w:szCs w:val="22"/>
        </w:rPr>
        <w:t xml:space="preserve"> “Por medio de la cual se crea la Ley de Transparencia y del Derecho de Acceso a la Información Pública Nacional y se dictan otras disposiciones”.</w:t>
      </w:r>
    </w:p>
    <w:p w14:paraId="0E12324E" w14:textId="7BBEA1CC" w:rsidR="004C792D" w:rsidRPr="0064594B" w:rsidRDefault="0064594B" w:rsidP="00696E4F">
      <w:pPr>
        <w:pStyle w:val="Prrafodelista"/>
        <w:numPr>
          <w:ilvl w:val="0"/>
          <w:numId w:val="4"/>
        </w:numPr>
        <w:spacing w:before="120" w:after="120"/>
        <w:jc w:val="both"/>
        <w:rPr>
          <w:rFonts w:ascii="Arial Narrow" w:hAnsi="Arial Narrow"/>
          <w:sz w:val="22"/>
          <w:szCs w:val="22"/>
        </w:rPr>
      </w:pPr>
      <w:r>
        <w:rPr>
          <w:rFonts w:ascii="Arial Narrow" w:hAnsi="Arial Narrow"/>
          <w:b/>
          <w:sz w:val="22"/>
          <w:szCs w:val="22"/>
        </w:rPr>
        <w:t xml:space="preserve">Decreto No. 3572 de 2011, </w:t>
      </w:r>
      <w:r w:rsidRPr="0064594B">
        <w:rPr>
          <w:rFonts w:ascii="Arial Narrow" w:hAnsi="Arial Narrow"/>
          <w:sz w:val="22"/>
          <w:szCs w:val="22"/>
        </w:rPr>
        <w:t>“Por el cual se crea una Unidad Administrativa Especial, se determinan sus objetivos, estructura y funciones”.</w:t>
      </w:r>
    </w:p>
    <w:p w14:paraId="0EFACF32" w14:textId="4DE5ABBE" w:rsidR="004F080C" w:rsidRPr="00696E4F" w:rsidRDefault="004F080C" w:rsidP="00696E4F">
      <w:pPr>
        <w:pStyle w:val="Prrafodelista"/>
        <w:numPr>
          <w:ilvl w:val="0"/>
          <w:numId w:val="4"/>
        </w:numPr>
        <w:spacing w:before="120" w:after="120"/>
        <w:jc w:val="both"/>
        <w:rPr>
          <w:rFonts w:ascii="Arial Narrow" w:eastAsia="Arial Narrow" w:hAnsi="Arial Narrow" w:cs="Arial Narrow"/>
          <w:sz w:val="22"/>
          <w:szCs w:val="22"/>
        </w:rPr>
      </w:pPr>
      <w:r w:rsidRPr="00696E4F">
        <w:rPr>
          <w:rFonts w:ascii="Arial Narrow" w:hAnsi="Arial Narrow"/>
          <w:b/>
          <w:sz w:val="22"/>
          <w:szCs w:val="22"/>
        </w:rPr>
        <w:t>Decreto No. 106 de 2015</w:t>
      </w:r>
      <w:r w:rsidRPr="00696E4F">
        <w:rPr>
          <w:rFonts w:ascii="Arial Narrow" w:hAnsi="Arial Narrow"/>
          <w:sz w:val="22"/>
          <w:szCs w:val="22"/>
        </w:rPr>
        <w:t xml:space="preserve">, “Por el cual se reglamenta el Título VIII de la Ley 594 de 2000 en materia de inspección, vigilancia y control a los archivos de las entidades del Estado y a los documentos de carácter privado declarados de interés cultural; y se dictan otras disposiciones”. </w:t>
      </w:r>
    </w:p>
    <w:p w14:paraId="0ADB9F4B" w14:textId="476CE367" w:rsidR="00543A86" w:rsidRPr="00696E4F" w:rsidRDefault="00543A86" w:rsidP="00696E4F">
      <w:pPr>
        <w:pStyle w:val="Prrafodelista"/>
        <w:numPr>
          <w:ilvl w:val="0"/>
          <w:numId w:val="4"/>
        </w:numPr>
        <w:spacing w:before="120" w:after="120"/>
        <w:jc w:val="both"/>
        <w:rPr>
          <w:rFonts w:ascii="Arial Narrow" w:eastAsia="Arial Narrow" w:hAnsi="Arial Narrow" w:cs="Arial Narrow"/>
          <w:sz w:val="22"/>
          <w:szCs w:val="22"/>
        </w:rPr>
      </w:pPr>
      <w:r w:rsidRPr="00696E4F">
        <w:rPr>
          <w:rFonts w:ascii="Arial Narrow" w:hAnsi="Arial Narrow"/>
          <w:b/>
          <w:sz w:val="22"/>
          <w:szCs w:val="22"/>
        </w:rPr>
        <w:t>Decreto No. 1080 de</w:t>
      </w:r>
      <w:r w:rsidR="00ED7E28" w:rsidRPr="00696E4F">
        <w:rPr>
          <w:rFonts w:ascii="Arial Narrow" w:hAnsi="Arial Narrow"/>
          <w:b/>
          <w:sz w:val="22"/>
          <w:szCs w:val="22"/>
        </w:rPr>
        <w:t xml:space="preserve"> 2015</w:t>
      </w:r>
      <w:r w:rsidRPr="00696E4F">
        <w:rPr>
          <w:rFonts w:ascii="Arial Narrow" w:hAnsi="Arial Narrow"/>
          <w:sz w:val="22"/>
          <w:szCs w:val="22"/>
        </w:rPr>
        <w:t>, “</w:t>
      </w:r>
      <w:r w:rsidR="00ED7E28" w:rsidRPr="00696E4F">
        <w:rPr>
          <w:rFonts w:ascii="Arial Narrow" w:hAnsi="Arial Narrow"/>
          <w:sz w:val="22"/>
          <w:szCs w:val="22"/>
        </w:rPr>
        <w:t>Por medio del cual se expide el Decreto Único Reglamentari</w:t>
      </w:r>
      <w:r w:rsidRPr="00696E4F">
        <w:rPr>
          <w:rFonts w:ascii="Arial Narrow" w:hAnsi="Arial Narrow"/>
          <w:sz w:val="22"/>
          <w:szCs w:val="22"/>
        </w:rPr>
        <w:t>o del Sector Cultura”.</w:t>
      </w:r>
    </w:p>
    <w:p w14:paraId="375CC62D" w14:textId="7C9998E5" w:rsidR="00543A86" w:rsidRPr="00696E4F" w:rsidRDefault="00ED7E28" w:rsidP="00696E4F">
      <w:pPr>
        <w:pStyle w:val="Prrafodelista"/>
        <w:numPr>
          <w:ilvl w:val="0"/>
          <w:numId w:val="4"/>
        </w:numPr>
        <w:spacing w:before="120" w:after="120"/>
        <w:jc w:val="both"/>
        <w:rPr>
          <w:rFonts w:ascii="Arial Narrow" w:eastAsia="Arial Narrow" w:hAnsi="Arial Narrow" w:cs="Arial Narrow"/>
          <w:sz w:val="22"/>
          <w:szCs w:val="22"/>
        </w:rPr>
      </w:pPr>
      <w:r w:rsidRPr="00696E4F">
        <w:rPr>
          <w:rFonts w:ascii="Arial Narrow" w:hAnsi="Arial Narrow"/>
          <w:b/>
          <w:sz w:val="22"/>
          <w:szCs w:val="22"/>
        </w:rPr>
        <w:t>D</w:t>
      </w:r>
      <w:r w:rsidR="00543A86" w:rsidRPr="00696E4F">
        <w:rPr>
          <w:rFonts w:ascii="Arial Narrow" w:hAnsi="Arial Narrow"/>
          <w:b/>
          <w:sz w:val="22"/>
          <w:szCs w:val="22"/>
        </w:rPr>
        <w:t>ecreto No. 1499 de</w:t>
      </w:r>
      <w:r w:rsidRPr="00696E4F">
        <w:rPr>
          <w:rFonts w:ascii="Arial Narrow" w:hAnsi="Arial Narrow"/>
          <w:b/>
          <w:sz w:val="22"/>
          <w:szCs w:val="22"/>
        </w:rPr>
        <w:t xml:space="preserve"> 2017</w:t>
      </w:r>
      <w:r w:rsidR="00543A86" w:rsidRPr="00696E4F">
        <w:rPr>
          <w:rFonts w:ascii="Arial Narrow" w:hAnsi="Arial Narrow"/>
          <w:sz w:val="22"/>
          <w:szCs w:val="22"/>
        </w:rPr>
        <w:t>,</w:t>
      </w:r>
      <w:r w:rsidRPr="00696E4F">
        <w:rPr>
          <w:rFonts w:ascii="Arial Narrow" w:hAnsi="Arial Narrow"/>
          <w:sz w:val="22"/>
          <w:szCs w:val="22"/>
        </w:rPr>
        <w:t xml:space="preserve"> "Por medio del cual se modifica el Decreto 1083 de 2015, Decreto Único Reglamentario del Sector Función Pública, en lo relacionado con el Sistema de Gestión establecido en el artíc</w:t>
      </w:r>
      <w:r w:rsidR="004F080C" w:rsidRPr="00696E4F">
        <w:rPr>
          <w:rFonts w:ascii="Arial Narrow" w:hAnsi="Arial Narrow"/>
          <w:sz w:val="22"/>
          <w:szCs w:val="22"/>
        </w:rPr>
        <w:t>ulo 133 de la Ley 1753 de 2015".</w:t>
      </w:r>
    </w:p>
    <w:p w14:paraId="74DF0BB8" w14:textId="0928140E" w:rsidR="004F080C" w:rsidRPr="00696E4F" w:rsidRDefault="00ED7E28" w:rsidP="00696E4F">
      <w:pPr>
        <w:pStyle w:val="Prrafodelista"/>
        <w:numPr>
          <w:ilvl w:val="0"/>
          <w:numId w:val="4"/>
        </w:numPr>
        <w:spacing w:before="120" w:after="120"/>
        <w:jc w:val="both"/>
        <w:rPr>
          <w:rFonts w:ascii="Arial Narrow" w:eastAsia="Arial Narrow" w:hAnsi="Arial Narrow" w:cs="Arial Narrow"/>
          <w:sz w:val="22"/>
          <w:szCs w:val="22"/>
        </w:rPr>
      </w:pPr>
      <w:r w:rsidRPr="00696E4F">
        <w:rPr>
          <w:rFonts w:ascii="Arial Narrow" w:hAnsi="Arial Narrow"/>
          <w:b/>
          <w:sz w:val="22"/>
          <w:szCs w:val="22"/>
        </w:rPr>
        <w:t>A</w:t>
      </w:r>
      <w:r w:rsidR="004F080C" w:rsidRPr="00696E4F">
        <w:rPr>
          <w:rFonts w:ascii="Arial Narrow" w:hAnsi="Arial Narrow"/>
          <w:b/>
          <w:sz w:val="22"/>
          <w:szCs w:val="22"/>
        </w:rPr>
        <w:t xml:space="preserve">cuerdo AGN No. 056 de </w:t>
      </w:r>
      <w:r w:rsidRPr="00696E4F">
        <w:rPr>
          <w:rFonts w:ascii="Arial Narrow" w:hAnsi="Arial Narrow"/>
          <w:b/>
          <w:sz w:val="22"/>
          <w:szCs w:val="22"/>
        </w:rPr>
        <w:t>2000</w:t>
      </w:r>
      <w:r w:rsidR="004F080C" w:rsidRPr="00696E4F">
        <w:rPr>
          <w:rFonts w:ascii="Arial Narrow" w:hAnsi="Arial Narrow"/>
          <w:sz w:val="22"/>
          <w:szCs w:val="22"/>
        </w:rPr>
        <w:t>,</w:t>
      </w:r>
      <w:r w:rsidRPr="00696E4F">
        <w:rPr>
          <w:rFonts w:ascii="Arial Narrow" w:hAnsi="Arial Narrow"/>
          <w:sz w:val="22"/>
          <w:szCs w:val="22"/>
        </w:rPr>
        <w:t xml:space="preserve"> “Por el cual se desarrolla el artículo 45, "Requisitos para la Consulta"</w:t>
      </w:r>
      <w:r w:rsidR="004F080C" w:rsidRPr="00696E4F">
        <w:rPr>
          <w:rFonts w:ascii="Arial Narrow" w:hAnsi="Arial Narrow"/>
          <w:sz w:val="22"/>
          <w:szCs w:val="22"/>
        </w:rPr>
        <w:t xml:space="preserve"> </w:t>
      </w:r>
      <w:r w:rsidRPr="00696E4F">
        <w:rPr>
          <w:rFonts w:ascii="Arial Narrow" w:hAnsi="Arial Narrow"/>
          <w:sz w:val="22"/>
          <w:szCs w:val="22"/>
        </w:rPr>
        <w:t xml:space="preserve">del </w:t>
      </w:r>
      <w:r w:rsidR="004F080C" w:rsidRPr="00696E4F">
        <w:rPr>
          <w:rFonts w:ascii="Arial Narrow" w:hAnsi="Arial Narrow"/>
          <w:sz w:val="22"/>
          <w:szCs w:val="22"/>
        </w:rPr>
        <w:t>capítulo</w:t>
      </w:r>
      <w:r w:rsidRPr="00696E4F">
        <w:rPr>
          <w:rFonts w:ascii="Arial Narrow" w:hAnsi="Arial Narrow"/>
          <w:sz w:val="22"/>
          <w:szCs w:val="22"/>
        </w:rPr>
        <w:t xml:space="preserve"> V, "</w:t>
      </w:r>
      <w:r w:rsidR="004F080C" w:rsidRPr="00696E4F">
        <w:rPr>
          <w:rFonts w:ascii="Arial Narrow" w:hAnsi="Arial Narrow"/>
          <w:sz w:val="22"/>
          <w:szCs w:val="22"/>
        </w:rPr>
        <w:t>acceso a los documentos de archivo", del reglamento general de archivos”.</w:t>
      </w:r>
    </w:p>
    <w:p w14:paraId="27521372" w14:textId="77777777" w:rsidR="00246B21" w:rsidRPr="00246B21" w:rsidRDefault="00ED7E28" w:rsidP="00246B21">
      <w:pPr>
        <w:pStyle w:val="Prrafodelista"/>
        <w:numPr>
          <w:ilvl w:val="0"/>
          <w:numId w:val="4"/>
        </w:numPr>
        <w:spacing w:before="120" w:after="120"/>
        <w:jc w:val="both"/>
        <w:rPr>
          <w:rFonts w:ascii="Arial Narrow" w:eastAsia="Arial Narrow" w:hAnsi="Arial Narrow" w:cs="Arial Narrow"/>
          <w:sz w:val="22"/>
          <w:szCs w:val="22"/>
        </w:rPr>
      </w:pPr>
      <w:r w:rsidRPr="00696E4F">
        <w:rPr>
          <w:rFonts w:ascii="Arial Narrow" w:hAnsi="Arial Narrow"/>
          <w:b/>
          <w:sz w:val="22"/>
          <w:szCs w:val="22"/>
        </w:rPr>
        <w:t>A</w:t>
      </w:r>
      <w:r w:rsidR="00696E4F" w:rsidRPr="00696E4F">
        <w:rPr>
          <w:rFonts w:ascii="Arial Narrow" w:hAnsi="Arial Narrow"/>
          <w:b/>
          <w:sz w:val="22"/>
          <w:szCs w:val="22"/>
        </w:rPr>
        <w:t>cuerdo AGN No. 042 de</w:t>
      </w:r>
      <w:r w:rsidRPr="00696E4F">
        <w:rPr>
          <w:rFonts w:ascii="Arial Narrow" w:hAnsi="Arial Narrow"/>
          <w:b/>
          <w:sz w:val="22"/>
          <w:szCs w:val="22"/>
        </w:rPr>
        <w:t xml:space="preserve"> 2002</w:t>
      </w:r>
      <w:r w:rsidR="00696E4F" w:rsidRPr="00696E4F">
        <w:rPr>
          <w:rFonts w:ascii="Arial Narrow" w:hAnsi="Arial Narrow"/>
          <w:sz w:val="22"/>
          <w:szCs w:val="22"/>
        </w:rPr>
        <w:t>,</w:t>
      </w:r>
      <w:r w:rsidRPr="00696E4F">
        <w:rPr>
          <w:rFonts w:ascii="Arial Narrow" w:hAnsi="Arial Narrow"/>
          <w:sz w:val="22"/>
          <w:szCs w:val="22"/>
        </w:rPr>
        <w:t xml:space="preserve"> “Por el cual se establecen los criterios para la organización de los archivos de gestión en las entidades públicas y las privadas que cumplen funciones públicas, se regula el Inventario Único Documental y se desarrollan los artículos 21, 22, 23 y 26 de la Ley General de Archivos 594 de 2000.” </w:t>
      </w:r>
    </w:p>
    <w:p w14:paraId="5C403C31" w14:textId="12C0C89F" w:rsidR="00246B21" w:rsidRPr="00246B21" w:rsidRDefault="00246B21" w:rsidP="00246B21">
      <w:pPr>
        <w:pStyle w:val="Prrafodelista"/>
        <w:numPr>
          <w:ilvl w:val="0"/>
          <w:numId w:val="4"/>
        </w:numPr>
        <w:spacing w:before="120" w:after="120"/>
        <w:jc w:val="both"/>
        <w:rPr>
          <w:rFonts w:ascii="Arial Narrow" w:eastAsia="Arial Narrow" w:hAnsi="Arial Narrow" w:cs="Arial Narrow"/>
          <w:sz w:val="22"/>
          <w:szCs w:val="22"/>
        </w:rPr>
      </w:pPr>
      <w:r w:rsidRPr="00246B21">
        <w:rPr>
          <w:rFonts w:ascii="Arial Narrow" w:hAnsi="Arial Narrow"/>
          <w:b/>
          <w:sz w:val="22"/>
          <w:szCs w:val="22"/>
        </w:rPr>
        <w:t>Acuerdo AGN No. 05 de 2013</w:t>
      </w:r>
      <w:r>
        <w:rPr>
          <w:rFonts w:ascii="Arial Narrow" w:hAnsi="Arial Narrow"/>
          <w:sz w:val="22"/>
          <w:szCs w:val="22"/>
        </w:rPr>
        <w:t xml:space="preserve">, </w:t>
      </w:r>
      <w:r w:rsidRPr="00246B21">
        <w:rPr>
          <w:rFonts w:ascii="Arial Narrow" w:hAnsi="Arial Narrow"/>
          <w:sz w:val="22"/>
          <w:szCs w:val="22"/>
        </w:rPr>
        <w:t>“Por el cual se establecen los criterios básicos paro la clasificación, ordenación y descripción de los archivos en las entidades públicas y privadas que cumplen funciones públicas y se dictan otras disposiciones"</w:t>
      </w:r>
      <w:r>
        <w:rPr>
          <w:rFonts w:ascii="Arial Narrow" w:hAnsi="Arial Narrow"/>
          <w:sz w:val="22"/>
          <w:szCs w:val="22"/>
        </w:rPr>
        <w:t>.</w:t>
      </w:r>
      <w:r w:rsidRPr="00246B21">
        <w:rPr>
          <w:rFonts w:ascii="Arial Narrow" w:hAnsi="Arial Narrow"/>
          <w:sz w:val="22"/>
          <w:szCs w:val="22"/>
        </w:rPr>
        <w:t xml:space="preserve"> </w:t>
      </w:r>
    </w:p>
    <w:p w14:paraId="67044E26" w14:textId="77777777" w:rsidR="009E3807" w:rsidRPr="009E3807" w:rsidRDefault="00ED7E28" w:rsidP="00696E4F">
      <w:pPr>
        <w:pStyle w:val="Prrafodelista"/>
        <w:numPr>
          <w:ilvl w:val="0"/>
          <w:numId w:val="4"/>
        </w:numPr>
        <w:spacing w:before="120" w:after="120"/>
        <w:jc w:val="both"/>
        <w:rPr>
          <w:rFonts w:ascii="Arial Narrow" w:eastAsia="Arial Narrow" w:hAnsi="Arial Narrow" w:cs="Arial Narrow"/>
          <w:sz w:val="22"/>
          <w:szCs w:val="22"/>
        </w:rPr>
      </w:pPr>
      <w:r w:rsidRPr="009E3807">
        <w:rPr>
          <w:rFonts w:ascii="Arial Narrow" w:hAnsi="Arial Narrow"/>
          <w:b/>
          <w:sz w:val="22"/>
          <w:szCs w:val="22"/>
        </w:rPr>
        <w:t>A</w:t>
      </w:r>
      <w:r w:rsidR="009E3807" w:rsidRPr="009E3807">
        <w:rPr>
          <w:rFonts w:ascii="Arial Narrow" w:hAnsi="Arial Narrow"/>
          <w:b/>
          <w:sz w:val="22"/>
          <w:szCs w:val="22"/>
        </w:rPr>
        <w:t>cuerdo AGN No. 02 de</w:t>
      </w:r>
      <w:r w:rsidRPr="009E3807">
        <w:rPr>
          <w:rFonts w:ascii="Arial Narrow" w:hAnsi="Arial Narrow"/>
          <w:b/>
          <w:sz w:val="22"/>
          <w:szCs w:val="22"/>
        </w:rPr>
        <w:t xml:space="preserve"> 2014</w:t>
      </w:r>
      <w:r w:rsidR="009E3807">
        <w:rPr>
          <w:rFonts w:ascii="Arial Narrow" w:hAnsi="Arial Narrow"/>
          <w:sz w:val="22"/>
          <w:szCs w:val="22"/>
        </w:rPr>
        <w:t>,</w:t>
      </w:r>
      <w:r w:rsidRPr="00696E4F">
        <w:rPr>
          <w:rFonts w:ascii="Arial Narrow" w:hAnsi="Arial Narrow"/>
          <w:sz w:val="22"/>
          <w:szCs w:val="22"/>
        </w:rPr>
        <w:t xml:space="preserve"> “Por medio del cual se establecen los criterios básicos para creación, conformación, organización, control y consulta de los expedientes de archivo y se dictan otras disposiciones”</w:t>
      </w:r>
      <w:r w:rsidR="009E3807">
        <w:rPr>
          <w:rFonts w:ascii="Arial Narrow" w:hAnsi="Arial Narrow"/>
          <w:sz w:val="22"/>
          <w:szCs w:val="22"/>
        </w:rPr>
        <w:t>.</w:t>
      </w:r>
    </w:p>
    <w:p w14:paraId="7554234C" w14:textId="60A5D463" w:rsidR="009E3807" w:rsidRPr="009E3807" w:rsidRDefault="00ED7E28" w:rsidP="00696E4F">
      <w:pPr>
        <w:pStyle w:val="Prrafodelista"/>
        <w:numPr>
          <w:ilvl w:val="0"/>
          <w:numId w:val="4"/>
        </w:numPr>
        <w:spacing w:before="120" w:after="120"/>
        <w:jc w:val="both"/>
        <w:rPr>
          <w:rFonts w:ascii="Arial Narrow" w:eastAsia="Arial Narrow" w:hAnsi="Arial Narrow" w:cs="Arial Narrow"/>
          <w:sz w:val="22"/>
          <w:szCs w:val="22"/>
        </w:rPr>
      </w:pPr>
      <w:r w:rsidRPr="00696E4F">
        <w:rPr>
          <w:rFonts w:ascii="Arial Narrow" w:hAnsi="Arial Narrow"/>
          <w:sz w:val="22"/>
          <w:szCs w:val="22"/>
        </w:rPr>
        <w:lastRenderedPageBreak/>
        <w:t xml:space="preserve"> </w:t>
      </w:r>
      <w:r w:rsidRPr="009E3807">
        <w:rPr>
          <w:rFonts w:ascii="Arial Narrow" w:hAnsi="Arial Narrow"/>
          <w:b/>
          <w:sz w:val="22"/>
          <w:szCs w:val="22"/>
        </w:rPr>
        <w:t>A</w:t>
      </w:r>
      <w:r w:rsidR="009E3807" w:rsidRPr="009E3807">
        <w:rPr>
          <w:rFonts w:ascii="Arial Narrow" w:hAnsi="Arial Narrow"/>
          <w:b/>
          <w:sz w:val="22"/>
          <w:szCs w:val="22"/>
        </w:rPr>
        <w:t xml:space="preserve">cuerdo AGN No. </w:t>
      </w:r>
      <w:r w:rsidRPr="009E3807">
        <w:rPr>
          <w:rFonts w:ascii="Arial Narrow" w:hAnsi="Arial Narrow"/>
          <w:b/>
          <w:sz w:val="22"/>
          <w:szCs w:val="22"/>
        </w:rPr>
        <w:t>07 DE 2014</w:t>
      </w:r>
      <w:r w:rsidR="009E3807">
        <w:rPr>
          <w:rFonts w:ascii="Arial Narrow" w:hAnsi="Arial Narrow"/>
          <w:b/>
          <w:sz w:val="22"/>
          <w:szCs w:val="22"/>
        </w:rPr>
        <w:t>,</w:t>
      </w:r>
      <w:r w:rsidRPr="00696E4F">
        <w:rPr>
          <w:rFonts w:ascii="Arial Narrow" w:hAnsi="Arial Narrow"/>
          <w:sz w:val="22"/>
          <w:szCs w:val="22"/>
        </w:rPr>
        <w:t xml:space="preserve"> “Por medio del cual se establecen los lineamientos para la reconstrucción de expedientes y se dictan otras disposiciones”</w:t>
      </w:r>
      <w:r w:rsidR="009E3807">
        <w:rPr>
          <w:rFonts w:ascii="Arial Narrow" w:hAnsi="Arial Narrow"/>
          <w:sz w:val="22"/>
          <w:szCs w:val="22"/>
        </w:rPr>
        <w:t>.</w:t>
      </w:r>
      <w:r w:rsidRPr="00696E4F">
        <w:rPr>
          <w:rFonts w:ascii="Arial Narrow" w:hAnsi="Arial Narrow"/>
          <w:sz w:val="22"/>
          <w:szCs w:val="22"/>
        </w:rPr>
        <w:t xml:space="preserve"> </w:t>
      </w:r>
    </w:p>
    <w:p w14:paraId="03D4A333" w14:textId="4DC21233" w:rsidR="00246B21" w:rsidRPr="00246B21" w:rsidRDefault="00ED7E28" w:rsidP="00912D86">
      <w:pPr>
        <w:pStyle w:val="Prrafodelista"/>
        <w:numPr>
          <w:ilvl w:val="0"/>
          <w:numId w:val="4"/>
        </w:numPr>
        <w:spacing w:before="120" w:after="120"/>
        <w:jc w:val="both"/>
        <w:rPr>
          <w:rFonts w:ascii="Arial Narrow" w:eastAsia="Arial Narrow" w:hAnsi="Arial Narrow" w:cs="Arial Narrow"/>
          <w:sz w:val="22"/>
          <w:szCs w:val="22"/>
        </w:rPr>
      </w:pPr>
      <w:r w:rsidRPr="00246B21">
        <w:rPr>
          <w:rFonts w:ascii="Arial Narrow" w:hAnsi="Arial Narrow"/>
          <w:b/>
          <w:sz w:val="22"/>
          <w:szCs w:val="22"/>
        </w:rPr>
        <w:t>A</w:t>
      </w:r>
      <w:r w:rsidR="00246B21" w:rsidRPr="00246B21">
        <w:rPr>
          <w:rFonts w:ascii="Arial Narrow" w:hAnsi="Arial Narrow"/>
          <w:b/>
          <w:sz w:val="22"/>
          <w:szCs w:val="22"/>
        </w:rPr>
        <w:t>cuerdo AGN No. 08 de 2014</w:t>
      </w:r>
      <w:r w:rsidR="00246B21" w:rsidRPr="00246B21">
        <w:rPr>
          <w:rFonts w:ascii="Arial Narrow" w:hAnsi="Arial Narrow"/>
          <w:sz w:val="22"/>
          <w:szCs w:val="22"/>
        </w:rPr>
        <w:t>,</w:t>
      </w:r>
      <w:r w:rsidRPr="00246B21">
        <w:rPr>
          <w:rFonts w:ascii="Arial Narrow" w:hAnsi="Arial Narrow"/>
          <w:sz w:val="22"/>
          <w:szCs w:val="22"/>
        </w:rPr>
        <w:t xml:space="preserve"> "Por el cual se establecen las especificaciones técnicas y los requisitos para la prestación de los servicios de depósito, custodia, organización, reprografía y conservación de documentos de archivo y demás procesos de la función archivística en desarrollo de los artículos 13° y 14° y sus parágrafos 1° y 3° de la Ley 594 de 2000"</w:t>
      </w:r>
      <w:r w:rsidR="00246B21" w:rsidRPr="00246B21">
        <w:rPr>
          <w:rFonts w:ascii="Arial Narrow" w:hAnsi="Arial Narrow"/>
          <w:sz w:val="22"/>
          <w:szCs w:val="22"/>
        </w:rPr>
        <w:t>.</w:t>
      </w:r>
    </w:p>
    <w:p w14:paraId="7F7F5322" w14:textId="3AC712FD" w:rsidR="00246B21" w:rsidRPr="0064594B" w:rsidRDefault="00246B21" w:rsidP="00246B21">
      <w:pPr>
        <w:pStyle w:val="Prrafodelista"/>
        <w:numPr>
          <w:ilvl w:val="0"/>
          <w:numId w:val="4"/>
        </w:numPr>
        <w:spacing w:before="120" w:after="120"/>
        <w:jc w:val="both"/>
        <w:rPr>
          <w:rFonts w:ascii="Arial Narrow" w:eastAsia="Arial Narrow" w:hAnsi="Arial Narrow" w:cs="Arial Narrow"/>
          <w:sz w:val="22"/>
          <w:szCs w:val="22"/>
        </w:rPr>
      </w:pPr>
      <w:r w:rsidRPr="00246B21">
        <w:rPr>
          <w:rFonts w:ascii="Arial Narrow" w:hAnsi="Arial Narrow"/>
          <w:b/>
          <w:sz w:val="22"/>
          <w:szCs w:val="22"/>
        </w:rPr>
        <w:t>Circular AGN No. 04 de 2003</w:t>
      </w:r>
      <w:r>
        <w:rPr>
          <w:rFonts w:ascii="Arial Narrow" w:hAnsi="Arial Narrow"/>
          <w:sz w:val="22"/>
          <w:szCs w:val="22"/>
        </w:rPr>
        <w:t>,</w:t>
      </w:r>
      <w:r w:rsidRPr="00696E4F">
        <w:rPr>
          <w:rFonts w:ascii="Arial Narrow" w:hAnsi="Arial Narrow"/>
          <w:sz w:val="22"/>
          <w:szCs w:val="22"/>
        </w:rPr>
        <w:t xml:space="preserve"> “Organización</w:t>
      </w:r>
      <w:r>
        <w:rPr>
          <w:rFonts w:ascii="Arial Narrow" w:hAnsi="Arial Narrow"/>
          <w:sz w:val="22"/>
          <w:szCs w:val="22"/>
        </w:rPr>
        <w:t xml:space="preserve"> de Historias Laborales”.</w:t>
      </w:r>
    </w:p>
    <w:p w14:paraId="02304BE1" w14:textId="225D2509" w:rsidR="0064594B" w:rsidRPr="0064594B" w:rsidRDefault="0064594B" w:rsidP="00246B21">
      <w:pPr>
        <w:pStyle w:val="Prrafodelista"/>
        <w:numPr>
          <w:ilvl w:val="0"/>
          <w:numId w:val="4"/>
        </w:numPr>
        <w:spacing w:before="120" w:after="120"/>
        <w:jc w:val="both"/>
        <w:rPr>
          <w:rFonts w:ascii="Arial Narrow" w:eastAsia="Arial Narrow" w:hAnsi="Arial Narrow" w:cs="Arial Narrow"/>
          <w:sz w:val="22"/>
          <w:szCs w:val="22"/>
        </w:rPr>
      </w:pPr>
      <w:r>
        <w:rPr>
          <w:rFonts w:ascii="Arial Narrow" w:hAnsi="Arial Narrow"/>
          <w:b/>
          <w:sz w:val="22"/>
          <w:szCs w:val="22"/>
        </w:rPr>
        <w:t xml:space="preserve">Resolución PNNC No. 029 de 2011, </w:t>
      </w:r>
      <w:r w:rsidRPr="0064594B">
        <w:rPr>
          <w:rFonts w:ascii="Arial Narrow" w:hAnsi="Arial Narrow"/>
          <w:sz w:val="22"/>
          <w:szCs w:val="22"/>
        </w:rPr>
        <w:t>“Por la cual se organizan las Direcciones Territoriales y se determina la adscripción de las Áreas del Sistema de Parques Nacionales</w:t>
      </w:r>
      <w:r w:rsidR="00644EC6">
        <w:rPr>
          <w:rFonts w:ascii="Arial Narrow" w:hAnsi="Arial Narrow"/>
          <w:sz w:val="22"/>
          <w:szCs w:val="22"/>
        </w:rPr>
        <w:t>”</w:t>
      </w:r>
      <w:r w:rsidRPr="0064594B">
        <w:rPr>
          <w:rFonts w:ascii="Arial Narrow" w:hAnsi="Arial Narrow"/>
          <w:sz w:val="22"/>
          <w:szCs w:val="22"/>
        </w:rPr>
        <w:t>.</w:t>
      </w:r>
    </w:p>
    <w:p w14:paraId="177DF511" w14:textId="5CAC0014" w:rsidR="0064594B" w:rsidRPr="00644EC6" w:rsidRDefault="0064594B" w:rsidP="00564576">
      <w:pPr>
        <w:pStyle w:val="Prrafodelista"/>
        <w:numPr>
          <w:ilvl w:val="0"/>
          <w:numId w:val="4"/>
        </w:numPr>
        <w:spacing w:before="120" w:after="120"/>
        <w:jc w:val="both"/>
        <w:rPr>
          <w:rFonts w:ascii="Arial Narrow" w:hAnsi="Arial Narrow"/>
          <w:sz w:val="22"/>
          <w:szCs w:val="22"/>
        </w:rPr>
      </w:pPr>
      <w:r w:rsidRPr="00644EC6">
        <w:rPr>
          <w:rFonts w:ascii="Arial Narrow" w:hAnsi="Arial Narrow"/>
          <w:b/>
          <w:sz w:val="22"/>
          <w:szCs w:val="22"/>
        </w:rPr>
        <w:t>Resolución PNNC No. 191 de 2017</w:t>
      </w:r>
      <w:r w:rsidR="00644EC6" w:rsidRPr="00644EC6">
        <w:rPr>
          <w:rFonts w:ascii="Arial Narrow" w:hAnsi="Arial Narrow"/>
          <w:b/>
          <w:sz w:val="22"/>
          <w:szCs w:val="22"/>
        </w:rPr>
        <w:t xml:space="preserve">, </w:t>
      </w:r>
      <w:r w:rsidR="00644EC6" w:rsidRPr="00644EC6">
        <w:rPr>
          <w:rFonts w:ascii="Arial Narrow" w:hAnsi="Arial Narrow"/>
          <w:sz w:val="22"/>
          <w:szCs w:val="22"/>
        </w:rPr>
        <w:t>"Por la cual se derogan las Resoluciones No, 302 del 23 de julio de 2015, 444 del 05 de diciembre de 2014, 180 del 10 de junio de 2014,</w:t>
      </w:r>
      <w:r w:rsidR="00644EC6">
        <w:rPr>
          <w:rFonts w:ascii="Arial Narrow" w:hAnsi="Arial Narrow"/>
          <w:sz w:val="22"/>
          <w:szCs w:val="22"/>
        </w:rPr>
        <w:t xml:space="preserve"> </w:t>
      </w:r>
      <w:r w:rsidR="00644EC6" w:rsidRPr="00644EC6">
        <w:rPr>
          <w:rFonts w:ascii="Arial Narrow" w:hAnsi="Arial Narrow"/>
          <w:sz w:val="22"/>
          <w:szCs w:val="22"/>
        </w:rPr>
        <w:t>003 del 8 de enero de 2013 y se conforman los Grupos Internos de Trabajo de Parques</w:t>
      </w:r>
      <w:r w:rsidR="00644EC6">
        <w:rPr>
          <w:rFonts w:ascii="Arial Narrow" w:hAnsi="Arial Narrow"/>
          <w:sz w:val="22"/>
          <w:szCs w:val="22"/>
        </w:rPr>
        <w:t xml:space="preserve"> </w:t>
      </w:r>
      <w:r w:rsidR="00644EC6" w:rsidRPr="00644EC6">
        <w:rPr>
          <w:rFonts w:ascii="Arial Narrow" w:hAnsi="Arial Narrow"/>
          <w:sz w:val="22"/>
          <w:szCs w:val="22"/>
        </w:rPr>
        <w:t>Nacionales Naturales de Colombia y se determinan sus funciones"</w:t>
      </w:r>
    </w:p>
    <w:p w14:paraId="3F7F870E" w14:textId="69B54282" w:rsidR="00ED7E28" w:rsidRPr="00246B21" w:rsidRDefault="00ED7E28" w:rsidP="00246B21">
      <w:pPr>
        <w:pStyle w:val="Prrafodelista"/>
        <w:spacing w:before="120" w:after="120"/>
        <w:ind w:left="340"/>
        <w:jc w:val="both"/>
        <w:rPr>
          <w:rFonts w:ascii="Arial Narrow" w:eastAsia="Arial Narrow" w:hAnsi="Arial Narrow" w:cs="Arial Narrow"/>
          <w:sz w:val="22"/>
          <w:szCs w:val="22"/>
        </w:rPr>
      </w:pPr>
    </w:p>
    <w:p w14:paraId="00000026" w14:textId="0BDEAF66" w:rsidR="00814360" w:rsidRDefault="005A363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tag w:val="goog_rdk_4"/>
          <w:id w:val="1365484762"/>
          <w:showingPlcHdr/>
        </w:sdtPr>
        <w:sdtEndPr/>
        <w:sdtContent>
          <w:r w:rsidR="00AC48E1">
            <w:t xml:space="preserve">    </w:t>
          </w:r>
          <w:bookmarkStart w:id="6" w:name="_Toc142656484"/>
          <w:r w:rsidR="00AC48E1">
            <w:t xml:space="preserve"> </w:t>
          </w:r>
        </w:sdtContent>
      </w:sdt>
      <w:r w:rsidR="00224D40">
        <w:rPr>
          <w:rFonts w:ascii="Arial Narrow" w:eastAsia="Arial Narrow" w:hAnsi="Arial Narrow" w:cs="Arial Narrow"/>
          <w:sz w:val="22"/>
          <w:szCs w:val="22"/>
        </w:rPr>
        <w:t>NORMAS TÉCNICAS</w:t>
      </w:r>
      <w:bookmarkEnd w:id="6"/>
      <w:r w:rsidR="00224D40">
        <w:rPr>
          <w:rFonts w:ascii="Arial Narrow" w:eastAsia="Arial Narrow" w:hAnsi="Arial Narrow" w:cs="Arial Narrow"/>
          <w:sz w:val="22"/>
          <w:szCs w:val="22"/>
        </w:rPr>
        <w:t xml:space="preserve"> </w:t>
      </w:r>
    </w:p>
    <w:p w14:paraId="254D02D1" w14:textId="77777777" w:rsidR="00246B21" w:rsidRPr="00F528EB" w:rsidRDefault="00246B21" w:rsidP="00246B21">
      <w:pPr>
        <w:pStyle w:val="Prrafodelista"/>
        <w:numPr>
          <w:ilvl w:val="0"/>
          <w:numId w:val="4"/>
        </w:numPr>
        <w:spacing w:before="120" w:after="120"/>
        <w:jc w:val="both"/>
        <w:rPr>
          <w:rFonts w:ascii="Arial Narrow" w:eastAsia="Arial Narrow" w:hAnsi="Arial Narrow" w:cs="Arial Narrow"/>
          <w:sz w:val="22"/>
          <w:szCs w:val="22"/>
        </w:rPr>
      </w:pPr>
      <w:r w:rsidRPr="000D58E3">
        <w:rPr>
          <w:rFonts w:ascii="Arial Narrow" w:hAnsi="Arial Narrow"/>
          <w:sz w:val="22"/>
          <w:szCs w:val="22"/>
        </w:rPr>
        <w:t>MINI MANUAL No. 4 Tablas de Retención Documental y Transferencias Documentales: Directrices básicas e instructivos para su elaboración (Versión Actualizada), publicado por el Archivo General de la Nación.</w:t>
      </w:r>
    </w:p>
    <w:p w14:paraId="2D6B656A" w14:textId="32A6323F" w:rsidR="00F528EB" w:rsidRPr="0097007F" w:rsidRDefault="00F528EB" w:rsidP="00912D86">
      <w:pPr>
        <w:pStyle w:val="Prrafodelista"/>
        <w:numPr>
          <w:ilvl w:val="0"/>
          <w:numId w:val="4"/>
        </w:numPr>
        <w:spacing w:before="120" w:after="120"/>
        <w:jc w:val="both"/>
        <w:rPr>
          <w:rFonts w:ascii="Arial Narrow" w:eastAsia="Arial Narrow" w:hAnsi="Arial Narrow" w:cs="Arial Narrow"/>
          <w:sz w:val="22"/>
          <w:szCs w:val="22"/>
        </w:rPr>
      </w:pPr>
      <w:r w:rsidRPr="00F528EB">
        <w:rPr>
          <w:rFonts w:ascii="Arial Narrow" w:hAnsi="Arial Narrow"/>
          <w:sz w:val="22"/>
          <w:szCs w:val="22"/>
        </w:rPr>
        <w:t>Cartilla: Foliación en archivos, publicado por el Archivo General de la Nación.</w:t>
      </w:r>
    </w:p>
    <w:p w14:paraId="39BF42AA" w14:textId="52C24522" w:rsidR="0097007F" w:rsidRPr="00C553D4" w:rsidRDefault="0097007F" w:rsidP="00912D86">
      <w:pPr>
        <w:pStyle w:val="Prrafodelista"/>
        <w:numPr>
          <w:ilvl w:val="0"/>
          <w:numId w:val="4"/>
        </w:numPr>
        <w:spacing w:before="120" w:after="120"/>
        <w:jc w:val="both"/>
        <w:rPr>
          <w:rFonts w:ascii="Arial Narrow" w:hAnsi="Arial Narrow"/>
          <w:sz w:val="22"/>
          <w:szCs w:val="22"/>
        </w:rPr>
      </w:pPr>
      <w:r w:rsidRPr="00C553D4">
        <w:rPr>
          <w:rFonts w:ascii="Arial Narrow" w:hAnsi="Arial Narrow"/>
          <w:sz w:val="22"/>
          <w:szCs w:val="22"/>
        </w:rPr>
        <w:t>Norma Técnica Colombiana NTC ISO 15489 sobre Gestión de Archivos Electrónicos</w:t>
      </w:r>
    </w:p>
    <w:p w14:paraId="00000028" w14:textId="78FB850A" w:rsidR="00814360" w:rsidRDefault="005A363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tag w:val="goog_rdk_5"/>
          <w:id w:val="1128210693"/>
          <w:showingPlcHdr/>
        </w:sdtPr>
        <w:sdtEndPr/>
        <w:sdtContent>
          <w:r w:rsidR="00AC48E1">
            <w:t xml:space="preserve">    </w:t>
          </w:r>
          <w:bookmarkStart w:id="7" w:name="_Toc142656485"/>
          <w:r w:rsidR="00AC48E1">
            <w:t xml:space="preserve"> </w:t>
          </w:r>
        </w:sdtContent>
      </w:sdt>
      <w:r w:rsidR="00224D40">
        <w:rPr>
          <w:rFonts w:ascii="Arial Narrow" w:eastAsia="Arial Narrow" w:hAnsi="Arial Narrow" w:cs="Arial Narrow"/>
          <w:sz w:val="22"/>
          <w:szCs w:val="22"/>
        </w:rPr>
        <w:t>LINEAMIENTOS GENERALES</w:t>
      </w:r>
      <w:bookmarkEnd w:id="7"/>
    </w:p>
    <w:p w14:paraId="6F5CF819" w14:textId="62E12A00" w:rsidR="005D785F" w:rsidRPr="000A6E63" w:rsidRDefault="00AC48E1" w:rsidP="00FF4589">
      <w:pPr>
        <w:pStyle w:val="Prrafodelista"/>
        <w:numPr>
          <w:ilvl w:val="0"/>
          <w:numId w:val="4"/>
        </w:numPr>
        <w:spacing w:before="120" w:after="120"/>
        <w:jc w:val="both"/>
        <w:rPr>
          <w:rFonts w:ascii="Arial Narrow" w:eastAsia="Arial Narrow" w:hAnsi="Arial Narrow" w:cs="Arial Narrow"/>
          <w:sz w:val="22"/>
          <w:szCs w:val="22"/>
        </w:rPr>
      </w:pPr>
      <w:r w:rsidRPr="00FF4589">
        <w:rPr>
          <w:rFonts w:ascii="Arial Narrow" w:hAnsi="Arial Narrow"/>
          <w:sz w:val="22"/>
          <w:szCs w:val="22"/>
        </w:rPr>
        <w:t xml:space="preserve">Toda la documentación producida </w:t>
      </w:r>
      <w:r w:rsidR="00FF4589" w:rsidRPr="00FF4589">
        <w:rPr>
          <w:rFonts w:ascii="Arial Narrow" w:hAnsi="Arial Narrow"/>
          <w:sz w:val="22"/>
          <w:szCs w:val="22"/>
        </w:rPr>
        <w:t xml:space="preserve">y reciba, </w:t>
      </w:r>
      <w:r w:rsidRPr="00FF4589">
        <w:rPr>
          <w:rFonts w:ascii="Arial Narrow" w:hAnsi="Arial Narrow"/>
          <w:sz w:val="22"/>
          <w:szCs w:val="22"/>
        </w:rPr>
        <w:t>por las</w:t>
      </w:r>
      <w:r w:rsidR="00950F71" w:rsidRPr="00FF4589">
        <w:rPr>
          <w:rFonts w:ascii="Arial Narrow" w:hAnsi="Arial Narrow"/>
          <w:sz w:val="22"/>
          <w:szCs w:val="22"/>
        </w:rPr>
        <w:t xml:space="preserve"> unidades </w:t>
      </w:r>
      <w:r w:rsidR="00FF4589" w:rsidRPr="00FF4589">
        <w:rPr>
          <w:rFonts w:ascii="Arial Narrow" w:hAnsi="Arial Narrow"/>
          <w:sz w:val="22"/>
          <w:szCs w:val="22"/>
        </w:rPr>
        <w:t xml:space="preserve">administrativas, funcionales y de </w:t>
      </w:r>
      <w:r w:rsidR="00950F71" w:rsidRPr="00FF4589">
        <w:rPr>
          <w:rFonts w:ascii="Arial Narrow" w:hAnsi="Arial Narrow"/>
          <w:sz w:val="22"/>
          <w:szCs w:val="22"/>
        </w:rPr>
        <w:t>gestión de P</w:t>
      </w:r>
      <w:r w:rsidR="00FF4589">
        <w:rPr>
          <w:rFonts w:ascii="Arial Narrow" w:hAnsi="Arial Narrow"/>
          <w:sz w:val="22"/>
          <w:szCs w:val="22"/>
        </w:rPr>
        <w:t xml:space="preserve">arques Nacionales Naturales de Colombia </w:t>
      </w:r>
      <w:r w:rsidR="00FF4589" w:rsidRPr="00FF4589">
        <w:rPr>
          <w:rFonts w:ascii="Arial Narrow" w:hAnsi="Arial Narrow"/>
          <w:sz w:val="22"/>
          <w:szCs w:val="22"/>
        </w:rPr>
        <w:t xml:space="preserve">en desarrollo de sus responsabilidades, debe ser clasificada, </w:t>
      </w:r>
      <w:r w:rsidRPr="00FF4589">
        <w:rPr>
          <w:rFonts w:ascii="Arial Narrow" w:hAnsi="Arial Narrow"/>
          <w:sz w:val="22"/>
          <w:szCs w:val="22"/>
        </w:rPr>
        <w:t xml:space="preserve">ordenada y descrita, siguiendo los lineamientos dados </w:t>
      </w:r>
      <w:r w:rsidR="00CD1456">
        <w:rPr>
          <w:rFonts w:ascii="Arial Narrow" w:hAnsi="Arial Narrow"/>
          <w:sz w:val="22"/>
          <w:szCs w:val="22"/>
        </w:rPr>
        <w:t xml:space="preserve">en este procedimiento, y </w:t>
      </w:r>
      <w:r w:rsidRPr="00FF4589">
        <w:rPr>
          <w:rFonts w:ascii="Arial Narrow" w:hAnsi="Arial Narrow"/>
          <w:sz w:val="22"/>
          <w:szCs w:val="22"/>
        </w:rPr>
        <w:t>por el Archivo General de la Nación, para la adecuada disposición y control de los documentos</w:t>
      </w:r>
      <w:r w:rsidR="00A258C1">
        <w:rPr>
          <w:rFonts w:ascii="Arial Narrow" w:hAnsi="Arial Narrow"/>
          <w:sz w:val="22"/>
          <w:szCs w:val="22"/>
        </w:rPr>
        <w:t>,</w:t>
      </w:r>
      <w:r w:rsidRPr="00FF4589">
        <w:rPr>
          <w:rFonts w:ascii="Arial Narrow" w:hAnsi="Arial Narrow"/>
          <w:sz w:val="22"/>
          <w:szCs w:val="22"/>
        </w:rPr>
        <w:t xml:space="preserve"> en cada una de las fases de archivo, permitiendo su disponibilidad durante el tiempo de permanencia establecido en las Tablas de Retención Documental </w:t>
      </w:r>
    </w:p>
    <w:p w14:paraId="0FB8A5B7" w14:textId="7506244C" w:rsidR="00CD1456" w:rsidRPr="005951C4" w:rsidRDefault="00CD1456" w:rsidP="00912D86">
      <w:pPr>
        <w:pStyle w:val="Prrafodelista"/>
        <w:numPr>
          <w:ilvl w:val="0"/>
          <w:numId w:val="4"/>
        </w:numPr>
        <w:spacing w:before="120" w:after="120"/>
        <w:jc w:val="both"/>
        <w:rPr>
          <w:rFonts w:ascii="Work Sans" w:hAnsi="Work Sans"/>
          <w:color w:val="000000" w:themeColor="text1"/>
        </w:rPr>
      </w:pPr>
      <w:r w:rsidRPr="005951C4">
        <w:rPr>
          <w:rFonts w:ascii="Arial Narrow" w:hAnsi="Arial Narrow"/>
          <w:sz w:val="22"/>
          <w:szCs w:val="22"/>
        </w:rPr>
        <w:t>Las unidades administrativas, funcionales y de gestión de Parques Nacionales Naturales de Colombia, están en la obligación de conformar sus Archivos de Gestión por cada una de las series y subseries documentales; en los que recopilan sus actuaciones y reúnen de manera lógica y ordenada los documentos que se producen o reciben en el desarrollo de un mismo trámite o actuación, se acumulan de manera natural reflejando el orden en que dicho trámite es ejecutado, teniendo en cuenta la Tabla de Retención Documental TRD, desde el inicio, durante y hasta la finalización de un trámite, actuación o procedimiento, abarcando todos los documentos que se generen y hasta el cierre del expediente, prescripción de las acciones administrativas, fiscales y legales, atendiendo los principios</w:t>
      </w:r>
      <w:r w:rsidR="005951C4" w:rsidRPr="005951C4">
        <w:rPr>
          <w:rFonts w:ascii="Arial Narrow" w:hAnsi="Arial Narrow"/>
          <w:sz w:val="22"/>
          <w:szCs w:val="22"/>
        </w:rPr>
        <w:t xml:space="preserve"> archivísticos de procedencia, orden original y manteniendo, constantemente actualizado el Formato Único de Inventario Documental del archivo de Gestión. </w:t>
      </w:r>
    </w:p>
    <w:p w14:paraId="0AB4B8B1" w14:textId="409701B4" w:rsidR="000A6E63" w:rsidRDefault="007375C8" w:rsidP="00FF4589">
      <w:pPr>
        <w:pStyle w:val="Prrafodelista"/>
        <w:numPr>
          <w:ilvl w:val="0"/>
          <w:numId w:val="4"/>
        </w:num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Para la organización se debe tener en cuenta</w:t>
      </w:r>
      <w:r w:rsidR="009153A0">
        <w:rPr>
          <w:rFonts w:ascii="Arial Narrow" w:eastAsia="Arial Narrow" w:hAnsi="Arial Narrow" w:cs="Arial Narrow"/>
          <w:sz w:val="22"/>
          <w:szCs w:val="22"/>
        </w:rPr>
        <w:t>, tres fases</w:t>
      </w:r>
      <w:r>
        <w:rPr>
          <w:rFonts w:ascii="Arial Narrow" w:eastAsia="Arial Narrow" w:hAnsi="Arial Narrow" w:cs="Arial Narrow"/>
          <w:sz w:val="22"/>
          <w:szCs w:val="22"/>
        </w:rPr>
        <w:t xml:space="preserve">; clasificación, ordenación </w:t>
      </w:r>
      <w:r w:rsidR="009153A0">
        <w:rPr>
          <w:rFonts w:ascii="Arial Narrow" w:eastAsia="Arial Narrow" w:hAnsi="Arial Narrow" w:cs="Arial Narrow"/>
          <w:sz w:val="22"/>
          <w:szCs w:val="22"/>
        </w:rPr>
        <w:t xml:space="preserve">y </w:t>
      </w:r>
      <w:r>
        <w:rPr>
          <w:rFonts w:ascii="Arial Narrow" w:eastAsia="Arial Narrow" w:hAnsi="Arial Narrow" w:cs="Arial Narrow"/>
          <w:sz w:val="22"/>
          <w:szCs w:val="22"/>
        </w:rPr>
        <w:t>descripción</w:t>
      </w:r>
      <w:r w:rsidR="008A2312">
        <w:rPr>
          <w:rFonts w:ascii="Arial Narrow" w:eastAsia="Arial Narrow" w:hAnsi="Arial Narrow" w:cs="Arial Narrow"/>
          <w:sz w:val="22"/>
          <w:szCs w:val="22"/>
        </w:rPr>
        <w:t>:</w:t>
      </w:r>
    </w:p>
    <w:p w14:paraId="2A644572" w14:textId="65EFFD8D" w:rsidR="009A03AE" w:rsidRPr="009A03AE" w:rsidRDefault="00AC6D86" w:rsidP="009A03AE">
      <w:pPr>
        <w:spacing w:before="120" w:after="120"/>
        <w:jc w:val="both"/>
        <w:rPr>
          <w:rFonts w:ascii="Arial Narrow" w:hAnsi="Arial Narrow"/>
          <w:sz w:val="22"/>
          <w:szCs w:val="22"/>
        </w:rPr>
      </w:pPr>
      <w:r>
        <w:rPr>
          <w:rFonts w:ascii="Arial Narrow" w:hAnsi="Arial Narrow"/>
          <w:b/>
          <w:sz w:val="22"/>
          <w:szCs w:val="22"/>
          <w:u w:val="single"/>
        </w:rPr>
        <w:t xml:space="preserve">La </w:t>
      </w:r>
      <w:r w:rsidRPr="00AC6D86">
        <w:rPr>
          <w:rFonts w:ascii="Arial Narrow" w:hAnsi="Arial Narrow"/>
          <w:b/>
          <w:sz w:val="22"/>
          <w:szCs w:val="22"/>
          <w:u w:val="single"/>
        </w:rPr>
        <w:t>C</w:t>
      </w:r>
      <w:r w:rsidR="008A2312" w:rsidRPr="00AC6D86">
        <w:rPr>
          <w:rFonts w:ascii="Arial Narrow" w:hAnsi="Arial Narrow"/>
          <w:b/>
          <w:sz w:val="22"/>
          <w:szCs w:val="22"/>
          <w:u w:val="single"/>
        </w:rPr>
        <w:t>lasificación</w:t>
      </w:r>
      <w:r w:rsidR="008A2312" w:rsidRPr="009A03AE">
        <w:rPr>
          <w:rFonts w:ascii="Arial Narrow" w:hAnsi="Arial Narrow"/>
          <w:sz w:val="22"/>
          <w:szCs w:val="22"/>
        </w:rPr>
        <w:t>, consiste en agrupar los documentos producidos, tipos documentales, en ejercicio de una función de acuerdo con la Serie o Sub serie documental correspondiente, establecida en la T</w:t>
      </w:r>
      <w:r w:rsidR="009A03AE" w:rsidRPr="009A03AE">
        <w:rPr>
          <w:rFonts w:ascii="Arial Narrow" w:hAnsi="Arial Narrow"/>
          <w:sz w:val="22"/>
          <w:szCs w:val="22"/>
        </w:rPr>
        <w:t xml:space="preserve">abla de Retención Documental. El Cuadro de clasificación documental – CCD, es un instrumento archivístico que se expresa en el listado de todas las series y </w:t>
      </w:r>
      <w:proofErr w:type="spellStart"/>
      <w:r w:rsidR="009A03AE" w:rsidRPr="009A03AE">
        <w:rPr>
          <w:rFonts w:ascii="Arial Narrow" w:hAnsi="Arial Narrow"/>
          <w:sz w:val="22"/>
          <w:szCs w:val="22"/>
        </w:rPr>
        <w:t>susbseries</w:t>
      </w:r>
      <w:proofErr w:type="spellEnd"/>
      <w:r w:rsidR="009A03AE" w:rsidRPr="009A03AE">
        <w:rPr>
          <w:rFonts w:ascii="Arial Narrow" w:hAnsi="Arial Narrow"/>
          <w:sz w:val="22"/>
          <w:szCs w:val="22"/>
        </w:rPr>
        <w:t xml:space="preserve"> documentales con su correspondiente codificación, </w:t>
      </w:r>
      <w:r>
        <w:rPr>
          <w:rFonts w:ascii="Arial Narrow" w:hAnsi="Arial Narrow"/>
          <w:sz w:val="22"/>
          <w:szCs w:val="22"/>
        </w:rPr>
        <w:t>e</w:t>
      </w:r>
      <w:r w:rsidR="009A03AE" w:rsidRPr="009A03AE">
        <w:rPr>
          <w:rFonts w:ascii="Arial Narrow" w:hAnsi="Arial Narrow"/>
          <w:sz w:val="22"/>
          <w:szCs w:val="22"/>
        </w:rPr>
        <w:t xml:space="preserve">ste instrumento permite la clasificación y </w:t>
      </w:r>
      <w:r w:rsidR="009A03AE" w:rsidRPr="009A03AE">
        <w:rPr>
          <w:rFonts w:ascii="Arial Narrow" w:hAnsi="Arial Narrow"/>
          <w:sz w:val="22"/>
          <w:szCs w:val="22"/>
        </w:rPr>
        <w:lastRenderedPageBreak/>
        <w:t>descripción archivística en la conformación de las agrupaciones documentales.</w:t>
      </w:r>
      <w:r>
        <w:rPr>
          <w:rFonts w:ascii="Arial Narrow" w:hAnsi="Arial Narrow"/>
          <w:sz w:val="22"/>
          <w:szCs w:val="22"/>
        </w:rPr>
        <w:t xml:space="preserve">  Para la clasificación documental se debe tener en cuenta el Cuadro de Clasificación y las Tablas de Retención documental de la entidad. </w:t>
      </w:r>
    </w:p>
    <w:p w14:paraId="1F44BB57" w14:textId="6B9CC39B" w:rsidR="00FC277A" w:rsidRPr="001E1BD3" w:rsidRDefault="00AC6D86" w:rsidP="001E1BD3">
      <w:pPr>
        <w:spacing w:before="120" w:after="120"/>
        <w:jc w:val="both"/>
        <w:rPr>
          <w:rFonts w:ascii="Arial Narrow" w:hAnsi="Arial Narrow"/>
          <w:sz w:val="22"/>
          <w:szCs w:val="22"/>
        </w:rPr>
      </w:pPr>
      <w:r>
        <w:rPr>
          <w:rFonts w:ascii="Arial Narrow" w:hAnsi="Arial Narrow"/>
          <w:b/>
          <w:sz w:val="22"/>
          <w:szCs w:val="22"/>
          <w:u w:val="single"/>
        </w:rPr>
        <w:t>La O</w:t>
      </w:r>
      <w:r w:rsidR="009153A0" w:rsidRPr="001E1BD3">
        <w:rPr>
          <w:rFonts w:ascii="Arial Narrow" w:hAnsi="Arial Narrow"/>
          <w:b/>
          <w:sz w:val="22"/>
          <w:szCs w:val="22"/>
          <w:u w:val="single"/>
        </w:rPr>
        <w:t>rdenación</w:t>
      </w:r>
      <w:r w:rsidR="009153A0" w:rsidRPr="001E1BD3">
        <w:rPr>
          <w:rFonts w:ascii="Arial Narrow" w:hAnsi="Arial Narrow"/>
          <w:sz w:val="22"/>
          <w:szCs w:val="22"/>
        </w:rPr>
        <w:t>, consiste en establecer secuencias dentro de las agrupaciones documentales, definidas en la fase de clasificación; La disposición física de los documentos debe respetar la secuencia del (los) trámite (s) que lo (s) originó, por lo que cada tipo documental deberá estar situado en un lugar propio en coherencia con el momento de su creación o trámite.</w:t>
      </w:r>
      <w:r w:rsidR="00D7505E" w:rsidRPr="001E1BD3">
        <w:rPr>
          <w:rFonts w:ascii="Arial Narrow" w:hAnsi="Arial Narrow"/>
          <w:sz w:val="22"/>
          <w:szCs w:val="22"/>
        </w:rPr>
        <w:t xml:space="preserve"> </w:t>
      </w:r>
    </w:p>
    <w:p w14:paraId="0A5DC92A" w14:textId="77777777" w:rsidR="00FC277A" w:rsidRPr="001E1BD3" w:rsidRDefault="00FC277A" w:rsidP="001E1BD3">
      <w:pPr>
        <w:spacing w:before="120" w:after="120"/>
        <w:jc w:val="both"/>
        <w:rPr>
          <w:rFonts w:ascii="Arial Narrow" w:hAnsi="Arial Narrow"/>
          <w:sz w:val="22"/>
          <w:szCs w:val="22"/>
        </w:rPr>
      </w:pPr>
      <w:r w:rsidRPr="001E1BD3">
        <w:rPr>
          <w:rFonts w:ascii="Arial Narrow" w:hAnsi="Arial Narrow"/>
          <w:sz w:val="22"/>
          <w:szCs w:val="22"/>
        </w:rPr>
        <w:t>En el mismo sentido</w:t>
      </w:r>
      <w:r w:rsidR="009153A0" w:rsidRPr="001E1BD3">
        <w:rPr>
          <w:rFonts w:ascii="Arial Narrow" w:hAnsi="Arial Narrow"/>
          <w:sz w:val="22"/>
          <w:szCs w:val="22"/>
        </w:rPr>
        <w:t xml:space="preserve">, la ubicación física de los documentos en las carpetas responderá a la conformación de los expedientes; los tipos documentales se ordenarán de tal manera que se pueda evidenciar el desarrollo de los trámites. </w:t>
      </w:r>
    </w:p>
    <w:p w14:paraId="7E2F2511" w14:textId="4AFB0B4D" w:rsidR="00A258C1" w:rsidRPr="001E1BD3" w:rsidRDefault="009153A0" w:rsidP="001E1BD3">
      <w:pPr>
        <w:spacing w:before="120" w:after="120"/>
        <w:jc w:val="both"/>
        <w:rPr>
          <w:rFonts w:ascii="Arial Narrow" w:hAnsi="Arial Narrow"/>
          <w:sz w:val="22"/>
          <w:szCs w:val="22"/>
        </w:rPr>
      </w:pPr>
      <w:r w:rsidRPr="001E1BD3">
        <w:rPr>
          <w:rFonts w:ascii="Arial Narrow" w:hAnsi="Arial Narrow"/>
          <w:sz w:val="22"/>
          <w:szCs w:val="22"/>
        </w:rPr>
        <w:t>El documento con la fecha más antigua de producción (inicio del trámite) será el primer documento que se encontrará al abrir la carpeta y la fecha más reciente se encontrará al final de la misma (cierre del trámite).</w:t>
      </w:r>
      <w:r w:rsidR="00D7505E" w:rsidRPr="001E1BD3">
        <w:rPr>
          <w:rFonts w:ascii="Arial Narrow" w:hAnsi="Arial Narrow"/>
          <w:sz w:val="22"/>
          <w:szCs w:val="22"/>
        </w:rPr>
        <w:t xml:space="preserve"> Si esto no fuera posible, por la inexistencia de procedimientos o en caso de que el documento no tenga número de radicado, ni fecha de recibido, se tomará la fecha de producción como última instancia; se organizarán en el orden en que se incorporan al expediente, respetando en general un orden cronológico</w:t>
      </w:r>
      <w:r w:rsidR="00A258C1" w:rsidRPr="001E1BD3">
        <w:rPr>
          <w:rFonts w:ascii="Arial Narrow" w:hAnsi="Arial Narrow"/>
          <w:sz w:val="22"/>
          <w:szCs w:val="22"/>
        </w:rPr>
        <w:t>: ordenar los tipos documentales al interior de la unidad de conservación (carpeta) como si fuera un libro; con un principio, trama, desarrollo y un fin.</w:t>
      </w:r>
    </w:p>
    <w:p w14:paraId="3A08FF8D" w14:textId="09D03B16" w:rsidR="009F6CFE" w:rsidRPr="001E1BD3" w:rsidRDefault="009F6CFE" w:rsidP="001E1BD3">
      <w:pPr>
        <w:spacing w:before="120" w:after="120"/>
        <w:jc w:val="both"/>
        <w:rPr>
          <w:rFonts w:ascii="Arial Narrow" w:hAnsi="Arial Narrow"/>
          <w:sz w:val="22"/>
          <w:szCs w:val="22"/>
        </w:rPr>
      </w:pPr>
      <w:r w:rsidRPr="001E1BD3">
        <w:rPr>
          <w:rFonts w:ascii="Arial Narrow" w:hAnsi="Arial Narrow"/>
          <w:sz w:val="22"/>
          <w:szCs w:val="22"/>
        </w:rPr>
        <w:t xml:space="preserve">Cuando una comunicación que forma parte de un expediente, tenga anexos, los mismos deberán ser organizados tal cual como son anunciados en el texto, en el pie de página o nota al final de la comunicación remisoria. Si los anexos no están anunciados o relacionados, estos serán organizados en forma cronológica y/o numérica y se adjuntarán a la comunicación remisoria conservando la secuencia del trámite al interior del expediente; Se toma la fecha de la comunicación remisoria. </w:t>
      </w:r>
      <w:r w:rsidR="006B3714" w:rsidRPr="001E1BD3">
        <w:rPr>
          <w:rFonts w:ascii="Arial Narrow" w:hAnsi="Arial Narrow"/>
          <w:sz w:val="22"/>
          <w:szCs w:val="22"/>
        </w:rPr>
        <w:t xml:space="preserve"> En el caso de comunicaciones de origen externo, la fecha válida es la generada al radicarse en la ventanilla única de correspondencia de la entidad y para aquellos que son emitidos por </w:t>
      </w:r>
      <w:r w:rsidR="00962336" w:rsidRPr="001E1BD3">
        <w:rPr>
          <w:rFonts w:ascii="Arial Narrow" w:hAnsi="Arial Narrow"/>
          <w:sz w:val="22"/>
          <w:szCs w:val="22"/>
        </w:rPr>
        <w:t xml:space="preserve">el Sistema de Gestión Documental, </w:t>
      </w:r>
      <w:r w:rsidR="006B3714" w:rsidRPr="001E1BD3">
        <w:rPr>
          <w:rFonts w:ascii="Arial Narrow" w:hAnsi="Arial Narrow"/>
          <w:sz w:val="22"/>
          <w:szCs w:val="22"/>
        </w:rPr>
        <w:t>ORFEO, se toma la fecha de su producción oficial.</w:t>
      </w:r>
    </w:p>
    <w:p w14:paraId="49E2F8A5" w14:textId="6D7F9C54" w:rsidR="00B35DFC" w:rsidRPr="001E1BD3" w:rsidRDefault="00B35DFC" w:rsidP="001E1BD3">
      <w:pPr>
        <w:spacing w:before="120" w:after="120"/>
        <w:jc w:val="both"/>
        <w:rPr>
          <w:rFonts w:ascii="Arial Narrow" w:hAnsi="Arial Narrow"/>
          <w:sz w:val="22"/>
          <w:szCs w:val="22"/>
        </w:rPr>
      </w:pPr>
      <w:r w:rsidRPr="001E1BD3">
        <w:rPr>
          <w:rFonts w:ascii="Arial Narrow" w:hAnsi="Arial Narrow"/>
          <w:sz w:val="22"/>
          <w:szCs w:val="22"/>
        </w:rPr>
        <w:t xml:space="preserve">Asimismo, </w:t>
      </w:r>
      <w:r w:rsidR="006B3714" w:rsidRPr="001E1BD3">
        <w:rPr>
          <w:rFonts w:ascii="Arial Narrow" w:hAnsi="Arial Narrow"/>
          <w:sz w:val="22"/>
          <w:szCs w:val="22"/>
        </w:rPr>
        <w:t xml:space="preserve">dentro de cada carpeta </w:t>
      </w:r>
      <w:r w:rsidRPr="001E1BD3">
        <w:rPr>
          <w:rFonts w:ascii="Arial Narrow" w:hAnsi="Arial Narrow"/>
          <w:sz w:val="22"/>
          <w:szCs w:val="22"/>
        </w:rPr>
        <w:t xml:space="preserve">es necesario </w:t>
      </w:r>
      <w:r w:rsidR="006B3714" w:rsidRPr="001E1BD3">
        <w:rPr>
          <w:rFonts w:ascii="Arial Narrow" w:hAnsi="Arial Narrow"/>
          <w:sz w:val="22"/>
          <w:szCs w:val="22"/>
        </w:rPr>
        <w:t>que al archivar se respete</w:t>
      </w:r>
      <w:r w:rsidRPr="001E1BD3">
        <w:rPr>
          <w:rFonts w:ascii="Arial Narrow" w:hAnsi="Arial Narrow"/>
          <w:sz w:val="22"/>
          <w:szCs w:val="22"/>
        </w:rPr>
        <w:t xml:space="preserve"> la in</w:t>
      </w:r>
      <w:r w:rsidR="006B3714" w:rsidRPr="001E1BD3">
        <w:rPr>
          <w:rFonts w:ascii="Arial Narrow" w:hAnsi="Arial Narrow"/>
          <w:sz w:val="22"/>
          <w:szCs w:val="22"/>
        </w:rPr>
        <w:t xml:space="preserve">tegridad del último documento; </w:t>
      </w:r>
      <w:r w:rsidRPr="001E1BD3">
        <w:rPr>
          <w:rFonts w:ascii="Arial Narrow" w:hAnsi="Arial Narrow"/>
          <w:sz w:val="22"/>
          <w:szCs w:val="22"/>
        </w:rPr>
        <w:t xml:space="preserve">no archivar sobres; sin embargo, </w:t>
      </w:r>
      <w:r w:rsidR="006B3714" w:rsidRPr="001E1BD3">
        <w:rPr>
          <w:rFonts w:ascii="Arial Narrow" w:hAnsi="Arial Narrow"/>
          <w:sz w:val="22"/>
          <w:szCs w:val="22"/>
        </w:rPr>
        <w:t xml:space="preserve">si se requiera el sobre se le tomara fotocopia, la cual se archivara. </w:t>
      </w:r>
    </w:p>
    <w:p w14:paraId="576A0256" w14:textId="32AC7534" w:rsidR="006B3714" w:rsidRPr="001E1BD3" w:rsidRDefault="006B3714" w:rsidP="001E1BD3">
      <w:pPr>
        <w:spacing w:before="120" w:after="120"/>
        <w:jc w:val="both"/>
        <w:rPr>
          <w:rFonts w:ascii="Arial Narrow" w:hAnsi="Arial Narrow"/>
          <w:sz w:val="22"/>
          <w:szCs w:val="22"/>
        </w:rPr>
      </w:pPr>
      <w:r w:rsidRPr="001E1BD3">
        <w:rPr>
          <w:rFonts w:ascii="Arial Narrow" w:hAnsi="Arial Narrow"/>
          <w:sz w:val="22"/>
          <w:szCs w:val="22"/>
        </w:rPr>
        <w:t xml:space="preserve">El primer documento que se visualiza al abrir un expediente </w:t>
      </w:r>
      <w:r w:rsidR="00962336" w:rsidRPr="001E1BD3">
        <w:rPr>
          <w:rFonts w:ascii="Arial Narrow" w:hAnsi="Arial Narrow"/>
          <w:sz w:val="22"/>
          <w:szCs w:val="22"/>
        </w:rPr>
        <w:t xml:space="preserve">es el </w:t>
      </w:r>
      <w:proofErr w:type="gramStart"/>
      <w:r w:rsidR="00962336" w:rsidRPr="001E1BD3">
        <w:rPr>
          <w:rFonts w:ascii="Arial Narrow" w:hAnsi="Arial Narrow"/>
          <w:sz w:val="22"/>
          <w:szCs w:val="22"/>
        </w:rPr>
        <w:t>formato  Hoja</w:t>
      </w:r>
      <w:proofErr w:type="gramEnd"/>
      <w:r w:rsidR="00962336" w:rsidRPr="001E1BD3">
        <w:rPr>
          <w:rFonts w:ascii="Arial Narrow" w:hAnsi="Arial Narrow"/>
          <w:sz w:val="22"/>
          <w:szCs w:val="22"/>
        </w:rPr>
        <w:t xml:space="preserve"> control documentos, el cual no lleva foliación; seguidamente </w:t>
      </w:r>
      <w:r w:rsidRPr="001E1BD3">
        <w:rPr>
          <w:rFonts w:ascii="Arial Narrow" w:hAnsi="Arial Narrow"/>
          <w:sz w:val="22"/>
          <w:szCs w:val="22"/>
        </w:rPr>
        <w:t xml:space="preserve">es aquel que tiene la fecha más antigua, es el que da inicio al trámite, y es al que le corresponde el folio número uno y al final del expediente se ubica el de la fecha más reciente, el ultimo es el que lo cierra, correspondiéndole el último folio. Se ubican al interior de cada carpeta, solo los tipos documentales que corresponden, ordenarlos en forma cronológica y foliar de manera ascendente y consecutiva. </w:t>
      </w:r>
    </w:p>
    <w:p w14:paraId="4E7CF2AF" w14:textId="466A3273" w:rsidR="00241DE9" w:rsidRPr="001E1BD3" w:rsidRDefault="00241DE9" w:rsidP="001E1BD3">
      <w:pPr>
        <w:spacing w:before="120" w:after="120"/>
        <w:jc w:val="both"/>
        <w:rPr>
          <w:rFonts w:ascii="Arial Narrow" w:hAnsi="Arial Narrow"/>
          <w:sz w:val="22"/>
          <w:szCs w:val="22"/>
        </w:rPr>
      </w:pPr>
      <w:r w:rsidRPr="001E1BD3">
        <w:rPr>
          <w:rFonts w:ascii="Arial Narrow" w:hAnsi="Arial Narrow"/>
          <w:sz w:val="22"/>
          <w:szCs w:val="22"/>
        </w:rPr>
        <w:t>Retirar</w:t>
      </w:r>
      <w:r w:rsidR="00957A93" w:rsidRPr="001E1BD3">
        <w:rPr>
          <w:rFonts w:ascii="Arial Narrow" w:hAnsi="Arial Narrow"/>
          <w:sz w:val="22"/>
          <w:szCs w:val="22"/>
        </w:rPr>
        <w:t xml:space="preserve"> o depurar</w:t>
      </w:r>
      <w:r w:rsidRPr="001E1BD3">
        <w:rPr>
          <w:rFonts w:ascii="Arial Narrow" w:hAnsi="Arial Narrow"/>
          <w:sz w:val="22"/>
          <w:szCs w:val="22"/>
        </w:rPr>
        <w:t xml:space="preserve"> todos aquellos elementos o documentos que no son de archivo, por ejemplo: hojas totalmente en blanco (cuando no están actuando como barreras protectoras contra deterioros), separadores, duplicidad idéntica,  documentos en papel fax o químico, a los cuales se les saca fotocopia de buena calidad y se ubican en el lugar correspondiente,  entre otros, así como realizar la limpieza documental retirando todo tipo de material metálico  como: ganchos </w:t>
      </w:r>
      <w:r w:rsidR="00FC277A" w:rsidRPr="001E1BD3">
        <w:rPr>
          <w:rFonts w:ascii="Arial Narrow" w:hAnsi="Arial Narrow"/>
          <w:sz w:val="22"/>
          <w:szCs w:val="22"/>
        </w:rPr>
        <w:t>legajadores</w:t>
      </w:r>
      <w:r w:rsidR="00C97CB0" w:rsidRPr="001E1BD3">
        <w:rPr>
          <w:rFonts w:ascii="Arial Narrow" w:hAnsi="Arial Narrow"/>
          <w:sz w:val="22"/>
          <w:szCs w:val="22"/>
        </w:rPr>
        <w:t xml:space="preserve"> metálicos</w:t>
      </w:r>
      <w:r w:rsidR="00FC277A" w:rsidRPr="001E1BD3">
        <w:rPr>
          <w:rFonts w:ascii="Arial Narrow" w:hAnsi="Arial Narrow"/>
          <w:sz w:val="22"/>
          <w:szCs w:val="22"/>
        </w:rPr>
        <w:t xml:space="preserve">, </w:t>
      </w:r>
      <w:r w:rsidR="00C97CB0" w:rsidRPr="001E1BD3">
        <w:rPr>
          <w:rFonts w:ascii="Arial Narrow" w:hAnsi="Arial Narrow"/>
          <w:sz w:val="22"/>
          <w:szCs w:val="22"/>
        </w:rPr>
        <w:t xml:space="preserve">ganchos </w:t>
      </w:r>
      <w:r w:rsidR="00FC277A" w:rsidRPr="001E1BD3">
        <w:rPr>
          <w:rFonts w:ascii="Arial Narrow" w:hAnsi="Arial Narrow"/>
          <w:sz w:val="22"/>
          <w:szCs w:val="22"/>
        </w:rPr>
        <w:t xml:space="preserve">de cosedora, clips, </w:t>
      </w:r>
      <w:r w:rsidRPr="001E1BD3">
        <w:rPr>
          <w:rFonts w:ascii="Arial Narrow" w:hAnsi="Arial Narrow"/>
          <w:sz w:val="22"/>
          <w:szCs w:val="22"/>
        </w:rPr>
        <w:t xml:space="preserve">entre otros. </w:t>
      </w:r>
    </w:p>
    <w:p w14:paraId="2372E864" w14:textId="058BBA96" w:rsidR="0097337D" w:rsidRPr="001E1BD3" w:rsidRDefault="0097337D" w:rsidP="001E1BD3">
      <w:pPr>
        <w:spacing w:before="120" w:after="120"/>
        <w:jc w:val="both"/>
        <w:rPr>
          <w:rFonts w:ascii="Arial Narrow" w:hAnsi="Arial Narrow"/>
          <w:sz w:val="22"/>
          <w:szCs w:val="22"/>
        </w:rPr>
      </w:pPr>
      <w:r w:rsidRPr="001E1BD3">
        <w:rPr>
          <w:rFonts w:ascii="Arial Narrow" w:hAnsi="Arial Narrow"/>
          <w:sz w:val="22"/>
          <w:szCs w:val="22"/>
        </w:rPr>
        <w:t>Los documentos no deben contener escrituras adicionales al texto original; escribir, resaltar, subrayar, tachar,</w:t>
      </w:r>
      <w:r w:rsidR="00A257A4" w:rsidRPr="001E1BD3">
        <w:rPr>
          <w:rFonts w:ascii="Arial Narrow" w:hAnsi="Arial Narrow"/>
          <w:sz w:val="22"/>
          <w:szCs w:val="22"/>
        </w:rPr>
        <w:t xml:space="preserve"> colocar sellos innecesarios; evitar </w:t>
      </w:r>
      <w:r w:rsidRPr="001E1BD3">
        <w:rPr>
          <w:rFonts w:ascii="Arial Narrow" w:hAnsi="Arial Narrow"/>
          <w:sz w:val="22"/>
          <w:szCs w:val="22"/>
        </w:rPr>
        <w:t xml:space="preserve">romper los documentos al retirar objetos metálicos y por ningún motivo coloque </w:t>
      </w:r>
      <w:r w:rsidR="00A257A4" w:rsidRPr="001E1BD3">
        <w:rPr>
          <w:rFonts w:ascii="Arial Narrow" w:hAnsi="Arial Narrow"/>
          <w:sz w:val="22"/>
          <w:szCs w:val="22"/>
        </w:rPr>
        <w:t xml:space="preserve">a los documentos </w:t>
      </w:r>
      <w:r w:rsidRPr="001E1BD3">
        <w:rPr>
          <w:rFonts w:ascii="Arial Narrow" w:hAnsi="Arial Narrow"/>
          <w:sz w:val="22"/>
          <w:szCs w:val="22"/>
        </w:rPr>
        <w:t>cinta pegante</w:t>
      </w:r>
      <w:r w:rsidR="00A257A4" w:rsidRPr="001E1BD3">
        <w:rPr>
          <w:rFonts w:ascii="Arial Narrow" w:hAnsi="Arial Narrow"/>
          <w:sz w:val="22"/>
          <w:szCs w:val="22"/>
        </w:rPr>
        <w:t xml:space="preserve">, autoadhesiva. </w:t>
      </w:r>
    </w:p>
    <w:p w14:paraId="22D84508" w14:textId="54F6D2AC" w:rsidR="00957A93" w:rsidRPr="001E1BD3" w:rsidRDefault="00A257A4" w:rsidP="001E1BD3">
      <w:pPr>
        <w:spacing w:before="120" w:after="120"/>
        <w:jc w:val="both"/>
        <w:rPr>
          <w:rFonts w:ascii="Arial Narrow" w:hAnsi="Arial Narrow"/>
          <w:sz w:val="22"/>
          <w:szCs w:val="22"/>
        </w:rPr>
      </w:pPr>
      <w:r w:rsidRPr="001E1BD3">
        <w:rPr>
          <w:rFonts w:ascii="Arial Narrow" w:hAnsi="Arial Narrow"/>
          <w:sz w:val="22"/>
          <w:szCs w:val="22"/>
        </w:rPr>
        <w:t xml:space="preserve">Una vez se tenga el expediente ordenado, se </w:t>
      </w:r>
      <w:r w:rsidR="00AC1837" w:rsidRPr="001E1BD3">
        <w:rPr>
          <w:rFonts w:ascii="Arial Narrow" w:hAnsi="Arial Narrow"/>
          <w:sz w:val="22"/>
          <w:szCs w:val="22"/>
        </w:rPr>
        <w:t>realiza la foliación que consiste en numerar cada hoja o folio, en la cara recta, en la parte superior derecha, esquina, en el mismo senti</w:t>
      </w:r>
      <w:r w:rsidR="00957A93" w:rsidRPr="001E1BD3">
        <w:rPr>
          <w:rFonts w:ascii="Arial Narrow" w:hAnsi="Arial Narrow"/>
          <w:sz w:val="22"/>
          <w:szCs w:val="22"/>
        </w:rPr>
        <w:t>do de la lectura del documento, texto: La documentación que va a ser objeto de foliación debe estar previamente clasificada, ordenada y depurada</w:t>
      </w:r>
    </w:p>
    <w:p w14:paraId="53E16ECF" w14:textId="77777777" w:rsidR="00D105C1" w:rsidRPr="001E1BD3" w:rsidRDefault="00AC1837" w:rsidP="001E1BD3">
      <w:pPr>
        <w:spacing w:before="120" w:after="120"/>
        <w:jc w:val="both"/>
        <w:rPr>
          <w:rFonts w:ascii="Arial Narrow" w:hAnsi="Arial Narrow"/>
          <w:sz w:val="22"/>
          <w:szCs w:val="22"/>
        </w:rPr>
      </w:pPr>
      <w:r w:rsidRPr="001E1BD3">
        <w:rPr>
          <w:rFonts w:ascii="Arial Narrow" w:hAnsi="Arial Narrow"/>
          <w:sz w:val="22"/>
          <w:szCs w:val="22"/>
        </w:rPr>
        <w:t xml:space="preserve">Foliación en series documentales simples: se ejecutará de manera independiente por cada carpeta, </w:t>
      </w:r>
      <w:r w:rsidR="00D105C1" w:rsidRPr="001E1BD3">
        <w:rPr>
          <w:rFonts w:ascii="Arial Narrow" w:hAnsi="Arial Narrow"/>
          <w:sz w:val="22"/>
          <w:szCs w:val="22"/>
        </w:rPr>
        <w:t xml:space="preserve">en series documentales complejas: cada uno de sus expedientes tendrá una foliación de manera continua y si tal expediente se </w:t>
      </w:r>
      <w:r w:rsidR="00D105C1" w:rsidRPr="001E1BD3">
        <w:rPr>
          <w:rFonts w:ascii="Arial Narrow" w:hAnsi="Arial Narrow"/>
          <w:sz w:val="22"/>
          <w:szCs w:val="22"/>
        </w:rPr>
        <w:lastRenderedPageBreak/>
        <w:t>encuentra repartido en más de una unidad de conservación (carpeta), la foliación se ejecutará de forma tal que la segunda será la continuación de la primera.</w:t>
      </w:r>
    </w:p>
    <w:p w14:paraId="4ACD4DD4" w14:textId="08FB4725" w:rsidR="00D105C1" w:rsidRPr="001E1BD3" w:rsidRDefault="00D105C1" w:rsidP="001E1BD3">
      <w:pPr>
        <w:spacing w:before="120" w:after="120"/>
        <w:jc w:val="both"/>
        <w:rPr>
          <w:rFonts w:ascii="Arial Narrow" w:hAnsi="Arial Narrow"/>
          <w:sz w:val="22"/>
          <w:szCs w:val="22"/>
        </w:rPr>
      </w:pPr>
      <w:r w:rsidRPr="00DE37FC">
        <w:rPr>
          <w:rFonts w:ascii="Arial Narrow" w:hAnsi="Arial Narrow"/>
          <w:b/>
          <w:sz w:val="22"/>
          <w:szCs w:val="22"/>
        </w:rPr>
        <w:t>L</w:t>
      </w:r>
      <w:r w:rsidR="00AC6D86">
        <w:rPr>
          <w:rFonts w:ascii="Arial Narrow" w:hAnsi="Arial Narrow"/>
          <w:b/>
          <w:sz w:val="22"/>
          <w:szCs w:val="22"/>
        </w:rPr>
        <w:t xml:space="preserve">a </w:t>
      </w:r>
      <w:r w:rsidRPr="00DE37FC">
        <w:rPr>
          <w:rFonts w:ascii="Arial Narrow" w:hAnsi="Arial Narrow"/>
          <w:b/>
          <w:sz w:val="22"/>
          <w:szCs w:val="22"/>
        </w:rPr>
        <w:t>foliación</w:t>
      </w:r>
      <w:r w:rsidRPr="001E1BD3">
        <w:rPr>
          <w:rFonts w:ascii="Arial Narrow" w:hAnsi="Arial Narrow"/>
          <w:sz w:val="22"/>
          <w:szCs w:val="22"/>
        </w:rPr>
        <w:t xml:space="preserve"> debe efectuarse siempre utilizando lápiz de mina negra y blanda, tipo HB o B. Se puede comprobar fácilmente el deterioro y daños irreparables al soporte papel cuando se usan bolígrafos (esferos) de tintas insolubles de diferentes colores, con diferentes composiciones químicas. </w:t>
      </w:r>
      <w:r w:rsidR="00957A93" w:rsidRPr="001E1BD3">
        <w:rPr>
          <w:rFonts w:ascii="Arial Narrow" w:hAnsi="Arial Narrow"/>
          <w:sz w:val="22"/>
          <w:szCs w:val="22"/>
        </w:rPr>
        <w:t>Se deben foliar todas y cada una de las unidades documentales de una serie.</w:t>
      </w:r>
    </w:p>
    <w:p w14:paraId="54977433" w14:textId="77777777" w:rsidR="00957A93" w:rsidRPr="001E1BD3" w:rsidRDefault="00957A93" w:rsidP="001E1BD3">
      <w:pPr>
        <w:spacing w:before="120" w:after="120"/>
        <w:jc w:val="both"/>
        <w:rPr>
          <w:rFonts w:ascii="Arial Narrow" w:hAnsi="Arial Narrow"/>
          <w:sz w:val="22"/>
          <w:szCs w:val="22"/>
        </w:rPr>
      </w:pPr>
      <w:r w:rsidRPr="001E1BD3">
        <w:rPr>
          <w:rFonts w:ascii="Arial Narrow" w:hAnsi="Arial Narrow"/>
          <w:sz w:val="22"/>
          <w:szCs w:val="22"/>
        </w:rPr>
        <w:t xml:space="preserve">Se debe numerar de manera consecutiva, es decir, sin omitir ni repetir números. </w:t>
      </w:r>
    </w:p>
    <w:p w14:paraId="4CC2B7AA" w14:textId="77777777" w:rsidR="00957A93" w:rsidRPr="001E1BD3" w:rsidRDefault="00957A93" w:rsidP="001E1BD3">
      <w:pPr>
        <w:spacing w:before="120" w:after="120"/>
        <w:jc w:val="both"/>
        <w:rPr>
          <w:rFonts w:ascii="Arial Narrow" w:hAnsi="Arial Narrow"/>
          <w:sz w:val="22"/>
          <w:szCs w:val="22"/>
        </w:rPr>
      </w:pPr>
      <w:r w:rsidRPr="001E1BD3">
        <w:rPr>
          <w:rFonts w:ascii="Arial Narrow" w:hAnsi="Arial Narrow"/>
          <w:sz w:val="22"/>
          <w:szCs w:val="22"/>
        </w:rPr>
        <w:t xml:space="preserve">No se debe foliar utilizando números con el suplemento A, B, C, </w:t>
      </w:r>
      <w:proofErr w:type="spellStart"/>
      <w:r w:rsidRPr="001E1BD3">
        <w:rPr>
          <w:rFonts w:ascii="Arial Narrow" w:hAnsi="Arial Narrow"/>
          <w:sz w:val="22"/>
          <w:szCs w:val="22"/>
        </w:rPr>
        <w:t>ó</w:t>
      </w:r>
      <w:proofErr w:type="spellEnd"/>
      <w:r w:rsidRPr="001E1BD3">
        <w:rPr>
          <w:rFonts w:ascii="Arial Narrow" w:hAnsi="Arial Narrow"/>
          <w:sz w:val="22"/>
          <w:szCs w:val="22"/>
        </w:rPr>
        <w:t xml:space="preserve"> bis. 3. Se debe escribir el número en la esquina superior derecha de la cara recta del folio en el mismo sentido del texto del documento. </w:t>
      </w:r>
    </w:p>
    <w:p w14:paraId="0A636477" w14:textId="77777777" w:rsidR="00957A93" w:rsidRPr="001E1BD3" w:rsidRDefault="00957A93" w:rsidP="001E1BD3">
      <w:pPr>
        <w:spacing w:before="120" w:after="120"/>
        <w:jc w:val="both"/>
        <w:rPr>
          <w:rFonts w:ascii="Arial Narrow" w:hAnsi="Arial Narrow"/>
          <w:sz w:val="22"/>
          <w:szCs w:val="22"/>
        </w:rPr>
      </w:pPr>
      <w:r w:rsidRPr="001E1BD3">
        <w:rPr>
          <w:rFonts w:ascii="Arial Narrow" w:hAnsi="Arial Narrow"/>
          <w:sz w:val="22"/>
          <w:szCs w:val="22"/>
        </w:rPr>
        <w:t xml:space="preserve">Se debe escribir el número de manera legible, sin enmendaduras, sobre un espacio en blanco y sin alterar membretes, sellos, textos o numeraciones originales. </w:t>
      </w:r>
    </w:p>
    <w:p w14:paraId="0A80CF68" w14:textId="77777777" w:rsidR="00957A93" w:rsidRPr="001E1BD3" w:rsidRDefault="00957A93" w:rsidP="001E1BD3">
      <w:pPr>
        <w:spacing w:before="120" w:after="120"/>
        <w:jc w:val="both"/>
        <w:rPr>
          <w:rFonts w:ascii="Arial Narrow" w:hAnsi="Arial Narrow"/>
          <w:sz w:val="22"/>
          <w:szCs w:val="22"/>
        </w:rPr>
      </w:pPr>
      <w:r w:rsidRPr="001E1BD3">
        <w:rPr>
          <w:rFonts w:ascii="Arial Narrow" w:hAnsi="Arial Narrow"/>
          <w:sz w:val="22"/>
          <w:szCs w:val="22"/>
        </w:rPr>
        <w:t xml:space="preserve">No se debe escribir con trazo fuerte porque se puede causar daño irreversible al soporte papel. </w:t>
      </w:r>
    </w:p>
    <w:p w14:paraId="71FD4C91" w14:textId="77777777" w:rsidR="00957A93" w:rsidRPr="001E1BD3" w:rsidRDefault="00957A93" w:rsidP="001E1BD3">
      <w:pPr>
        <w:spacing w:before="120" w:after="120"/>
        <w:jc w:val="both"/>
        <w:rPr>
          <w:rFonts w:ascii="Arial Narrow" w:hAnsi="Arial Narrow"/>
          <w:sz w:val="22"/>
          <w:szCs w:val="22"/>
        </w:rPr>
      </w:pPr>
      <w:r w:rsidRPr="001E1BD3">
        <w:rPr>
          <w:rFonts w:ascii="Arial Narrow" w:hAnsi="Arial Narrow"/>
          <w:sz w:val="22"/>
          <w:szCs w:val="22"/>
        </w:rPr>
        <w:t xml:space="preserve">En las unidades de conservación empastadas no se deben foliar las pastas ni las hojas-guarda en blanco. </w:t>
      </w:r>
    </w:p>
    <w:p w14:paraId="6F0E23DD" w14:textId="2509CD99" w:rsidR="00957A93" w:rsidRPr="001E1BD3" w:rsidRDefault="00957A93" w:rsidP="001E1BD3">
      <w:pPr>
        <w:spacing w:before="120" w:after="120"/>
        <w:jc w:val="both"/>
        <w:rPr>
          <w:rFonts w:ascii="Arial Narrow" w:hAnsi="Arial Narrow"/>
          <w:sz w:val="22"/>
          <w:szCs w:val="22"/>
        </w:rPr>
      </w:pPr>
      <w:r w:rsidRPr="001E1BD3">
        <w:rPr>
          <w:rFonts w:ascii="Arial Narrow" w:hAnsi="Arial Narrow"/>
          <w:sz w:val="22"/>
          <w:szCs w:val="22"/>
        </w:rPr>
        <w:t xml:space="preserve">Los planos, mapas, dibujos, </w:t>
      </w:r>
      <w:r w:rsidR="00061F8B" w:rsidRPr="001E1BD3">
        <w:rPr>
          <w:rFonts w:ascii="Arial Narrow" w:hAnsi="Arial Narrow"/>
          <w:sz w:val="22"/>
          <w:szCs w:val="22"/>
        </w:rPr>
        <w:t>etc.</w:t>
      </w:r>
      <w:r w:rsidRPr="001E1BD3">
        <w:rPr>
          <w:rFonts w:ascii="Arial Narrow" w:hAnsi="Arial Narrow"/>
          <w:sz w:val="22"/>
          <w:szCs w:val="22"/>
        </w:rPr>
        <w:t xml:space="preserve">, que se encuentren al interior de la unidad documental tendrán el número de folio consecutivo que les corresponde, </w:t>
      </w:r>
      <w:r w:rsidR="005C75D9" w:rsidRPr="001E1BD3">
        <w:rPr>
          <w:rFonts w:ascii="Arial Narrow" w:hAnsi="Arial Narrow"/>
          <w:sz w:val="22"/>
          <w:szCs w:val="22"/>
        </w:rPr>
        <w:t>aun</w:t>
      </w:r>
      <w:r w:rsidRPr="001E1BD3">
        <w:rPr>
          <w:rFonts w:ascii="Arial Narrow" w:hAnsi="Arial Narrow"/>
          <w:sz w:val="22"/>
          <w:szCs w:val="22"/>
        </w:rPr>
        <w:t xml:space="preserve"> cuando estén plegados. En el área de notas del instrumento de control o de consulta se debe dejar constancia de las características del documento foliado: tamaño, colores, título, asunto, fechas y otros datos que se consideren pertinentes. Si se opta por separar este material se dejará constancia, mediante un testigo, de su lugar de destino y en el testigo de destino se indicará la procedencia. Esto es lo que se denomina referencia cruzada. </w:t>
      </w:r>
    </w:p>
    <w:p w14:paraId="5F3EF499" w14:textId="77777777" w:rsidR="00960315" w:rsidRPr="001E1BD3" w:rsidRDefault="00957A93" w:rsidP="001E1BD3">
      <w:pPr>
        <w:spacing w:before="120" w:after="120"/>
        <w:jc w:val="both"/>
        <w:rPr>
          <w:rFonts w:ascii="Arial Narrow" w:hAnsi="Arial Narrow"/>
          <w:sz w:val="22"/>
          <w:szCs w:val="22"/>
        </w:rPr>
      </w:pPr>
      <w:r w:rsidRPr="001E1BD3">
        <w:rPr>
          <w:rFonts w:ascii="Arial Narrow" w:hAnsi="Arial Narrow"/>
          <w:sz w:val="22"/>
          <w:szCs w:val="22"/>
        </w:rPr>
        <w:t xml:space="preserve">En los anexos (folletos, boletines, periódicos, revistas, etc.) que se encuentren en cualquier unidad documental, se foliarán todas sus hojas de manera continua, sin hacer diferencia entre el documento principal y anexos. En el área de notas del instrumento de control o de consulta se debe dejar constancia del tipo de anexo tratado, señalando el título, año y número total de folios. Si se opta por separar este material se harán los correspondientes testigos que sirvan de referencia cruzada. </w:t>
      </w:r>
    </w:p>
    <w:p w14:paraId="1FA96B3B" w14:textId="77777777" w:rsidR="00960315" w:rsidRPr="001E1BD3" w:rsidRDefault="00957A93" w:rsidP="001E1BD3">
      <w:pPr>
        <w:spacing w:before="120" w:after="120"/>
        <w:jc w:val="both"/>
        <w:rPr>
          <w:rFonts w:ascii="Arial Narrow" w:hAnsi="Arial Narrow"/>
          <w:sz w:val="22"/>
          <w:szCs w:val="22"/>
        </w:rPr>
      </w:pPr>
      <w:r w:rsidRPr="001E1BD3">
        <w:rPr>
          <w:rFonts w:ascii="Arial Narrow" w:hAnsi="Arial Narrow"/>
          <w:sz w:val="22"/>
          <w:szCs w:val="22"/>
        </w:rPr>
        <w:t>Cuando se encuentren varios documentos de formato pequeño adheridos a una hoja, a ésta se le escribirá su respectivo número de folio, dejando en el área de notas del instrumento de control o de consulta las características del documento foliado: cantidad de documentos adheridos, título, asunto y fecha de estos.</w:t>
      </w:r>
    </w:p>
    <w:p w14:paraId="6BC4A752" w14:textId="77777777" w:rsidR="00960315" w:rsidRPr="001E1BD3" w:rsidRDefault="00957A93" w:rsidP="001E1BD3">
      <w:pPr>
        <w:spacing w:before="120" w:after="120"/>
        <w:jc w:val="both"/>
        <w:rPr>
          <w:rFonts w:ascii="Arial Narrow" w:hAnsi="Arial Narrow"/>
          <w:sz w:val="22"/>
          <w:szCs w:val="22"/>
        </w:rPr>
      </w:pPr>
      <w:r w:rsidRPr="001E1BD3">
        <w:rPr>
          <w:rFonts w:ascii="Arial Narrow" w:hAnsi="Arial Narrow"/>
          <w:sz w:val="22"/>
          <w:szCs w:val="22"/>
        </w:rPr>
        <w:t xml:space="preserve">Las fotografías, cuando están sueltas, se foliarán en la cara vuelta, utilizando lápiz de mina negra y blanda, tipo HB </w:t>
      </w:r>
      <w:proofErr w:type="spellStart"/>
      <w:r w:rsidRPr="001E1BD3">
        <w:rPr>
          <w:rFonts w:ascii="Arial Narrow" w:hAnsi="Arial Narrow"/>
          <w:sz w:val="22"/>
          <w:szCs w:val="22"/>
        </w:rPr>
        <w:t>ó</w:t>
      </w:r>
      <w:proofErr w:type="spellEnd"/>
      <w:r w:rsidRPr="001E1BD3">
        <w:rPr>
          <w:rFonts w:ascii="Arial Narrow" w:hAnsi="Arial Narrow"/>
          <w:sz w:val="22"/>
          <w:szCs w:val="22"/>
        </w:rPr>
        <w:t xml:space="preserve"> B, correspondiendo un número para cada una de ellas. En el área de notas del instrumento de control o de consulta se debe dejar constancia de las características del documento foliado: tamaño, color, título, asunto, fecha y otros que se consideren pertinentes. Si una o varias fotografías se encuentran adheridas a una hoja, a ésta se le escribirá su respectivo número de folio, dejando constancia en el área de notas del instrumento de control o de consulta, de la cantidad de fotografías adheridas a la hoja, al igual que otras características: tamaño, color, título, asunto, fecha y otros datos que se consideren pertinentes. Si se opta por separar este material se harán los correspondientes testigos que sirvan de referencia cruzada. </w:t>
      </w:r>
    </w:p>
    <w:p w14:paraId="0CC38902" w14:textId="77777777" w:rsidR="00960315" w:rsidRPr="001E1BD3" w:rsidRDefault="00957A93" w:rsidP="001E1BD3">
      <w:pPr>
        <w:spacing w:before="120" w:after="120"/>
        <w:jc w:val="both"/>
        <w:rPr>
          <w:rFonts w:ascii="Arial Narrow" w:hAnsi="Arial Narrow"/>
          <w:sz w:val="22"/>
          <w:szCs w:val="22"/>
        </w:rPr>
      </w:pPr>
      <w:r w:rsidRPr="001E1BD3">
        <w:rPr>
          <w:rFonts w:ascii="Arial Narrow" w:hAnsi="Arial Narrow"/>
          <w:sz w:val="22"/>
          <w:szCs w:val="22"/>
        </w:rPr>
        <w:t xml:space="preserve">Las radiografías, diapositivas, negativos o documentos en soportes similares deben colocarse en un sobre de protección (en material libre de ácido) y se hará la foliación al sobre antes de almacenar el material para evitar marcas, dejando constancia en el área de notas del instrumento de control o de consulta el contenido del sobre: cantidad, tamaño, color, título, asunto, fecha y otros datos que se consideren pertinentes. </w:t>
      </w:r>
    </w:p>
    <w:p w14:paraId="5730B767" w14:textId="77777777" w:rsidR="00960315" w:rsidRPr="001E1BD3" w:rsidRDefault="00957A93" w:rsidP="001E1BD3">
      <w:pPr>
        <w:spacing w:before="120" w:after="120"/>
        <w:jc w:val="both"/>
        <w:rPr>
          <w:rFonts w:ascii="Arial Narrow" w:hAnsi="Arial Narrow"/>
          <w:sz w:val="22"/>
          <w:szCs w:val="22"/>
        </w:rPr>
      </w:pPr>
      <w:r w:rsidRPr="001E1BD3">
        <w:rPr>
          <w:rFonts w:ascii="Arial Narrow" w:hAnsi="Arial Narrow"/>
          <w:sz w:val="22"/>
          <w:szCs w:val="22"/>
        </w:rPr>
        <w:t xml:space="preserve">En caso de unidades de conservación (copiadores de correspondencia, legajos, tomos, libros de contabilidad, etc.) que ya vienen empastados, foliados y/o paginados de fábrica, puede aceptarse como mecanismo de control sin </w:t>
      </w:r>
      <w:r w:rsidRPr="001E1BD3">
        <w:rPr>
          <w:rFonts w:ascii="Arial Narrow" w:hAnsi="Arial Narrow"/>
          <w:sz w:val="22"/>
          <w:szCs w:val="22"/>
        </w:rPr>
        <w:lastRenderedPageBreak/>
        <w:t xml:space="preserve">necesidad de </w:t>
      </w:r>
      <w:proofErr w:type="spellStart"/>
      <w:r w:rsidRPr="001E1BD3">
        <w:rPr>
          <w:rFonts w:ascii="Arial Narrow" w:hAnsi="Arial Narrow"/>
          <w:sz w:val="22"/>
          <w:szCs w:val="22"/>
        </w:rPr>
        <w:t>refoliar</w:t>
      </w:r>
      <w:proofErr w:type="spellEnd"/>
      <w:r w:rsidRPr="001E1BD3">
        <w:rPr>
          <w:rFonts w:ascii="Arial Narrow" w:hAnsi="Arial Narrow"/>
          <w:sz w:val="22"/>
          <w:szCs w:val="22"/>
        </w:rPr>
        <w:t xml:space="preserve"> a mano. De todos modos, debe registrarse en el área de notas del instrumento de control o de consulta, la cantidad de folios o páginas que contiene. </w:t>
      </w:r>
    </w:p>
    <w:p w14:paraId="442B62C0" w14:textId="02053633" w:rsidR="00960315" w:rsidRPr="001E1BD3" w:rsidRDefault="00957A93" w:rsidP="001E1BD3">
      <w:pPr>
        <w:spacing w:before="120" w:after="120"/>
        <w:jc w:val="both"/>
        <w:rPr>
          <w:rFonts w:ascii="Arial Narrow" w:hAnsi="Arial Narrow"/>
          <w:sz w:val="22"/>
          <w:szCs w:val="22"/>
        </w:rPr>
      </w:pPr>
      <w:r w:rsidRPr="001E1BD3">
        <w:rPr>
          <w:rFonts w:ascii="Arial Narrow" w:hAnsi="Arial Narrow"/>
          <w:sz w:val="22"/>
          <w:szCs w:val="22"/>
        </w:rPr>
        <w:t xml:space="preserve">Para el caso de unidades documentales que se generan foliadas por impresora, se dejará esta foliación siempre y cuando en una unidad de conservación no haya más de una, en caso contrario, cuando haya más de una, deberá </w:t>
      </w:r>
      <w:r w:rsidR="00C4474D" w:rsidRPr="001E1BD3">
        <w:rPr>
          <w:rFonts w:ascii="Arial Narrow" w:hAnsi="Arial Narrow"/>
          <w:sz w:val="22"/>
          <w:szCs w:val="22"/>
        </w:rPr>
        <w:t>re foliarse</w:t>
      </w:r>
      <w:r w:rsidRPr="001E1BD3">
        <w:rPr>
          <w:rFonts w:ascii="Arial Narrow" w:hAnsi="Arial Narrow"/>
          <w:sz w:val="22"/>
          <w:szCs w:val="22"/>
        </w:rPr>
        <w:t xml:space="preserve"> toda la unidad de conservación. </w:t>
      </w:r>
    </w:p>
    <w:p w14:paraId="3120C09A" w14:textId="77777777" w:rsidR="00960315" w:rsidRPr="001E1BD3" w:rsidRDefault="00957A93" w:rsidP="001E1BD3">
      <w:pPr>
        <w:spacing w:before="120" w:after="120"/>
        <w:jc w:val="both"/>
        <w:rPr>
          <w:rFonts w:ascii="Arial Narrow" w:hAnsi="Arial Narrow"/>
          <w:sz w:val="22"/>
          <w:szCs w:val="22"/>
        </w:rPr>
      </w:pPr>
      <w:r w:rsidRPr="001E1BD3">
        <w:rPr>
          <w:rFonts w:ascii="Arial Narrow" w:hAnsi="Arial Narrow"/>
          <w:sz w:val="22"/>
          <w:szCs w:val="22"/>
        </w:rPr>
        <w:t xml:space="preserve">Si existen errores en la foliación, esta se anulará con una línea oblicua, evitando tachones. Cualquier corrección de la foliación compromete la validez legal (autenticidad, fiabilidad, integridad y disponibilidad) de los documentos. </w:t>
      </w:r>
    </w:p>
    <w:p w14:paraId="303BD207" w14:textId="77777777" w:rsidR="00960315" w:rsidRPr="001E1BD3" w:rsidRDefault="00957A93" w:rsidP="001E1BD3">
      <w:pPr>
        <w:spacing w:before="120" w:after="120"/>
        <w:jc w:val="both"/>
        <w:rPr>
          <w:rFonts w:ascii="Arial Narrow" w:hAnsi="Arial Narrow"/>
          <w:sz w:val="22"/>
          <w:szCs w:val="22"/>
        </w:rPr>
      </w:pPr>
      <w:r w:rsidRPr="001E1BD3">
        <w:rPr>
          <w:rFonts w:ascii="Arial Narrow" w:hAnsi="Arial Narrow"/>
          <w:sz w:val="22"/>
          <w:szCs w:val="22"/>
        </w:rPr>
        <w:t xml:space="preserve">Los folios en blanco que ya se encuentra haciendo parte del acervo documental en Archivos Históricos, se conservarán, y deberán foliarse sin importar si se encuentran sueltos, cosidos o empastados. En el área de notas del instrumento de control o de consulta, se dejará la anotación respectiva sobre los folios que tienen esta condición. La foliación de este tipo de documentos deberá efectuarse siempre utilizando lápiz de mina negra y blanda, tipo HB o B. </w:t>
      </w:r>
    </w:p>
    <w:p w14:paraId="70B0227E" w14:textId="77777777" w:rsidR="00960315" w:rsidRPr="001E1BD3" w:rsidRDefault="00957A93" w:rsidP="001E1BD3">
      <w:pPr>
        <w:spacing w:before="120" w:after="120"/>
        <w:jc w:val="both"/>
        <w:rPr>
          <w:rFonts w:ascii="Arial Narrow" w:hAnsi="Arial Narrow"/>
          <w:sz w:val="22"/>
          <w:szCs w:val="22"/>
        </w:rPr>
      </w:pPr>
      <w:r w:rsidRPr="001E1BD3">
        <w:rPr>
          <w:rFonts w:ascii="Arial Narrow" w:hAnsi="Arial Narrow"/>
          <w:sz w:val="22"/>
          <w:szCs w:val="22"/>
        </w:rPr>
        <w:t xml:space="preserve">No se deben foliar ni retirar las hojas sueltas en blanco cuando estas cumplen funciones de conservación tales como aislamiento por manifestación de deterioro biológico, protección de fotografías, dibujos, grabados u otros, o para evitar migración de tintas por contacto. </w:t>
      </w:r>
    </w:p>
    <w:p w14:paraId="39CAB2D0" w14:textId="146CD0F6" w:rsidR="00957A93" w:rsidRPr="001E1BD3" w:rsidRDefault="00957A93" w:rsidP="001E1BD3">
      <w:pPr>
        <w:spacing w:before="120" w:after="120"/>
        <w:jc w:val="both"/>
        <w:rPr>
          <w:rFonts w:ascii="Arial Narrow" w:hAnsi="Arial Narrow"/>
          <w:sz w:val="22"/>
          <w:szCs w:val="22"/>
        </w:rPr>
      </w:pPr>
      <w:r w:rsidRPr="001E1BD3">
        <w:rPr>
          <w:rFonts w:ascii="Arial Narrow" w:hAnsi="Arial Narrow"/>
          <w:sz w:val="22"/>
          <w:szCs w:val="22"/>
        </w:rPr>
        <w:t>No se deben foliar documentos en soportes distintos al papel (</w:t>
      </w:r>
      <w:r w:rsidR="00061F8B" w:rsidRPr="001E1BD3">
        <w:rPr>
          <w:rFonts w:ascii="Arial Narrow" w:hAnsi="Arial Narrow"/>
          <w:sz w:val="22"/>
          <w:szCs w:val="22"/>
        </w:rPr>
        <w:t>casetes</w:t>
      </w:r>
      <w:r w:rsidRPr="001E1BD3">
        <w:rPr>
          <w:rFonts w:ascii="Arial Narrow" w:hAnsi="Arial Narrow"/>
          <w:sz w:val="22"/>
          <w:szCs w:val="22"/>
        </w:rPr>
        <w:t>, discos digitales</w:t>
      </w:r>
      <w:r w:rsidR="00061F8B">
        <w:rPr>
          <w:rFonts w:ascii="Arial Narrow" w:hAnsi="Arial Narrow"/>
          <w:sz w:val="22"/>
          <w:szCs w:val="22"/>
        </w:rPr>
        <w:t xml:space="preserve">, </w:t>
      </w:r>
      <w:proofErr w:type="spellStart"/>
      <w:r w:rsidRPr="001E1BD3">
        <w:rPr>
          <w:rFonts w:ascii="Arial Narrow" w:hAnsi="Arial Narrow"/>
          <w:sz w:val="22"/>
          <w:szCs w:val="22"/>
        </w:rPr>
        <w:t>CD´s</w:t>
      </w:r>
      <w:proofErr w:type="spellEnd"/>
      <w:r w:rsidRPr="001E1BD3">
        <w:rPr>
          <w:rFonts w:ascii="Arial Narrow" w:hAnsi="Arial Narrow"/>
          <w:sz w:val="22"/>
          <w:szCs w:val="22"/>
        </w:rPr>
        <w:t>, disquetes, videos, etc.) pero si dejar constancia de su existencia y de la unidad documental a la que pertenecen, en el área de notas del instrumento de control o de consulta. Si se opta por separar este material se harán los correspondientes testigos que sirvan de referencia cruzada.</w:t>
      </w:r>
    </w:p>
    <w:p w14:paraId="41E2E9A2" w14:textId="3205E206" w:rsidR="00A31F31" w:rsidRPr="001E1BD3" w:rsidRDefault="00B82F7F" w:rsidP="001E1BD3">
      <w:pPr>
        <w:spacing w:before="120" w:after="120"/>
        <w:jc w:val="both"/>
        <w:rPr>
          <w:rFonts w:ascii="Arial Narrow" w:hAnsi="Arial Narrow"/>
          <w:sz w:val="22"/>
          <w:szCs w:val="22"/>
        </w:rPr>
      </w:pPr>
      <w:r w:rsidRPr="001E1BD3">
        <w:rPr>
          <w:rFonts w:ascii="Arial Narrow" w:hAnsi="Arial Narrow"/>
          <w:sz w:val="22"/>
          <w:szCs w:val="22"/>
        </w:rPr>
        <w:t>No se deben utilizar carpetas que requieran la perforación de los documentos</w:t>
      </w:r>
      <w:r w:rsidR="00A255D4" w:rsidRPr="001E1BD3">
        <w:rPr>
          <w:rFonts w:ascii="Arial Narrow" w:hAnsi="Arial Narrow"/>
          <w:sz w:val="22"/>
          <w:szCs w:val="22"/>
        </w:rPr>
        <w:t xml:space="preserve"> para serios y subseries de conservación total</w:t>
      </w:r>
      <w:r w:rsidRPr="001E1BD3">
        <w:rPr>
          <w:rFonts w:ascii="Arial Narrow" w:hAnsi="Arial Narrow"/>
          <w:sz w:val="22"/>
          <w:szCs w:val="22"/>
        </w:rPr>
        <w:t>.</w:t>
      </w:r>
      <w:r w:rsidR="00A255D4" w:rsidRPr="001E1BD3">
        <w:rPr>
          <w:rFonts w:ascii="Arial Narrow" w:hAnsi="Arial Narrow"/>
          <w:sz w:val="22"/>
          <w:szCs w:val="22"/>
        </w:rPr>
        <w:t xml:space="preserve"> Excepcionalmente y para las series y subseries que no sean de conservación total, se utilizaran carpetas dos tapas. </w:t>
      </w:r>
      <w:r w:rsidRPr="001E1BD3">
        <w:rPr>
          <w:rFonts w:ascii="Arial Narrow" w:hAnsi="Arial Narrow"/>
          <w:sz w:val="22"/>
          <w:szCs w:val="22"/>
        </w:rPr>
        <w:t xml:space="preserve"> </w:t>
      </w:r>
      <w:r w:rsidR="00A31F31" w:rsidRPr="001E1BD3">
        <w:rPr>
          <w:rFonts w:ascii="Arial Narrow" w:hAnsi="Arial Narrow"/>
          <w:sz w:val="22"/>
          <w:szCs w:val="22"/>
        </w:rPr>
        <w:t xml:space="preserve">En el caso de no contar con carpetas cuatros aletas, los tipos documentales se </w:t>
      </w:r>
      <w:r w:rsidR="008D7A33" w:rsidRPr="001E1BD3">
        <w:rPr>
          <w:rFonts w:ascii="Arial Narrow" w:hAnsi="Arial Narrow"/>
          <w:sz w:val="22"/>
          <w:szCs w:val="22"/>
        </w:rPr>
        <w:t>agruparán</w:t>
      </w:r>
      <w:r w:rsidR="00A31F31" w:rsidRPr="001E1BD3">
        <w:rPr>
          <w:rFonts w:ascii="Arial Narrow" w:hAnsi="Arial Narrow"/>
          <w:sz w:val="22"/>
          <w:szCs w:val="22"/>
        </w:rPr>
        <w:t xml:space="preserve"> en carpetas dos tapas, con ganchos legajadores plásticos en polipropileno biodegradable, con capacidad máxima de almacenamiento </w:t>
      </w:r>
      <w:r w:rsidR="00570B84" w:rsidRPr="001E1BD3">
        <w:rPr>
          <w:rFonts w:ascii="Arial Narrow" w:hAnsi="Arial Narrow"/>
          <w:sz w:val="22"/>
          <w:szCs w:val="22"/>
        </w:rPr>
        <w:t xml:space="preserve">de </w:t>
      </w:r>
      <w:r w:rsidR="00A31F31" w:rsidRPr="001E1BD3">
        <w:rPr>
          <w:rFonts w:ascii="Arial Narrow" w:hAnsi="Arial Narrow"/>
          <w:sz w:val="22"/>
          <w:szCs w:val="22"/>
        </w:rPr>
        <w:t xml:space="preserve">200 folios, y si es del caso perforados con referencia al tamaño oficio, </w:t>
      </w:r>
      <w:r w:rsidR="00570B84" w:rsidRPr="001E1BD3">
        <w:rPr>
          <w:rFonts w:ascii="Arial Narrow" w:hAnsi="Arial Narrow"/>
          <w:sz w:val="22"/>
          <w:szCs w:val="22"/>
        </w:rPr>
        <w:t xml:space="preserve">con el fin de que queden </w:t>
      </w:r>
      <w:r w:rsidR="00A31F31" w:rsidRPr="001E1BD3">
        <w:rPr>
          <w:rFonts w:ascii="Arial Narrow" w:hAnsi="Arial Narrow"/>
          <w:sz w:val="22"/>
          <w:szCs w:val="22"/>
        </w:rPr>
        <w:t>alineados en la parte superior. El gancho se debe ubicar en la primera tapa, de arriba hacia ab</w:t>
      </w:r>
      <w:r w:rsidR="00570B84" w:rsidRPr="001E1BD3">
        <w:rPr>
          <w:rFonts w:ascii="Arial Narrow" w:hAnsi="Arial Narrow"/>
          <w:sz w:val="22"/>
          <w:szCs w:val="22"/>
        </w:rPr>
        <w:t>ajo; excepcionalmente si la carpeta solo tiene documentos tamaño carta, se podrán legajar a tamaño carta.</w:t>
      </w:r>
      <w:r w:rsidR="002E3974" w:rsidRPr="001E1BD3">
        <w:rPr>
          <w:rFonts w:ascii="Arial Narrow" w:hAnsi="Arial Narrow"/>
          <w:sz w:val="22"/>
          <w:szCs w:val="22"/>
        </w:rPr>
        <w:t xml:space="preserve"> </w:t>
      </w:r>
      <w:r w:rsidRPr="001E1BD3">
        <w:rPr>
          <w:rFonts w:ascii="Arial Narrow" w:hAnsi="Arial Narrow"/>
          <w:sz w:val="22"/>
          <w:szCs w:val="22"/>
        </w:rPr>
        <w:t xml:space="preserve">En general </w:t>
      </w:r>
      <w:r w:rsidR="002E3974" w:rsidRPr="001E1BD3">
        <w:rPr>
          <w:rFonts w:ascii="Arial Narrow" w:hAnsi="Arial Narrow"/>
          <w:sz w:val="22"/>
          <w:szCs w:val="22"/>
        </w:rPr>
        <w:t>teniendo en cuenta que la perforación de los documentos no se haga sobre la información.</w:t>
      </w:r>
    </w:p>
    <w:p w14:paraId="608991D0" w14:textId="553F6E3D" w:rsidR="00B35DFC" w:rsidRPr="001E1BD3" w:rsidRDefault="002E3974" w:rsidP="001E1BD3">
      <w:pPr>
        <w:spacing w:before="120" w:after="120"/>
        <w:jc w:val="both"/>
        <w:rPr>
          <w:rFonts w:ascii="Arial Narrow" w:hAnsi="Arial Narrow"/>
          <w:sz w:val="22"/>
          <w:szCs w:val="22"/>
        </w:rPr>
      </w:pPr>
      <w:r w:rsidRPr="001E1BD3">
        <w:rPr>
          <w:rFonts w:ascii="Arial Narrow" w:hAnsi="Arial Narrow"/>
          <w:sz w:val="22"/>
          <w:szCs w:val="22"/>
        </w:rPr>
        <w:t xml:space="preserve">Las carpetas se agrupan en cajas </w:t>
      </w:r>
      <w:r w:rsidR="00A255D4" w:rsidRPr="001E1BD3">
        <w:rPr>
          <w:rFonts w:ascii="Arial Narrow" w:hAnsi="Arial Narrow"/>
          <w:sz w:val="22"/>
          <w:szCs w:val="22"/>
        </w:rPr>
        <w:t>referencia x200, con</w:t>
      </w:r>
      <w:r w:rsidR="00885AA6" w:rsidRPr="001E1BD3">
        <w:rPr>
          <w:rFonts w:ascii="Arial Narrow" w:hAnsi="Arial Narrow"/>
          <w:sz w:val="22"/>
          <w:szCs w:val="22"/>
        </w:rPr>
        <w:t xml:space="preserve">, tapa, de </w:t>
      </w:r>
      <w:r w:rsidR="00A255D4" w:rsidRPr="001E1BD3">
        <w:rPr>
          <w:rFonts w:ascii="Arial Narrow" w:hAnsi="Arial Narrow"/>
          <w:sz w:val="22"/>
          <w:szCs w:val="22"/>
        </w:rPr>
        <w:t>apertura frontal,</w:t>
      </w:r>
      <w:r w:rsidR="007B5084" w:rsidRPr="001E1BD3">
        <w:rPr>
          <w:rFonts w:ascii="Arial Narrow" w:hAnsi="Arial Narrow"/>
          <w:sz w:val="22"/>
          <w:szCs w:val="22"/>
        </w:rPr>
        <w:t xml:space="preserve"> de derecha a izquierda, </w:t>
      </w:r>
      <w:r w:rsidR="00A255D4" w:rsidRPr="001E1BD3">
        <w:rPr>
          <w:rFonts w:ascii="Arial Narrow" w:hAnsi="Arial Narrow"/>
          <w:sz w:val="22"/>
          <w:szCs w:val="22"/>
        </w:rPr>
        <w:t xml:space="preserve">pliegue en el costado izquierdo y pestaña para su manipulación. Las carpetas se ubican en su interior de derecha a izquierda, en el sentido normal de la escritura.  </w:t>
      </w:r>
    </w:p>
    <w:p w14:paraId="08F1C139" w14:textId="77777777" w:rsidR="007B5084" w:rsidRDefault="004E6139" w:rsidP="007B5084">
      <w:pPr>
        <w:jc w:val="both"/>
        <w:rPr>
          <w:rFonts w:ascii="Arial Narrow" w:hAnsi="Arial Narrow"/>
          <w:sz w:val="22"/>
          <w:szCs w:val="22"/>
        </w:rPr>
      </w:pPr>
      <w:r w:rsidRPr="004E6139">
        <w:rPr>
          <w:rFonts w:ascii="Arial Narrow" w:hAnsi="Arial Narrow"/>
          <w:b/>
          <w:sz w:val="22"/>
          <w:szCs w:val="22"/>
          <w:u w:val="single"/>
        </w:rPr>
        <w:t>La descripción</w:t>
      </w:r>
      <w:r>
        <w:rPr>
          <w:rFonts w:ascii="Arial Narrow" w:hAnsi="Arial Narrow"/>
          <w:sz w:val="22"/>
          <w:szCs w:val="22"/>
        </w:rPr>
        <w:t xml:space="preserve">, consiste en, </w:t>
      </w:r>
      <w:r w:rsidR="00477402">
        <w:rPr>
          <w:rFonts w:ascii="Arial Narrow" w:hAnsi="Arial Narrow"/>
          <w:sz w:val="22"/>
          <w:szCs w:val="22"/>
        </w:rPr>
        <w:t xml:space="preserve">el análisis de los documentos de archivo o de sus agrupaciones, materializando en análisis en instrumentos que permiten identificar, localizar y recuperar su información para la gestión o la investigación. </w:t>
      </w:r>
      <w:r w:rsidR="00477402" w:rsidRPr="00477402">
        <w:rPr>
          <w:rFonts w:ascii="Arial Narrow" w:hAnsi="Arial Narrow"/>
          <w:sz w:val="22"/>
          <w:szCs w:val="22"/>
        </w:rPr>
        <w:t>Realizadas las operaciones técnicas y operativas de la clasificación y la ordenación sobre los documentos se realiza el proceso de descripción.</w:t>
      </w:r>
    </w:p>
    <w:p w14:paraId="1A527FFB" w14:textId="77777777" w:rsidR="007B5084" w:rsidRDefault="007B5084" w:rsidP="007B5084">
      <w:pPr>
        <w:jc w:val="both"/>
        <w:rPr>
          <w:rFonts w:ascii="Arial Narrow" w:hAnsi="Arial Narrow"/>
          <w:sz w:val="22"/>
          <w:szCs w:val="22"/>
        </w:rPr>
      </w:pPr>
    </w:p>
    <w:p w14:paraId="6F5F4836" w14:textId="34CC4D91" w:rsidR="00D17F3E" w:rsidRDefault="007B5084" w:rsidP="00477402">
      <w:pPr>
        <w:jc w:val="both"/>
        <w:rPr>
          <w:rFonts w:ascii="Arial Narrow" w:hAnsi="Arial Narrow"/>
          <w:sz w:val="22"/>
          <w:szCs w:val="22"/>
        </w:rPr>
      </w:pPr>
      <w:r w:rsidRPr="00885AA6">
        <w:rPr>
          <w:rFonts w:ascii="Arial Narrow" w:hAnsi="Arial Narrow"/>
          <w:sz w:val="22"/>
          <w:szCs w:val="22"/>
        </w:rPr>
        <w:t xml:space="preserve">Las carpetas, se deben identificar </w:t>
      </w:r>
      <w:r>
        <w:rPr>
          <w:rFonts w:ascii="Arial Narrow" w:hAnsi="Arial Narrow"/>
          <w:sz w:val="22"/>
          <w:szCs w:val="22"/>
        </w:rPr>
        <w:t xml:space="preserve">y describir </w:t>
      </w:r>
      <w:r w:rsidRPr="00885AA6">
        <w:rPr>
          <w:rFonts w:ascii="Arial Narrow" w:hAnsi="Arial Narrow"/>
          <w:sz w:val="22"/>
          <w:szCs w:val="22"/>
        </w:rPr>
        <w:t xml:space="preserve">diligenciando el formato </w:t>
      </w:r>
      <w:proofErr w:type="spellStart"/>
      <w:r w:rsidRPr="00885AA6">
        <w:rPr>
          <w:rFonts w:ascii="Arial Narrow" w:hAnsi="Arial Narrow"/>
          <w:sz w:val="22"/>
          <w:szCs w:val="22"/>
        </w:rPr>
        <w:t>Formato</w:t>
      </w:r>
      <w:proofErr w:type="spellEnd"/>
      <w:r w:rsidRPr="00885AA6">
        <w:rPr>
          <w:rFonts w:ascii="Arial Narrow" w:hAnsi="Arial Narrow"/>
          <w:sz w:val="22"/>
          <w:szCs w:val="22"/>
        </w:rPr>
        <w:t xml:space="preserve"> Rótulo de carpeta</w:t>
      </w:r>
      <w:r>
        <w:rPr>
          <w:rFonts w:ascii="Arial Narrow" w:hAnsi="Arial Narrow"/>
          <w:sz w:val="22"/>
          <w:szCs w:val="22"/>
        </w:rPr>
        <w:t xml:space="preserve">, el cual se ubica en la esquina superior derecha de la carpeta o tapa, </w:t>
      </w:r>
      <w:r w:rsidR="00EC6414">
        <w:rPr>
          <w:rFonts w:ascii="Arial Narrow" w:hAnsi="Arial Narrow"/>
          <w:sz w:val="22"/>
          <w:szCs w:val="22"/>
        </w:rPr>
        <w:t xml:space="preserve">posición dentro de la caja, </w:t>
      </w:r>
      <w:r>
        <w:rPr>
          <w:rFonts w:ascii="Arial Narrow" w:hAnsi="Arial Narrow"/>
          <w:sz w:val="22"/>
          <w:szCs w:val="22"/>
        </w:rPr>
        <w:t>separada de la esquina aproximadamente un centímetro, se imprimen entre el 64 y 68 %</w:t>
      </w:r>
      <w:r w:rsidR="00D17F3E">
        <w:rPr>
          <w:rFonts w:ascii="Arial Narrow" w:hAnsi="Arial Narrow"/>
          <w:sz w:val="22"/>
          <w:szCs w:val="22"/>
        </w:rPr>
        <w:t>.</w:t>
      </w:r>
    </w:p>
    <w:p w14:paraId="13C73D98" w14:textId="77777777" w:rsidR="00D17F3E" w:rsidRDefault="00D17F3E" w:rsidP="00477402">
      <w:pPr>
        <w:jc w:val="both"/>
        <w:rPr>
          <w:rFonts w:ascii="Arial Narrow" w:hAnsi="Arial Narrow"/>
          <w:sz w:val="22"/>
          <w:szCs w:val="22"/>
        </w:rPr>
      </w:pPr>
    </w:p>
    <w:p w14:paraId="09B01FD2" w14:textId="0E270010" w:rsidR="00477402" w:rsidRDefault="007B5084" w:rsidP="00477402">
      <w:pPr>
        <w:jc w:val="both"/>
        <w:rPr>
          <w:rFonts w:ascii="Arial Narrow" w:hAnsi="Arial Narrow"/>
          <w:sz w:val="22"/>
          <w:szCs w:val="22"/>
        </w:rPr>
      </w:pPr>
      <w:r>
        <w:rPr>
          <w:rFonts w:ascii="Arial Narrow" w:hAnsi="Arial Narrow"/>
          <w:sz w:val="22"/>
          <w:szCs w:val="22"/>
        </w:rPr>
        <w:t xml:space="preserve">las </w:t>
      </w:r>
      <w:r w:rsidRPr="00885AA6">
        <w:rPr>
          <w:rFonts w:ascii="Arial Narrow" w:hAnsi="Arial Narrow"/>
          <w:sz w:val="22"/>
          <w:szCs w:val="22"/>
        </w:rPr>
        <w:t xml:space="preserve">cajas se deben identificar </w:t>
      </w:r>
      <w:r>
        <w:rPr>
          <w:rFonts w:ascii="Arial Narrow" w:hAnsi="Arial Narrow"/>
          <w:sz w:val="22"/>
          <w:szCs w:val="22"/>
        </w:rPr>
        <w:t xml:space="preserve">y describir </w:t>
      </w:r>
      <w:r w:rsidRPr="00885AA6">
        <w:rPr>
          <w:rFonts w:ascii="Arial Narrow" w:hAnsi="Arial Narrow"/>
          <w:sz w:val="22"/>
          <w:szCs w:val="22"/>
        </w:rPr>
        <w:t>diligenciando el formato</w:t>
      </w:r>
      <w:r>
        <w:rPr>
          <w:rFonts w:ascii="Arial Narrow" w:hAnsi="Arial Narrow"/>
          <w:sz w:val="22"/>
          <w:szCs w:val="22"/>
        </w:rPr>
        <w:t xml:space="preserve"> </w:t>
      </w:r>
      <w:proofErr w:type="spellStart"/>
      <w:r>
        <w:rPr>
          <w:rFonts w:ascii="Arial Narrow" w:hAnsi="Arial Narrow"/>
          <w:sz w:val="22"/>
          <w:szCs w:val="22"/>
        </w:rPr>
        <w:t>Formato</w:t>
      </w:r>
      <w:proofErr w:type="spellEnd"/>
      <w:r>
        <w:rPr>
          <w:rFonts w:ascii="Arial Narrow" w:hAnsi="Arial Narrow"/>
          <w:sz w:val="22"/>
          <w:szCs w:val="22"/>
        </w:rPr>
        <w:t xml:space="preserve"> Rótulo de caja, el cual se ubica en </w:t>
      </w:r>
      <w:r w:rsidR="00EC6414">
        <w:rPr>
          <w:rFonts w:ascii="Arial Narrow" w:hAnsi="Arial Narrow"/>
          <w:sz w:val="22"/>
          <w:szCs w:val="22"/>
        </w:rPr>
        <w:t>la tapa, se imprimen entre 17 y 19 centímetros de ancho, y entre 21 y 24 centímetros de alto.</w:t>
      </w:r>
    </w:p>
    <w:p w14:paraId="3EFD84B4" w14:textId="77777777" w:rsidR="00BB2707" w:rsidRDefault="00BB2707" w:rsidP="00477402">
      <w:pPr>
        <w:jc w:val="both"/>
        <w:rPr>
          <w:rFonts w:ascii="Arial Narrow" w:hAnsi="Arial Narrow"/>
          <w:sz w:val="22"/>
          <w:szCs w:val="22"/>
        </w:rPr>
      </w:pPr>
    </w:p>
    <w:p w14:paraId="37D6DF09" w14:textId="1F48E199" w:rsidR="00F351F4" w:rsidRDefault="00BB2707" w:rsidP="00BB2707">
      <w:pPr>
        <w:jc w:val="both"/>
        <w:rPr>
          <w:rFonts w:ascii="Arial Narrow" w:hAnsi="Arial Narrow"/>
          <w:sz w:val="22"/>
          <w:szCs w:val="22"/>
        </w:rPr>
      </w:pPr>
      <w:r>
        <w:rPr>
          <w:rFonts w:ascii="Arial Narrow" w:hAnsi="Arial Narrow"/>
          <w:sz w:val="22"/>
          <w:szCs w:val="22"/>
        </w:rPr>
        <w:t xml:space="preserve">Las cajas contienen en su interior </w:t>
      </w:r>
      <w:r w:rsidRPr="00BB2707">
        <w:rPr>
          <w:rFonts w:ascii="Arial Narrow" w:hAnsi="Arial Narrow"/>
          <w:sz w:val="22"/>
          <w:szCs w:val="22"/>
        </w:rPr>
        <w:t>carpetas</w:t>
      </w:r>
      <w:r>
        <w:rPr>
          <w:rFonts w:ascii="Arial Narrow" w:hAnsi="Arial Narrow"/>
          <w:sz w:val="22"/>
          <w:szCs w:val="22"/>
        </w:rPr>
        <w:t>, que</w:t>
      </w:r>
      <w:r w:rsidRPr="00BB2707">
        <w:rPr>
          <w:rFonts w:ascii="Arial Narrow" w:hAnsi="Arial Narrow"/>
          <w:sz w:val="22"/>
          <w:szCs w:val="22"/>
        </w:rPr>
        <w:t xml:space="preserve"> deben estar ordenadas de izquierda a derecha</w:t>
      </w:r>
      <w:r>
        <w:rPr>
          <w:rFonts w:ascii="Arial Narrow" w:hAnsi="Arial Narrow"/>
          <w:sz w:val="22"/>
          <w:szCs w:val="22"/>
        </w:rPr>
        <w:t>,</w:t>
      </w:r>
      <w:r w:rsidRPr="00BB2707">
        <w:rPr>
          <w:rFonts w:ascii="Arial Narrow" w:hAnsi="Arial Narrow"/>
          <w:sz w:val="22"/>
          <w:szCs w:val="22"/>
        </w:rPr>
        <w:t xml:space="preserve"> por vigencia, teniendo en cuenta</w:t>
      </w:r>
      <w:r>
        <w:rPr>
          <w:rFonts w:ascii="Arial Narrow" w:hAnsi="Arial Narrow"/>
          <w:sz w:val="22"/>
          <w:szCs w:val="22"/>
        </w:rPr>
        <w:t>:</w:t>
      </w:r>
      <w:r w:rsidRPr="00BB2707">
        <w:rPr>
          <w:rFonts w:ascii="Arial Narrow" w:hAnsi="Arial Narrow"/>
          <w:sz w:val="22"/>
          <w:szCs w:val="22"/>
        </w:rPr>
        <w:t xml:space="preserve"> que la tapa de la caja s</w:t>
      </w:r>
      <w:r>
        <w:rPr>
          <w:rFonts w:ascii="Arial Narrow" w:hAnsi="Arial Narrow"/>
          <w:sz w:val="22"/>
          <w:szCs w:val="22"/>
        </w:rPr>
        <w:t>e abrirá hacia la derecha; que el número que indica su</w:t>
      </w:r>
      <w:r w:rsidRPr="00BB2707">
        <w:rPr>
          <w:rFonts w:ascii="Arial Narrow" w:hAnsi="Arial Narrow"/>
          <w:sz w:val="22"/>
          <w:szCs w:val="22"/>
        </w:rPr>
        <w:t xml:space="preserve"> posición dentro de la caja, </w:t>
      </w:r>
      <w:r>
        <w:rPr>
          <w:rFonts w:ascii="Arial Narrow" w:hAnsi="Arial Narrow"/>
          <w:sz w:val="22"/>
          <w:szCs w:val="22"/>
        </w:rPr>
        <w:lastRenderedPageBreak/>
        <w:t xml:space="preserve">este en </w:t>
      </w:r>
      <w:r w:rsidRPr="00BB2707">
        <w:rPr>
          <w:rFonts w:ascii="Arial Narrow" w:hAnsi="Arial Narrow"/>
          <w:sz w:val="22"/>
          <w:szCs w:val="22"/>
        </w:rPr>
        <w:t xml:space="preserve">coherencia con </w:t>
      </w:r>
      <w:r>
        <w:rPr>
          <w:rFonts w:ascii="Arial Narrow" w:hAnsi="Arial Narrow"/>
          <w:sz w:val="22"/>
          <w:szCs w:val="22"/>
        </w:rPr>
        <w:t xml:space="preserve">numero indicado en </w:t>
      </w:r>
      <w:r w:rsidRPr="00BB2707">
        <w:rPr>
          <w:rFonts w:ascii="Arial Narrow" w:hAnsi="Arial Narrow"/>
          <w:sz w:val="22"/>
          <w:szCs w:val="22"/>
        </w:rPr>
        <w:t>el inventario documental</w:t>
      </w:r>
      <w:r w:rsidR="00F351F4">
        <w:rPr>
          <w:rFonts w:ascii="Arial Narrow" w:hAnsi="Arial Narrow"/>
          <w:sz w:val="22"/>
          <w:szCs w:val="22"/>
        </w:rPr>
        <w:t xml:space="preserve">; empezando con la carpeta 1 y terminado con la carpeta </w:t>
      </w:r>
      <w:r w:rsidR="00F351F4" w:rsidRPr="00F351F4">
        <w:rPr>
          <w:rFonts w:ascii="Arial Narrow" w:hAnsi="Arial Narrow"/>
          <w:sz w:val="22"/>
          <w:szCs w:val="22"/>
        </w:rPr>
        <w:t>6. En cada caja deben ir máximo 6 carpetas de aproximadamente 200 folios para que se puedan extraer cómodamente</w:t>
      </w:r>
      <w:r w:rsidR="00F351F4">
        <w:rPr>
          <w:rFonts w:ascii="Arial Narrow" w:hAnsi="Arial Narrow"/>
          <w:sz w:val="22"/>
          <w:szCs w:val="22"/>
        </w:rPr>
        <w:t xml:space="preserve">. </w:t>
      </w:r>
    </w:p>
    <w:p w14:paraId="67BEAF59" w14:textId="77777777" w:rsidR="00F351F4" w:rsidRDefault="00F351F4" w:rsidP="00BB2707">
      <w:pPr>
        <w:jc w:val="both"/>
        <w:rPr>
          <w:rFonts w:ascii="Arial Narrow" w:hAnsi="Arial Narrow"/>
          <w:sz w:val="22"/>
          <w:szCs w:val="22"/>
        </w:rPr>
      </w:pPr>
    </w:p>
    <w:p w14:paraId="7B5D6B40" w14:textId="159CD2B6" w:rsidR="00BB2707" w:rsidRDefault="00F351F4" w:rsidP="00BB2707">
      <w:pPr>
        <w:jc w:val="both"/>
        <w:rPr>
          <w:rFonts w:ascii="Arial Narrow" w:hAnsi="Arial Narrow"/>
          <w:sz w:val="22"/>
          <w:szCs w:val="22"/>
        </w:rPr>
      </w:pPr>
      <w:r>
        <w:rPr>
          <w:rFonts w:ascii="Arial Narrow" w:hAnsi="Arial Narrow"/>
          <w:sz w:val="22"/>
          <w:szCs w:val="22"/>
        </w:rPr>
        <w:t xml:space="preserve">Excepcionalmente y de acuerdo con la menor cantidad de folios en carpetas, se podrán incluir más de 6 carpetas, dejando espacio libre </w:t>
      </w:r>
      <w:r w:rsidR="006649DD">
        <w:rPr>
          <w:rFonts w:ascii="Arial Narrow" w:hAnsi="Arial Narrow"/>
          <w:sz w:val="22"/>
          <w:szCs w:val="22"/>
        </w:rPr>
        <w:t xml:space="preserve">dentro de la caja </w:t>
      </w:r>
      <w:r>
        <w:rPr>
          <w:rFonts w:ascii="Arial Narrow" w:hAnsi="Arial Narrow"/>
          <w:sz w:val="22"/>
          <w:szCs w:val="22"/>
        </w:rPr>
        <w:t xml:space="preserve">para evitar el deterioro físico. </w:t>
      </w:r>
    </w:p>
    <w:p w14:paraId="2D46B3FC" w14:textId="77777777" w:rsidR="00B11666" w:rsidRDefault="00B11666" w:rsidP="00BB2707">
      <w:pPr>
        <w:jc w:val="both"/>
        <w:rPr>
          <w:rFonts w:ascii="Arial Narrow" w:hAnsi="Arial Narrow"/>
          <w:sz w:val="22"/>
          <w:szCs w:val="22"/>
        </w:rPr>
      </w:pPr>
    </w:p>
    <w:p w14:paraId="4B39DE5A" w14:textId="1EECE5D8" w:rsidR="00B11666" w:rsidRPr="00B11666" w:rsidRDefault="00B11666" w:rsidP="00B11666">
      <w:pPr>
        <w:jc w:val="both"/>
        <w:rPr>
          <w:rFonts w:ascii="Arial Narrow" w:hAnsi="Arial Narrow"/>
          <w:sz w:val="22"/>
          <w:szCs w:val="22"/>
        </w:rPr>
      </w:pPr>
      <w:r>
        <w:rPr>
          <w:rFonts w:ascii="Arial Narrow" w:hAnsi="Arial Narrow"/>
          <w:sz w:val="22"/>
          <w:szCs w:val="22"/>
        </w:rPr>
        <w:t xml:space="preserve">Las cajas, se ubican físicamente en </w:t>
      </w:r>
      <w:r w:rsidR="00711154">
        <w:rPr>
          <w:rFonts w:ascii="Arial Narrow" w:hAnsi="Arial Narrow"/>
          <w:sz w:val="22"/>
          <w:szCs w:val="22"/>
        </w:rPr>
        <w:t>el estante</w:t>
      </w:r>
      <w:r>
        <w:rPr>
          <w:rFonts w:ascii="Arial Narrow" w:hAnsi="Arial Narrow"/>
          <w:sz w:val="22"/>
          <w:szCs w:val="22"/>
        </w:rPr>
        <w:t>, fija o rodante, cuatro cajas por bandeja</w:t>
      </w:r>
      <w:r w:rsidR="00711154">
        <w:rPr>
          <w:rFonts w:ascii="Arial Narrow" w:hAnsi="Arial Narrow"/>
          <w:sz w:val="22"/>
          <w:szCs w:val="22"/>
        </w:rPr>
        <w:t xml:space="preserve"> o entrepaño</w:t>
      </w:r>
      <w:r>
        <w:rPr>
          <w:rFonts w:ascii="Arial Narrow" w:hAnsi="Arial Narrow"/>
          <w:sz w:val="22"/>
          <w:szCs w:val="22"/>
        </w:rPr>
        <w:t xml:space="preserve">, </w:t>
      </w:r>
      <w:r w:rsidRPr="00B11666">
        <w:rPr>
          <w:rFonts w:ascii="Arial Narrow" w:hAnsi="Arial Narrow"/>
          <w:sz w:val="22"/>
          <w:szCs w:val="22"/>
        </w:rPr>
        <w:t xml:space="preserve">de izquierda a derecha y de arriba hacia abajo, </w:t>
      </w:r>
      <w:r>
        <w:rPr>
          <w:rFonts w:ascii="Arial Narrow" w:hAnsi="Arial Narrow"/>
          <w:sz w:val="22"/>
          <w:szCs w:val="22"/>
        </w:rPr>
        <w:t>dentro de cada cuerpo</w:t>
      </w:r>
      <w:r w:rsidR="00711154">
        <w:rPr>
          <w:rFonts w:ascii="Arial Narrow" w:hAnsi="Arial Narrow"/>
          <w:sz w:val="22"/>
          <w:szCs w:val="22"/>
        </w:rPr>
        <w:t xml:space="preserve"> o </w:t>
      </w:r>
      <w:r>
        <w:rPr>
          <w:rFonts w:ascii="Arial Narrow" w:hAnsi="Arial Narrow"/>
          <w:sz w:val="22"/>
          <w:szCs w:val="22"/>
        </w:rPr>
        <w:t xml:space="preserve">estante, </w:t>
      </w:r>
      <w:r w:rsidRPr="00B11666">
        <w:rPr>
          <w:rFonts w:ascii="Arial Narrow" w:hAnsi="Arial Narrow"/>
          <w:sz w:val="22"/>
          <w:szCs w:val="22"/>
        </w:rPr>
        <w:t>conservando el orden</w:t>
      </w:r>
      <w:r>
        <w:rPr>
          <w:rFonts w:ascii="Arial Narrow" w:hAnsi="Arial Narrow"/>
          <w:sz w:val="22"/>
          <w:szCs w:val="22"/>
        </w:rPr>
        <w:t xml:space="preserve"> alfabético y a la vez numérico en coherencia con la codificaci</w:t>
      </w:r>
      <w:r w:rsidR="009007A0">
        <w:rPr>
          <w:rFonts w:ascii="Arial Narrow" w:hAnsi="Arial Narrow"/>
          <w:sz w:val="22"/>
          <w:szCs w:val="22"/>
        </w:rPr>
        <w:t xml:space="preserve">ón asignada a </w:t>
      </w:r>
      <w:r w:rsidRPr="00B11666">
        <w:rPr>
          <w:rFonts w:ascii="Arial Narrow" w:hAnsi="Arial Narrow"/>
          <w:sz w:val="22"/>
          <w:szCs w:val="22"/>
        </w:rPr>
        <w:t>las series documentales</w:t>
      </w:r>
      <w:r w:rsidR="009007A0">
        <w:rPr>
          <w:rFonts w:ascii="Arial Narrow" w:hAnsi="Arial Narrow"/>
          <w:sz w:val="22"/>
          <w:szCs w:val="22"/>
        </w:rPr>
        <w:t>, e</w:t>
      </w:r>
      <w:r>
        <w:rPr>
          <w:rFonts w:ascii="Arial Narrow" w:hAnsi="Arial Narrow"/>
          <w:sz w:val="22"/>
          <w:szCs w:val="22"/>
        </w:rPr>
        <w:t xml:space="preserve">stablecidos en </w:t>
      </w:r>
      <w:r w:rsidRPr="00B11666">
        <w:rPr>
          <w:rFonts w:ascii="Arial Narrow" w:hAnsi="Arial Narrow"/>
          <w:sz w:val="22"/>
          <w:szCs w:val="22"/>
        </w:rPr>
        <w:t>la Tabla de Retención Documental – TRD.</w:t>
      </w:r>
    </w:p>
    <w:p w14:paraId="0C73A2D1" w14:textId="77777777" w:rsidR="00B11666" w:rsidRPr="00BB2707" w:rsidRDefault="00B11666" w:rsidP="00BB2707">
      <w:pPr>
        <w:jc w:val="both"/>
        <w:rPr>
          <w:rFonts w:ascii="Arial Narrow" w:hAnsi="Arial Narrow"/>
          <w:sz w:val="22"/>
          <w:szCs w:val="22"/>
        </w:rPr>
      </w:pPr>
    </w:p>
    <w:p w14:paraId="2D65DE48" w14:textId="6B4B1479" w:rsidR="00477402" w:rsidRDefault="007B5084" w:rsidP="00477402">
      <w:pPr>
        <w:jc w:val="both"/>
        <w:rPr>
          <w:rFonts w:ascii="Arial Narrow" w:hAnsi="Arial Narrow"/>
          <w:sz w:val="22"/>
          <w:szCs w:val="22"/>
        </w:rPr>
      </w:pPr>
      <w:r>
        <w:rPr>
          <w:rFonts w:ascii="Arial Narrow" w:hAnsi="Arial Narrow"/>
          <w:sz w:val="22"/>
          <w:szCs w:val="22"/>
        </w:rPr>
        <w:t>L</w:t>
      </w:r>
      <w:r w:rsidR="00477402" w:rsidRPr="00A14924">
        <w:rPr>
          <w:rFonts w:ascii="Arial Narrow" w:hAnsi="Arial Narrow"/>
          <w:sz w:val="22"/>
          <w:szCs w:val="22"/>
        </w:rPr>
        <w:t xml:space="preserve">a elaboración y diligenciamiento del formato </w:t>
      </w:r>
      <w:r w:rsidR="00477402" w:rsidRPr="00962336">
        <w:rPr>
          <w:rFonts w:ascii="Arial Narrow" w:hAnsi="Arial Narrow"/>
          <w:sz w:val="22"/>
          <w:szCs w:val="22"/>
        </w:rPr>
        <w:t>Hoja control documentos</w:t>
      </w:r>
      <w:r w:rsidR="00477402" w:rsidRPr="00A14924">
        <w:rPr>
          <w:rFonts w:ascii="Arial Narrow" w:hAnsi="Arial Narrow"/>
          <w:sz w:val="22"/>
          <w:szCs w:val="22"/>
        </w:rPr>
        <w:t xml:space="preserve">, </w:t>
      </w:r>
      <w:r>
        <w:rPr>
          <w:rFonts w:ascii="Arial Narrow" w:hAnsi="Arial Narrow"/>
          <w:sz w:val="22"/>
          <w:szCs w:val="22"/>
        </w:rPr>
        <w:t xml:space="preserve">inicia </w:t>
      </w:r>
      <w:r w:rsidR="00477402">
        <w:rPr>
          <w:rFonts w:ascii="Arial Narrow" w:hAnsi="Arial Narrow"/>
          <w:sz w:val="22"/>
          <w:szCs w:val="22"/>
        </w:rPr>
        <w:t xml:space="preserve">con la apertura de cada expediente, </w:t>
      </w:r>
      <w:r w:rsidR="00477402" w:rsidRPr="0097337D">
        <w:rPr>
          <w:rFonts w:ascii="Arial Narrow" w:hAnsi="Arial Narrow"/>
          <w:sz w:val="22"/>
          <w:szCs w:val="22"/>
        </w:rPr>
        <w:t xml:space="preserve">durante su etapa de trámite y/o activa, en la cual se consigne la información básica de cada tipo documenta, </w:t>
      </w:r>
      <w:r w:rsidR="00477402">
        <w:rPr>
          <w:rFonts w:ascii="Arial Narrow" w:hAnsi="Arial Narrow"/>
          <w:sz w:val="22"/>
          <w:szCs w:val="22"/>
        </w:rPr>
        <w:t>s</w:t>
      </w:r>
      <w:r w:rsidR="00477402" w:rsidRPr="0097337D">
        <w:rPr>
          <w:rFonts w:ascii="Arial Narrow" w:hAnsi="Arial Narrow"/>
          <w:sz w:val="22"/>
          <w:szCs w:val="22"/>
        </w:rPr>
        <w:t>i se trata de expedientes electrónicos, se debe tener la certeza de que se genere el índice electrónico que asegure la integridad y completitud del mismo.</w:t>
      </w:r>
    </w:p>
    <w:p w14:paraId="5D92A09F" w14:textId="77777777" w:rsidR="00D17F3E" w:rsidRDefault="00D17F3E" w:rsidP="00477402">
      <w:pPr>
        <w:jc w:val="both"/>
        <w:rPr>
          <w:rFonts w:ascii="Arial Narrow" w:hAnsi="Arial Narrow"/>
          <w:sz w:val="22"/>
          <w:szCs w:val="22"/>
        </w:rPr>
      </w:pPr>
    </w:p>
    <w:p w14:paraId="71964CE5" w14:textId="5EF26B4E" w:rsidR="00F06345" w:rsidRPr="00F06345" w:rsidRDefault="00D17F3E" w:rsidP="00F06345">
      <w:pPr>
        <w:jc w:val="both"/>
        <w:rPr>
          <w:rFonts w:ascii="Arial Narrow" w:hAnsi="Arial Narrow"/>
          <w:sz w:val="22"/>
          <w:szCs w:val="22"/>
        </w:rPr>
      </w:pPr>
      <w:r w:rsidRPr="00D17F3E">
        <w:rPr>
          <w:rFonts w:ascii="Arial Narrow" w:hAnsi="Arial Narrow"/>
          <w:sz w:val="22"/>
          <w:szCs w:val="22"/>
        </w:rPr>
        <w:t>Los Inventarios Documentales, se deben elaborar en todas las fases del Ciclo Vital de los Documentos; es decir, en los Archivos d</w:t>
      </w:r>
      <w:r w:rsidR="00A227E7">
        <w:rPr>
          <w:rFonts w:ascii="Arial Narrow" w:hAnsi="Arial Narrow"/>
          <w:sz w:val="22"/>
          <w:szCs w:val="22"/>
        </w:rPr>
        <w:t xml:space="preserve">e Gestión, Central e Histórico, en donde </w:t>
      </w:r>
      <w:r w:rsidRPr="00D17F3E">
        <w:rPr>
          <w:rFonts w:ascii="Arial Narrow" w:hAnsi="Arial Narrow"/>
          <w:sz w:val="22"/>
          <w:szCs w:val="22"/>
        </w:rPr>
        <w:t>se deben registrar tanto los documentos que están en soporte papel, como los que se encuentran en otros soportes</w:t>
      </w:r>
      <w:r w:rsidR="00B6113D">
        <w:rPr>
          <w:rFonts w:ascii="Arial Narrow" w:hAnsi="Arial Narrow"/>
          <w:sz w:val="22"/>
          <w:szCs w:val="22"/>
        </w:rPr>
        <w:t xml:space="preserve">, diligenciando el formato </w:t>
      </w:r>
      <w:proofErr w:type="spellStart"/>
      <w:r w:rsidR="00B6113D" w:rsidRPr="00B6113D">
        <w:rPr>
          <w:rFonts w:ascii="Arial Narrow" w:hAnsi="Arial Narrow"/>
          <w:sz w:val="22"/>
          <w:szCs w:val="22"/>
        </w:rPr>
        <w:t>Formato</w:t>
      </w:r>
      <w:proofErr w:type="spellEnd"/>
      <w:r w:rsidR="00B6113D" w:rsidRPr="00B6113D">
        <w:rPr>
          <w:rFonts w:ascii="Arial Narrow" w:hAnsi="Arial Narrow"/>
          <w:sz w:val="22"/>
          <w:szCs w:val="22"/>
        </w:rPr>
        <w:t xml:space="preserve"> Único de Inventario Documental</w:t>
      </w:r>
      <w:r w:rsidR="00F06345">
        <w:rPr>
          <w:rFonts w:ascii="Arial Narrow" w:hAnsi="Arial Narrow"/>
          <w:sz w:val="22"/>
          <w:szCs w:val="22"/>
        </w:rPr>
        <w:t xml:space="preserve">, </w:t>
      </w:r>
      <w:r w:rsidR="00F06345" w:rsidRPr="00F06345">
        <w:rPr>
          <w:rFonts w:ascii="Arial Narrow" w:hAnsi="Arial Narrow"/>
          <w:sz w:val="22"/>
          <w:szCs w:val="22"/>
        </w:rPr>
        <w:t>en concordancia con la codificaci</w:t>
      </w:r>
      <w:r w:rsidR="00F06345">
        <w:rPr>
          <w:rFonts w:ascii="Arial Narrow" w:hAnsi="Arial Narrow"/>
          <w:sz w:val="22"/>
          <w:szCs w:val="22"/>
        </w:rPr>
        <w:t>ón asignada a las series y subseries</w:t>
      </w:r>
      <w:r w:rsidR="00F06345" w:rsidRPr="00F06345">
        <w:rPr>
          <w:rFonts w:ascii="Arial Narrow" w:hAnsi="Arial Narrow"/>
          <w:sz w:val="22"/>
          <w:szCs w:val="22"/>
        </w:rPr>
        <w:t xml:space="preserve"> documentales, en forma ascendente, </w:t>
      </w:r>
      <w:r w:rsidR="00A227E7">
        <w:rPr>
          <w:rFonts w:ascii="Arial Narrow" w:hAnsi="Arial Narrow"/>
          <w:sz w:val="22"/>
          <w:szCs w:val="22"/>
        </w:rPr>
        <w:t>en coherencia con</w:t>
      </w:r>
      <w:r w:rsidR="00F06345" w:rsidRPr="00F06345">
        <w:rPr>
          <w:rFonts w:ascii="Arial Narrow" w:hAnsi="Arial Narrow"/>
          <w:sz w:val="22"/>
          <w:szCs w:val="22"/>
        </w:rPr>
        <w:t xml:space="preserve"> la Tabla de Retención</w:t>
      </w:r>
      <w:r w:rsidR="00A227E7">
        <w:rPr>
          <w:rFonts w:ascii="Arial Narrow" w:hAnsi="Arial Narrow"/>
          <w:sz w:val="22"/>
          <w:szCs w:val="22"/>
        </w:rPr>
        <w:t xml:space="preserve"> Documental. </w:t>
      </w:r>
    </w:p>
    <w:p w14:paraId="197C1A49" w14:textId="60D1F44E" w:rsidR="00D17F3E" w:rsidRDefault="00D17F3E" w:rsidP="00477402">
      <w:pPr>
        <w:jc w:val="both"/>
        <w:rPr>
          <w:rFonts w:ascii="Arial Narrow" w:hAnsi="Arial Narrow"/>
          <w:sz w:val="22"/>
          <w:szCs w:val="22"/>
        </w:rPr>
      </w:pPr>
    </w:p>
    <w:p w14:paraId="6B7ADC5B" w14:textId="5247E427" w:rsidR="00B6113D" w:rsidRDefault="00D17F3E" w:rsidP="00477402">
      <w:pPr>
        <w:jc w:val="both"/>
        <w:rPr>
          <w:rFonts w:ascii="Arial Narrow" w:hAnsi="Arial Narrow"/>
          <w:sz w:val="22"/>
          <w:szCs w:val="22"/>
        </w:rPr>
      </w:pPr>
      <w:r w:rsidRPr="00D17F3E">
        <w:rPr>
          <w:rFonts w:ascii="Arial Narrow" w:hAnsi="Arial Narrow"/>
          <w:sz w:val="22"/>
          <w:szCs w:val="22"/>
        </w:rPr>
        <w:t xml:space="preserve">También se deben elaborar inventarios documentales, cuando se realizan las transferencias primarias y secundarias, cuando se va a </w:t>
      </w:r>
      <w:r w:rsidR="00A227E7">
        <w:rPr>
          <w:rFonts w:ascii="Arial Narrow" w:hAnsi="Arial Narrow"/>
          <w:sz w:val="22"/>
          <w:szCs w:val="22"/>
        </w:rPr>
        <w:t xml:space="preserve">hacer eliminación de documentos, y en cualquier otra situación que implique entrega y/o recibo de documentos o expedientes. </w:t>
      </w:r>
    </w:p>
    <w:p w14:paraId="419D8F6B" w14:textId="77777777" w:rsidR="00B6113D" w:rsidRDefault="00B6113D" w:rsidP="00477402">
      <w:pPr>
        <w:jc w:val="both"/>
        <w:rPr>
          <w:rFonts w:ascii="Arial Narrow" w:hAnsi="Arial Narrow"/>
          <w:sz w:val="22"/>
          <w:szCs w:val="22"/>
        </w:rPr>
      </w:pPr>
    </w:p>
    <w:p w14:paraId="5D28DAA3" w14:textId="02E8FEA0" w:rsidR="00D17F3E" w:rsidRDefault="00B6113D" w:rsidP="00477402">
      <w:pPr>
        <w:jc w:val="both"/>
        <w:rPr>
          <w:rFonts w:ascii="Arial Narrow" w:hAnsi="Arial Narrow"/>
          <w:sz w:val="22"/>
          <w:szCs w:val="22"/>
        </w:rPr>
      </w:pPr>
      <w:r>
        <w:rPr>
          <w:rFonts w:ascii="Arial Narrow" w:hAnsi="Arial Narrow"/>
          <w:sz w:val="22"/>
          <w:szCs w:val="22"/>
        </w:rPr>
        <w:t>T</w:t>
      </w:r>
      <w:r w:rsidR="00D17F3E" w:rsidRPr="00D17F3E">
        <w:rPr>
          <w:rFonts w:ascii="Arial Narrow" w:hAnsi="Arial Narrow"/>
          <w:sz w:val="22"/>
          <w:szCs w:val="22"/>
        </w:rPr>
        <w:t xml:space="preserve">odos los Servidores Públicos, </w:t>
      </w:r>
      <w:r w:rsidR="00E74C40">
        <w:rPr>
          <w:rFonts w:ascii="Arial Narrow" w:hAnsi="Arial Narrow"/>
          <w:sz w:val="22"/>
          <w:szCs w:val="22"/>
        </w:rPr>
        <w:t xml:space="preserve">durante el tiempo que se encuentren activos, </w:t>
      </w:r>
      <w:r>
        <w:rPr>
          <w:rFonts w:ascii="Arial Narrow" w:hAnsi="Arial Narrow"/>
          <w:sz w:val="22"/>
          <w:szCs w:val="22"/>
        </w:rPr>
        <w:t xml:space="preserve">deben </w:t>
      </w:r>
      <w:r w:rsidR="00D17F3E" w:rsidRPr="00D17F3E">
        <w:rPr>
          <w:rFonts w:ascii="Arial Narrow" w:hAnsi="Arial Narrow"/>
          <w:sz w:val="22"/>
          <w:szCs w:val="22"/>
        </w:rPr>
        <w:t xml:space="preserve">elaborar </w:t>
      </w:r>
      <w:r w:rsidR="00DC442D">
        <w:rPr>
          <w:rFonts w:ascii="Arial Narrow" w:hAnsi="Arial Narrow"/>
          <w:sz w:val="22"/>
          <w:szCs w:val="22"/>
        </w:rPr>
        <w:t xml:space="preserve">y mantener actualizados </w:t>
      </w:r>
      <w:r w:rsidR="00D17F3E" w:rsidRPr="00D17F3E">
        <w:rPr>
          <w:rFonts w:ascii="Arial Narrow" w:hAnsi="Arial Narrow"/>
          <w:sz w:val="22"/>
          <w:szCs w:val="22"/>
        </w:rPr>
        <w:t>los inventarios de la documentación que tienen a su cargo por funciones y deben entregarlos cada vez que s</w:t>
      </w:r>
      <w:r>
        <w:rPr>
          <w:rFonts w:ascii="Arial Narrow" w:hAnsi="Arial Narrow"/>
          <w:sz w:val="22"/>
          <w:szCs w:val="22"/>
        </w:rPr>
        <w:t xml:space="preserve">e trasladen o retiren de la entidad. </w:t>
      </w:r>
    </w:p>
    <w:p w14:paraId="69BE6C64" w14:textId="77777777" w:rsidR="00B6113D" w:rsidRDefault="00B6113D" w:rsidP="00477402">
      <w:pPr>
        <w:jc w:val="both"/>
        <w:rPr>
          <w:rFonts w:ascii="Arial Narrow" w:hAnsi="Arial Narrow"/>
          <w:sz w:val="22"/>
          <w:szCs w:val="22"/>
        </w:rPr>
      </w:pPr>
    </w:p>
    <w:p w14:paraId="06B2EC42" w14:textId="7A6A53C1" w:rsidR="00B6113D" w:rsidRDefault="00B6113D" w:rsidP="00B6113D">
      <w:pPr>
        <w:jc w:val="both"/>
        <w:rPr>
          <w:rFonts w:ascii="Arial Narrow" w:hAnsi="Arial Narrow"/>
          <w:sz w:val="22"/>
          <w:szCs w:val="22"/>
        </w:rPr>
      </w:pPr>
      <w:r>
        <w:rPr>
          <w:rFonts w:ascii="Arial Narrow" w:hAnsi="Arial Narrow"/>
          <w:sz w:val="22"/>
          <w:szCs w:val="22"/>
        </w:rPr>
        <w:t xml:space="preserve">Los contratistas, </w:t>
      </w:r>
      <w:r w:rsidR="00E74C40">
        <w:rPr>
          <w:rFonts w:ascii="Arial Narrow" w:hAnsi="Arial Narrow"/>
          <w:sz w:val="22"/>
          <w:szCs w:val="22"/>
        </w:rPr>
        <w:t xml:space="preserve">durante la ejecución del contrato, </w:t>
      </w:r>
      <w:r>
        <w:rPr>
          <w:rFonts w:ascii="Arial Narrow" w:hAnsi="Arial Narrow"/>
          <w:sz w:val="22"/>
          <w:szCs w:val="22"/>
        </w:rPr>
        <w:t xml:space="preserve">deben </w:t>
      </w:r>
      <w:r w:rsidRPr="00D17F3E">
        <w:rPr>
          <w:rFonts w:ascii="Arial Narrow" w:hAnsi="Arial Narrow"/>
          <w:sz w:val="22"/>
          <w:szCs w:val="22"/>
        </w:rPr>
        <w:t>elaborar</w:t>
      </w:r>
      <w:r w:rsidR="00DC442D">
        <w:rPr>
          <w:rFonts w:ascii="Arial Narrow" w:hAnsi="Arial Narrow"/>
          <w:sz w:val="22"/>
          <w:szCs w:val="22"/>
        </w:rPr>
        <w:t xml:space="preserve"> y mantener actualizados </w:t>
      </w:r>
      <w:r w:rsidRPr="00D17F3E">
        <w:rPr>
          <w:rFonts w:ascii="Arial Narrow" w:hAnsi="Arial Narrow"/>
          <w:sz w:val="22"/>
          <w:szCs w:val="22"/>
        </w:rPr>
        <w:t>los inventarios de la documentación que</w:t>
      </w:r>
      <w:r>
        <w:rPr>
          <w:rFonts w:ascii="Arial Narrow" w:hAnsi="Arial Narrow"/>
          <w:sz w:val="22"/>
          <w:szCs w:val="22"/>
        </w:rPr>
        <w:t xml:space="preserve"> tienen a su cargo por obligaciones contractuales</w:t>
      </w:r>
      <w:r w:rsidRPr="00D17F3E">
        <w:rPr>
          <w:rFonts w:ascii="Arial Narrow" w:hAnsi="Arial Narrow"/>
          <w:sz w:val="22"/>
          <w:szCs w:val="22"/>
        </w:rPr>
        <w:t xml:space="preserve"> y deben entregarlos cada vez que </w:t>
      </w:r>
      <w:r>
        <w:rPr>
          <w:rFonts w:ascii="Arial Narrow" w:hAnsi="Arial Narrow"/>
          <w:sz w:val="22"/>
          <w:szCs w:val="22"/>
        </w:rPr>
        <w:t xml:space="preserve">culminen sus </w:t>
      </w:r>
      <w:r w:rsidR="008D7A33">
        <w:rPr>
          <w:rFonts w:ascii="Arial Narrow" w:hAnsi="Arial Narrow"/>
          <w:sz w:val="22"/>
          <w:szCs w:val="22"/>
        </w:rPr>
        <w:t>obligaciones o</w:t>
      </w:r>
      <w:r>
        <w:rPr>
          <w:rFonts w:ascii="Arial Narrow" w:hAnsi="Arial Narrow"/>
          <w:sz w:val="22"/>
          <w:szCs w:val="22"/>
        </w:rPr>
        <w:t xml:space="preserve"> </w:t>
      </w:r>
      <w:r w:rsidR="00C81C9E">
        <w:rPr>
          <w:rFonts w:ascii="Arial Narrow" w:hAnsi="Arial Narrow"/>
          <w:sz w:val="22"/>
          <w:szCs w:val="22"/>
        </w:rPr>
        <w:t xml:space="preserve">se </w:t>
      </w:r>
      <w:r>
        <w:rPr>
          <w:rFonts w:ascii="Arial Narrow" w:hAnsi="Arial Narrow"/>
          <w:sz w:val="22"/>
          <w:szCs w:val="22"/>
        </w:rPr>
        <w:t xml:space="preserve">retiren de la entidad. </w:t>
      </w:r>
    </w:p>
    <w:p w14:paraId="03033A33" w14:textId="77777777" w:rsidR="00C81C9E" w:rsidRDefault="00C81C9E" w:rsidP="00B6113D">
      <w:pPr>
        <w:jc w:val="both"/>
        <w:rPr>
          <w:rFonts w:ascii="Arial Narrow" w:hAnsi="Arial Narrow"/>
          <w:sz w:val="22"/>
          <w:szCs w:val="22"/>
        </w:rPr>
      </w:pPr>
    </w:p>
    <w:p w14:paraId="77093199" w14:textId="3D1853A5" w:rsidR="00D8242E" w:rsidRDefault="00C81C9E" w:rsidP="00477402">
      <w:pPr>
        <w:jc w:val="both"/>
        <w:rPr>
          <w:rFonts w:ascii="Arial Narrow" w:hAnsi="Arial Narrow"/>
          <w:sz w:val="22"/>
          <w:szCs w:val="22"/>
        </w:rPr>
      </w:pPr>
      <w:r>
        <w:rPr>
          <w:rFonts w:ascii="Arial Narrow" w:hAnsi="Arial Narrow"/>
          <w:sz w:val="22"/>
          <w:szCs w:val="22"/>
        </w:rPr>
        <w:t xml:space="preserve">Sin perjuicio, de que en todos los casos el formato </w:t>
      </w:r>
      <w:proofErr w:type="spellStart"/>
      <w:r w:rsidRPr="00B6113D">
        <w:rPr>
          <w:rFonts w:ascii="Arial Narrow" w:hAnsi="Arial Narrow"/>
          <w:sz w:val="22"/>
          <w:szCs w:val="22"/>
        </w:rPr>
        <w:t>Formato</w:t>
      </w:r>
      <w:proofErr w:type="spellEnd"/>
      <w:r w:rsidRPr="00B6113D">
        <w:rPr>
          <w:rFonts w:ascii="Arial Narrow" w:hAnsi="Arial Narrow"/>
          <w:sz w:val="22"/>
          <w:szCs w:val="22"/>
        </w:rPr>
        <w:t xml:space="preserve"> Único de Inventario Documental</w:t>
      </w:r>
      <w:r>
        <w:rPr>
          <w:rFonts w:ascii="Arial Narrow" w:hAnsi="Arial Narrow"/>
          <w:sz w:val="22"/>
          <w:szCs w:val="22"/>
        </w:rPr>
        <w:t>, debe permanecer constantemente actualizad</w:t>
      </w:r>
      <w:r w:rsidR="006649DD">
        <w:rPr>
          <w:rFonts w:ascii="Arial Narrow" w:hAnsi="Arial Narrow"/>
          <w:sz w:val="22"/>
          <w:szCs w:val="22"/>
        </w:rPr>
        <w:t xml:space="preserve">o, se deberán </w:t>
      </w:r>
      <w:r w:rsidR="006649DD" w:rsidRPr="006649DD">
        <w:rPr>
          <w:rFonts w:ascii="Arial Narrow" w:hAnsi="Arial Narrow"/>
          <w:sz w:val="22"/>
          <w:szCs w:val="22"/>
        </w:rPr>
        <w:t>man</w:t>
      </w:r>
      <w:r w:rsidR="00C10B05">
        <w:rPr>
          <w:rFonts w:ascii="Arial Narrow" w:hAnsi="Arial Narrow"/>
          <w:sz w:val="22"/>
          <w:szCs w:val="22"/>
        </w:rPr>
        <w:t>tener actualizados los datos</w:t>
      </w:r>
      <w:r w:rsidR="006649DD" w:rsidRPr="006649DD">
        <w:rPr>
          <w:rFonts w:ascii="Arial Narrow" w:hAnsi="Arial Narrow"/>
          <w:sz w:val="22"/>
          <w:szCs w:val="22"/>
        </w:rPr>
        <w:t xml:space="preserve"> sobre las estadísticas cualitativas y cuantitativas</w:t>
      </w:r>
      <w:r w:rsidR="006649DD">
        <w:rPr>
          <w:rFonts w:ascii="Arial Narrow" w:hAnsi="Arial Narrow"/>
          <w:sz w:val="22"/>
          <w:szCs w:val="22"/>
        </w:rPr>
        <w:t xml:space="preserve"> del archivo</w:t>
      </w:r>
      <w:r w:rsidR="00E74C40">
        <w:rPr>
          <w:rFonts w:ascii="Arial Narrow" w:hAnsi="Arial Narrow"/>
          <w:sz w:val="22"/>
          <w:szCs w:val="22"/>
        </w:rPr>
        <w:t>: E</w:t>
      </w:r>
      <w:r w:rsidR="006649DD" w:rsidRPr="006649DD">
        <w:rPr>
          <w:rFonts w:ascii="Arial Narrow" w:hAnsi="Arial Narrow"/>
          <w:sz w:val="22"/>
          <w:szCs w:val="22"/>
        </w:rPr>
        <w:t xml:space="preserve">l registro y control </w:t>
      </w:r>
      <w:r w:rsidR="006649DD">
        <w:rPr>
          <w:rFonts w:ascii="Arial Narrow" w:hAnsi="Arial Narrow"/>
          <w:sz w:val="22"/>
          <w:szCs w:val="22"/>
        </w:rPr>
        <w:t xml:space="preserve">sobre </w:t>
      </w:r>
      <w:r w:rsidR="006649DD" w:rsidRPr="006649DD">
        <w:rPr>
          <w:rFonts w:ascii="Arial Narrow" w:hAnsi="Arial Narrow"/>
          <w:sz w:val="22"/>
          <w:szCs w:val="22"/>
        </w:rPr>
        <w:t>los préstamos y consultas de documentos</w:t>
      </w:r>
      <w:r w:rsidR="00C10B05">
        <w:rPr>
          <w:rFonts w:ascii="Arial Narrow" w:hAnsi="Arial Narrow"/>
          <w:sz w:val="22"/>
          <w:szCs w:val="22"/>
        </w:rPr>
        <w:t xml:space="preserve"> en el formato </w:t>
      </w:r>
      <w:proofErr w:type="spellStart"/>
      <w:r w:rsidR="00D8242E" w:rsidRPr="00C10B05">
        <w:rPr>
          <w:rFonts w:ascii="Arial Narrow" w:hAnsi="Arial Narrow"/>
          <w:sz w:val="22"/>
          <w:szCs w:val="22"/>
        </w:rPr>
        <w:t>Formato</w:t>
      </w:r>
      <w:proofErr w:type="spellEnd"/>
      <w:r w:rsidR="00D8242E" w:rsidRPr="00C10B05">
        <w:rPr>
          <w:rFonts w:ascii="Arial Narrow" w:hAnsi="Arial Narrow"/>
          <w:sz w:val="22"/>
          <w:szCs w:val="22"/>
        </w:rPr>
        <w:t xml:space="preserve"> Planilla de Préstamo Documental</w:t>
      </w:r>
      <w:r w:rsidR="00C10B05">
        <w:rPr>
          <w:rFonts w:ascii="Arial Narrow" w:hAnsi="Arial Narrow"/>
          <w:sz w:val="22"/>
          <w:szCs w:val="22"/>
        </w:rPr>
        <w:t>.</w:t>
      </w:r>
    </w:p>
    <w:p w14:paraId="573B14DF" w14:textId="77777777" w:rsidR="00D619C9" w:rsidRDefault="00D619C9" w:rsidP="00477402">
      <w:pPr>
        <w:jc w:val="both"/>
        <w:rPr>
          <w:rFonts w:ascii="Arial Narrow" w:hAnsi="Arial Narrow"/>
          <w:sz w:val="22"/>
          <w:szCs w:val="22"/>
        </w:rPr>
      </w:pPr>
    </w:p>
    <w:p w14:paraId="192E45B3" w14:textId="4A890E32" w:rsidR="008079EC" w:rsidRPr="008079EC" w:rsidRDefault="00D619C9" w:rsidP="008079EC">
      <w:pPr>
        <w:jc w:val="both"/>
        <w:rPr>
          <w:rFonts w:ascii="Arial Narrow" w:hAnsi="Arial Narrow"/>
          <w:sz w:val="22"/>
          <w:szCs w:val="22"/>
        </w:rPr>
      </w:pPr>
      <w:r w:rsidRPr="006B6B0A">
        <w:rPr>
          <w:rFonts w:ascii="Arial Narrow" w:hAnsi="Arial Narrow"/>
          <w:b/>
          <w:sz w:val="22"/>
          <w:szCs w:val="22"/>
        </w:rPr>
        <w:t>El mobiliario</w:t>
      </w:r>
      <w:r>
        <w:rPr>
          <w:rFonts w:ascii="Arial Narrow" w:hAnsi="Arial Narrow"/>
          <w:sz w:val="22"/>
          <w:szCs w:val="22"/>
        </w:rPr>
        <w:t xml:space="preserve"> asignado, en donde se conservan los archivos debe encontrarse identificado, teniendo en cuenta, el nombre de la unidad administrativa, funcional y de gesti</w:t>
      </w:r>
      <w:r w:rsidR="009434BC">
        <w:rPr>
          <w:rFonts w:ascii="Arial Narrow" w:hAnsi="Arial Narrow"/>
          <w:sz w:val="22"/>
          <w:szCs w:val="22"/>
        </w:rPr>
        <w:t>ón, productora de los docu</w:t>
      </w:r>
      <w:r>
        <w:rPr>
          <w:rFonts w:ascii="Arial Narrow" w:hAnsi="Arial Narrow"/>
          <w:sz w:val="22"/>
          <w:szCs w:val="22"/>
        </w:rPr>
        <w:t xml:space="preserve">mentos, </w:t>
      </w:r>
      <w:r w:rsidR="009434BC">
        <w:rPr>
          <w:rFonts w:ascii="Arial Narrow" w:hAnsi="Arial Narrow"/>
          <w:sz w:val="22"/>
          <w:szCs w:val="22"/>
        </w:rPr>
        <w:t xml:space="preserve">nombre de series y subseries, vigencias, </w:t>
      </w:r>
      <w:r>
        <w:rPr>
          <w:rFonts w:ascii="Arial Narrow" w:hAnsi="Arial Narrow"/>
          <w:sz w:val="22"/>
          <w:szCs w:val="22"/>
        </w:rPr>
        <w:t xml:space="preserve">considerando: </w:t>
      </w:r>
      <w:r w:rsidRPr="009434BC">
        <w:rPr>
          <w:rFonts w:ascii="Arial Narrow" w:hAnsi="Arial Narrow"/>
          <w:sz w:val="22"/>
          <w:szCs w:val="22"/>
        </w:rPr>
        <w:t xml:space="preserve">estantería fija </w:t>
      </w:r>
      <w:r w:rsidR="009434BC" w:rsidRPr="009434BC">
        <w:rPr>
          <w:rFonts w:ascii="Arial Narrow" w:hAnsi="Arial Narrow"/>
          <w:sz w:val="22"/>
          <w:szCs w:val="22"/>
        </w:rPr>
        <w:t xml:space="preserve">el </w:t>
      </w:r>
      <w:r w:rsidRPr="009434BC">
        <w:rPr>
          <w:rFonts w:ascii="Arial Narrow" w:hAnsi="Arial Narrow"/>
          <w:sz w:val="22"/>
          <w:szCs w:val="22"/>
        </w:rPr>
        <w:t>número de estante y entrepaño</w:t>
      </w:r>
      <w:r w:rsidR="009434BC" w:rsidRPr="009434BC">
        <w:rPr>
          <w:rFonts w:ascii="Arial Narrow" w:hAnsi="Arial Narrow"/>
          <w:sz w:val="22"/>
          <w:szCs w:val="22"/>
        </w:rPr>
        <w:t xml:space="preserve"> o bandeja, puede </w:t>
      </w:r>
      <w:r w:rsidR="009434BC">
        <w:rPr>
          <w:rFonts w:ascii="Arial Narrow" w:hAnsi="Arial Narrow"/>
          <w:sz w:val="22"/>
          <w:szCs w:val="22"/>
        </w:rPr>
        <w:t xml:space="preserve">variar de acuerdo con el tamaño </w:t>
      </w:r>
      <w:r w:rsidR="008079EC">
        <w:rPr>
          <w:rFonts w:ascii="Arial Narrow" w:hAnsi="Arial Narrow"/>
          <w:sz w:val="22"/>
          <w:szCs w:val="22"/>
        </w:rPr>
        <w:t xml:space="preserve">o </w:t>
      </w:r>
      <w:r w:rsidR="009434BC">
        <w:rPr>
          <w:rFonts w:ascii="Arial Narrow" w:hAnsi="Arial Narrow"/>
          <w:sz w:val="22"/>
          <w:szCs w:val="22"/>
        </w:rPr>
        <w:t xml:space="preserve">posición de los estantes. </w:t>
      </w:r>
      <w:r w:rsidR="009434BC" w:rsidRPr="009434BC">
        <w:rPr>
          <w:rFonts w:ascii="Arial Narrow" w:hAnsi="Arial Narrow"/>
          <w:sz w:val="22"/>
          <w:szCs w:val="22"/>
        </w:rPr>
        <w:t xml:space="preserve"> </w:t>
      </w:r>
      <w:r w:rsidR="009434BC">
        <w:rPr>
          <w:rFonts w:ascii="Arial Narrow" w:hAnsi="Arial Narrow"/>
          <w:sz w:val="22"/>
          <w:szCs w:val="22"/>
        </w:rPr>
        <w:t xml:space="preserve">En estantería rodante se tiene en cuenta </w:t>
      </w:r>
      <w:r w:rsidR="008079EC" w:rsidRPr="008079EC">
        <w:rPr>
          <w:rFonts w:ascii="Arial Narrow" w:hAnsi="Arial Narrow"/>
          <w:sz w:val="22"/>
          <w:szCs w:val="22"/>
        </w:rPr>
        <w:t>el número del módulo, el número del estante, el número del entrepaño o bandeja</w:t>
      </w:r>
      <w:r w:rsidR="008079EC">
        <w:rPr>
          <w:rFonts w:ascii="Arial Narrow" w:hAnsi="Arial Narrow"/>
          <w:sz w:val="22"/>
          <w:szCs w:val="22"/>
        </w:rPr>
        <w:t xml:space="preserve">, </w:t>
      </w:r>
      <w:r w:rsidR="008079EC" w:rsidRPr="009434BC">
        <w:rPr>
          <w:rFonts w:ascii="Arial Narrow" w:hAnsi="Arial Narrow"/>
          <w:sz w:val="22"/>
          <w:szCs w:val="22"/>
        </w:rPr>
        <w:t xml:space="preserve">puede </w:t>
      </w:r>
      <w:r w:rsidR="008079EC">
        <w:rPr>
          <w:rFonts w:ascii="Arial Narrow" w:hAnsi="Arial Narrow"/>
          <w:sz w:val="22"/>
          <w:szCs w:val="22"/>
        </w:rPr>
        <w:t xml:space="preserve">variar de acuerdo con el tamaño o posición de los estantes.  Teniendo en cuenta la ubicación de los archivos en diferentes lugares se contempla </w:t>
      </w:r>
      <w:r w:rsidR="008079EC" w:rsidRPr="008079EC">
        <w:rPr>
          <w:rFonts w:ascii="Arial Narrow" w:hAnsi="Arial Narrow"/>
          <w:sz w:val="22"/>
          <w:szCs w:val="22"/>
        </w:rPr>
        <w:t xml:space="preserve">el número del depósito, el </w:t>
      </w:r>
      <w:r w:rsidR="008079EC">
        <w:rPr>
          <w:rFonts w:ascii="Arial Narrow" w:hAnsi="Arial Narrow"/>
          <w:sz w:val="22"/>
          <w:szCs w:val="22"/>
        </w:rPr>
        <w:t>n</w:t>
      </w:r>
      <w:r w:rsidR="008079EC" w:rsidRPr="008079EC">
        <w:rPr>
          <w:rFonts w:ascii="Arial Narrow" w:hAnsi="Arial Narrow"/>
          <w:sz w:val="22"/>
          <w:szCs w:val="22"/>
        </w:rPr>
        <w:t>úmero del cuerpo, el número del estante, el bloque A o B y el número del entrepaño o bandeja</w:t>
      </w:r>
      <w:r w:rsidR="001E1BD3">
        <w:rPr>
          <w:rFonts w:ascii="Arial Narrow" w:hAnsi="Arial Narrow"/>
          <w:sz w:val="22"/>
          <w:szCs w:val="22"/>
        </w:rPr>
        <w:t xml:space="preserve">: Lo anterior es </w:t>
      </w:r>
      <w:r w:rsidR="001E1BD3">
        <w:rPr>
          <w:rFonts w:ascii="Arial Narrow" w:hAnsi="Arial Narrow"/>
          <w:sz w:val="22"/>
          <w:szCs w:val="22"/>
        </w:rPr>
        <w:lastRenderedPageBreak/>
        <w:t>requerido para identificar y mantener la signatura topogr</w:t>
      </w:r>
      <w:r w:rsidR="00DE37FC">
        <w:rPr>
          <w:rFonts w:ascii="Arial Narrow" w:hAnsi="Arial Narrow"/>
          <w:sz w:val="22"/>
          <w:szCs w:val="22"/>
        </w:rPr>
        <w:t xml:space="preserve">áfica de los expedientes, y que se puede incluir en la columna notas del formato </w:t>
      </w:r>
      <w:proofErr w:type="spellStart"/>
      <w:r w:rsidR="00DE37FC" w:rsidRPr="00B6113D">
        <w:rPr>
          <w:rFonts w:ascii="Arial Narrow" w:hAnsi="Arial Narrow"/>
          <w:sz w:val="22"/>
          <w:szCs w:val="22"/>
        </w:rPr>
        <w:t>Formato</w:t>
      </w:r>
      <w:proofErr w:type="spellEnd"/>
      <w:r w:rsidR="00DE37FC" w:rsidRPr="00B6113D">
        <w:rPr>
          <w:rFonts w:ascii="Arial Narrow" w:hAnsi="Arial Narrow"/>
          <w:sz w:val="22"/>
          <w:szCs w:val="22"/>
        </w:rPr>
        <w:t xml:space="preserve"> Único de Inventario Documental</w:t>
      </w:r>
      <w:r w:rsidR="00DE37FC">
        <w:rPr>
          <w:rFonts w:ascii="Arial Narrow" w:hAnsi="Arial Narrow"/>
          <w:sz w:val="22"/>
          <w:szCs w:val="22"/>
        </w:rPr>
        <w:t>.</w:t>
      </w:r>
    </w:p>
    <w:p w14:paraId="29C5828E" w14:textId="77777777" w:rsidR="008079EC" w:rsidRPr="008079EC" w:rsidRDefault="008079EC" w:rsidP="008079EC">
      <w:pPr>
        <w:jc w:val="both"/>
        <w:rPr>
          <w:rFonts w:ascii="Arial Narrow" w:hAnsi="Arial Narrow"/>
          <w:sz w:val="22"/>
          <w:szCs w:val="22"/>
        </w:rPr>
      </w:pPr>
    </w:p>
    <w:p w14:paraId="34790DE6" w14:textId="4A56DF69" w:rsidR="007B5084" w:rsidRPr="007B5084" w:rsidRDefault="001E1BD3" w:rsidP="007B5084">
      <w:pPr>
        <w:jc w:val="both"/>
        <w:rPr>
          <w:rFonts w:ascii="Arial Narrow" w:hAnsi="Arial Narrow"/>
          <w:sz w:val="22"/>
          <w:szCs w:val="22"/>
        </w:rPr>
      </w:pPr>
      <w:r>
        <w:rPr>
          <w:rFonts w:ascii="Arial Narrow" w:hAnsi="Arial Narrow"/>
          <w:sz w:val="22"/>
          <w:szCs w:val="22"/>
        </w:rPr>
        <w:t>En el mismo sentido</w:t>
      </w:r>
      <w:r w:rsidR="007B5084" w:rsidRPr="007B5084">
        <w:rPr>
          <w:rFonts w:ascii="Arial Narrow" w:hAnsi="Arial Narrow"/>
          <w:sz w:val="22"/>
          <w:szCs w:val="22"/>
        </w:rPr>
        <w:t xml:space="preserve">, las representaciones mediante las que se materializa el proceso de análisis de los documentos; es decir, los instrumentos de descripción, control y consulta; por mencionar algunos, son: </w:t>
      </w:r>
      <w:bookmarkStart w:id="8" w:name="_Hlk111340422"/>
      <w:r w:rsidR="007B5084" w:rsidRPr="007B5084">
        <w:rPr>
          <w:rFonts w:ascii="Arial Narrow" w:hAnsi="Arial Narrow"/>
          <w:sz w:val="22"/>
          <w:szCs w:val="22"/>
        </w:rPr>
        <w:t xml:space="preserve">Hoja de Control; Rotulo de carpeta, Rotulo de caja, Inventario documental; Tabla de Retención Documental — TRD; Tabla de Valoración Documental — TVD; Guía; Catálogo e Índices, entre otros.  </w:t>
      </w:r>
    </w:p>
    <w:bookmarkEnd w:id="8"/>
    <w:p w14:paraId="36DC8638" w14:textId="77777777" w:rsidR="007B5084" w:rsidRDefault="007B5084" w:rsidP="00477402">
      <w:pPr>
        <w:jc w:val="both"/>
        <w:rPr>
          <w:rFonts w:ascii="Arial Narrow" w:hAnsi="Arial Narrow"/>
          <w:sz w:val="22"/>
          <w:szCs w:val="22"/>
        </w:rPr>
      </w:pPr>
    </w:p>
    <w:p w14:paraId="2227BEC4" w14:textId="15B317D5" w:rsidR="00477402" w:rsidRPr="00477402" w:rsidRDefault="00023B85" w:rsidP="00477402">
      <w:pPr>
        <w:jc w:val="both"/>
        <w:rPr>
          <w:rFonts w:ascii="Arial Narrow" w:hAnsi="Arial Narrow"/>
          <w:sz w:val="22"/>
          <w:szCs w:val="22"/>
        </w:rPr>
      </w:pPr>
      <w:r w:rsidRPr="006B6B0A">
        <w:rPr>
          <w:rFonts w:ascii="Arial Narrow" w:hAnsi="Arial Narrow"/>
          <w:b/>
          <w:sz w:val="22"/>
          <w:szCs w:val="22"/>
        </w:rPr>
        <w:t>Los documentos de apoyo</w:t>
      </w:r>
      <w:r w:rsidRPr="00023B85">
        <w:rPr>
          <w:rFonts w:ascii="Arial Narrow" w:hAnsi="Arial Narrow"/>
          <w:sz w:val="22"/>
          <w:szCs w:val="22"/>
        </w:rPr>
        <w:t xml:space="preserve"> </w:t>
      </w:r>
      <w:r>
        <w:rPr>
          <w:rFonts w:ascii="Arial Narrow" w:hAnsi="Arial Narrow"/>
          <w:sz w:val="22"/>
          <w:szCs w:val="22"/>
        </w:rPr>
        <w:t>en los archivos de gestión se deben mantener encarpetados, rotulados</w:t>
      </w:r>
      <w:r w:rsidRPr="00023B85">
        <w:rPr>
          <w:rFonts w:ascii="Arial Narrow" w:hAnsi="Arial Narrow"/>
          <w:sz w:val="22"/>
          <w:szCs w:val="22"/>
        </w:rPr>
        <w:t>, inventariados y separados físicamen</w:t>
      </w:r>
      <w:r>
        <w:rPr>
          <w:rFonts w:ascii="Arial Narrow" w:hAnsi="Arial Narrow"/>
          <w:sz w:val="22"/>
          <w:szCs w:val="22"/>
        </w:rPr>
        <w:t xml:space="preserve">te de los documentos de archivo, no requieren foliación. </w:t>
      </w:r>
    </w:p>
    <w:p w14:paraId="546EE927" w14:textId="4E3ADE52" w:rsidR="002E3974" w:rsidRDefault="002E3974" w:rsidP="00477402">
      <w:pPr>
        <w:jc w:val="both"/>
        <w:rPr>
          <w:rFonts w:ascii="Arial Narrow" w:hAnsi="Arial Narrow"/>
          <w:sz w:val="22"/>
          <w:szCs w:val="22"/>
        </w:rPr>
      </w:pPr>
    </w:p>
    <w:p w14:paraId="6084671A" w14:textId="77777777" w:rsidR="008C4E1E" w:rsidRPr="006B6B0A" w:rsidRDefault="008C4E1E" w:rsidP="008C4E1E">
      <w:pPr>
        <w:pStyle w:val="Prrafodelista"/>
        <w:numPr>
          <w:ilvl w:val="0"/>
          <w:numId w:val="4"/>
        </w:numPr>
        <w:spacing w:before="120" w:after="120"/>
        <w:jc w:val="both"/>
        <w:rPr>
          <w:rFonts w:ascii="Arial Narrow" w:eastAsia="Arial Narrow" w:hAnsi="Arial Narrow" w:cs="Arial Narrow"/>
          <w:sz w:val="22"/>
          <w:szCs w:val="22"/>
        </w:rPr>
      </w:pPr>
      <w:r w:rsidRPr="006B6B0A">
        <w:rPr>
          <w:rFonts w:ascii="Arial Narrow" w:hAnsi="Arial Narrow"/>
          <w:sz w:val="22"/>
          <w:szCs w:val="22"/>
        </w:rPr>
        <w:t>L</w:t>
      </w:r>
      <w:r w:rsidR="00AC48E1" w:rsidRPr="006B6B0A">
        <w:rPr>
          <w:rFonts w:ascii="Arial Narrow" w:hAnsi="Arial Narrow"/>
          <w:sz w:val="22"/>
          <w:szCs w:val="22"/>
        </w:rPr>
        <w:t xml:space="preserve">a conformación de los expedientes físicos </w:t>
      </w:r>
      <w:r w:rsidRPr="006B6B0A">
        <w:rPr>
          <w:rFonts w:ascii="Arial Narrow" w:hAnsi="Arial Narrow"/>
          <w:sz w:val="22"/>
          <w:szCs w:val="22"/>
        </w:rPr>
        <w:t>debe corresponder</w:t>
      </w:r>
      <w:r w:rsidR="00AC48E1" w:rsidRPr="006B6B0A">
        <w:rPr>
          <w:rFonts w:ascii="Arial Narrow" w:hAnsi="Arial Narrow"/>
          <w:sz w:val="22"/>
          <w:szCs w:val="22"/>
        </w:rPr>
        <w:t xml:space="preserve"> con la organización efectuada de manera virtual po</w:t>
      </w:r>
      <w:r w:rsidRPr="006B6B0A">
        <w:rPr>
          <w:rFonts w:ascii="Arial Narrow" w:hAnsi="Arial Narrow"/>
          <w:sz w:val="22"/>
          <w:szCs w:val="22"/>
        </w:rPr>
        <w:t>r parte de las u</w:t>
      </w:r>
      <w:r w:rsidR="00AC48E1" w:rsidRPr="006B6B0A">
        <w:rPr>
          <w:rFonts w:ascii="Arial Narrow" w:hAnsi="Arial Narrow"/>
          <w:sz w:val="22"/>
          <w:szCs w:val="22"/>
        </w:rPr>
        <w:t xml:space="preserve">nidades </w:t>
      </w:r>
      <w:r w:rsidRPr="006B6B0A">
        <w:rPr>
          <w:rFonts w:ascii="Arial Narrow" w:hAnsi="Arial Narrow"/>
          <w:sz w:val="22"/>
          <w:szCs w:val="22"/>
        </w:rPr>
        <w:t xml:space="preserve">administrativas, funcionales y </w:t>
      </w:r>
      <w:r w:rsidR="00AC48E1" w:rsidRPr="006B6B0A">
        <w:rPr>
          <w:rFonts w:ascii="Arial Narrow" w:hAnsi="Arial Narrow"/>
          <w:sz w:val="22"/>
          <w:szCs w:val="22"/>
        </w:rPr>
        <w:t xml:space="preserve">de Gestión en el Sistema de Gestión Documental Orfeo. </w:t>
      </w:r>
    </w:p>
    <w:p w14:paraId="1E221F00" w14:textId="4F30352C" w:rsidR="008C4E1E" w:rsidRPr="006B6B0A" w:rsidRDefault="00AC48E1" w:rsidP="008C4E1E">
      <w:pPr>
        <w:pStyle w:val="Prrafodelista"/>
        <w:numPr>
          <w:ilvl w:val="0"/>
          <w:numId w:val="4"/>
        </w:numPr>
        <w:spacing w:before="120" w:after="120"/>
        <w:jc w:val="both"/>
        <w:rPr>
          <w:rFonts w:ascii="Arial Narrow" w:hAnsi="Arial Narrow"/>
          <w:sz w:val="22"/>
          <w:szCs w:val="22"/>
        </w:rPr>
      </w:pPr>
      <w:r w:rsidRPr="006B6B0A">
        <w:rPr>
          <w:rFonts w:ascii="Arial Narrow" w:hAnsi="Arial Narrow"/>
          <w:sz w:val="22"/>
          <w:szCs w:val="22"/>
        </w:rPr>
        <w:t xml:space="preserve">Es responsabilidad de cada Unidad </w:t>
      </w:r>
      <w:r w:rsidR="00FC0DFD" w:rsidRPr="006B6B0A">
        <w:rPr>
          <w:rFonts w:ascii="Arial Narrow" w:hAnsi="Arial Narrow"/>
          <w:sz w:val="22"/>
          <w:szCs w:val="22"/>
        </w:rPr>
        <w:t>administrativa, funcional y</w:t>
      </w:r>
      <w:r w:rsidR="008C4E1E" w:rsidRPr="006B6B0A">
        <w:rPr>
          <w:rFonts w:ascii="Arial Narrow" w:hAnsi="Arial Narrow"/>
          <w:sz w:val="22"/>
          <w:szCs w:val="22"/>
        </w:rPr>
        <w:t xml:space="preserve"> de </w:t>
      </w:r>
      <w:r w:rsidRPr="006B6B0A">
        <w:rPr>
          <w:rFonts w:ascii="Arial Narrow" w:hAnsi="Arial Narrow"/>
          <w:sz w:val="22"/>
          <w:szCs w:val="22"/>
        </w:rPr>
        <w:t xml:space="preserve">Gestión verificar que los documentos generados o tramitados en otras Unidades </w:t>
      </w:r>
      <w:r w:rsidR="008C4E1E" w:rsidRPr="006B6B0A">
        <w:rPr>
          <w:rFonts w:ascii="Arial Narrow" w:hAnsi="Arial Narrow"/>
          <w:sz w:val="22"/>
          <w:szCs w:val="22"/>
        </w:rPr>
        <w:t xml:space="preserve">administrativa, funcionales </w:t>
      </w:r>
      <w:r w:rsidR="00FC0DFD" w:rsidRPr="006B6B0A">
        <w:rPr>
          <w:rFonts w:ascii="Arial Narrow" w:hAnsi="Arial Narrow"/>
          <w:sz w:val="22"/>
          <w:szCs w:val="22"/>
        </w:rPr>
        <w:t xml:space="preserve">y </w:t>
      </w:r>
      <w:r w:rsidRPr="006B6B0A">
        <w:rPr>
          <w:rFonts w:ascii="Arial Narrow" w:hAnsi="Arial Narrow"/>
          <w:sz w:val="22"/>
          <w:szCs w:val="22"/>
        </w:rPr>
        <w:t>de Gestión, con temas relacionados con las funciones propias de la dependencia, conformen los expedientes en la respectiva serie documental de acuerdo con la T</w:t>
      </w:r>
      <w:r w:rsidR="008C4E1E" w:rsidRPr="006B6B0A">
        <w:rPr>
          <w:rFonts w:ascii="Arial Narrow" w:hAnsi="Arial Narrow"/>
          <w:sz w:val="22"/>
          <w:szCs w:val="22"/>
        </w:rPr>
        <w:t xml:space="preserve">ablas de </w:t>
      </w:r>
      <w:r w:rsidRPr="006B6B0A">
        <w:rPr>
          <w:rFonts w:ascii="Arial Narrow" w:hAnsi="Arial Narrow"/>
          <w:sz w:val="22"/>
          <w:szCs w:val="22"/>
        </w:rPr>
        <w:t>R</w:t>
      </w:r>
      <w:r w:rsidR="008C4E1E" w:rsidRPr="006B6B0A">
        <w:rPr>
          <w:rFonts w:ascii="Arial Narrow" w:hAnsi="Arial Narrow"/>
          <w:sz w:val="22"/>
          <w:szCs w:val="22"/>
        </w:rPr>
        <w:t xml:space="preserve">etención Documental, </w:t>
      </w:r>
      <w:r w:rsidRPr="006B6B0A">
        <w:rPr>
          <w:rFonts w:ascii="Arial Narrow" w:hAnsi="Arial Narrow"/>
          <w:sz w:val="22"/>
          <w:szCs w:val="22"/>
        </w:rPr>
        <w:t xml:space="preserve">definida. </w:t>
      </w:r>
    </w:p>
    <w:p w14:paraId="3A3931A8" w14:textId="224AE258" w:rsidR="00FC0DFD" w:rsidRPr="006B6B0A" w:rsidRDefault="00FC0DFD" w:rsidP="00FC0DFD">
      <w:pPr>
        <w:pStyle w:val="Prrafodelista"/>
        <w:numPr>
          <w:ilvl w:val="0"/>
          <w:numId w:val="4"/>
        </w:numPr>
        <w:spacing w:before="120" w:after="120"/>
        <w:jc w:val="both"/>
        <w:rPr>
          <w:rFonts w:ascii="Arial Narrow" w:hAnsi="Arial Narrow"/>
          <w:sz w:val="22"/>
          <w:szCs w:val="22"/>
        </w:rPr>
      </w:pPr>
      <w:r w:rsidRPr="006B6B0A">
        <w:rPr>
          <w:rFonts w:ascii="Arial Narrow" w:hAnsi="Arial Narrow"/>
          <w:sz w:val="22"/>
          <w:szCs w:val="22"/>
        </w:rPr>
        <w:t>El personal de cada u</w:t>
      </w:r>
      <w:r w:rsidR="00AC48E1" w:rsidRPr="006B6B0A">
        <w:rPr>
          <w:rFonts w:ascii="Arial Narrow" w:hAnsi="Arial Narrow"/>
          <w:sz w:val="22"/>
          <w:szCs w:val="22"/>
        </w:rPr>
        <w:t xml:space="preserve">nidad </w:t>
      </w:r>
      <w:r w:rsidRPr="006B6B0A">
        <w:rPr>
          <w:rFonts w:ascii="Arial Narrow" w:hAnsi="Arial Narrow"/>
          <w:sz w:val="22"/>
          <w:szCs w:val="22"/>
        </w:rPr>
        <w:t xml:space="preserve">administrativa, funcional y </w:t>
      </w:r>
      <w:r w:rsidR="00AC48E1" w:rsidRPr="006B6B0A">
        <w:rPr>
          <w:rFonts w:ascii="Arial Narrow" w:hAnsi="Arial Narrow"/>
          <w:sz w:val="22"/>
          <w:szCs w:val="22"/>
        </w:rPr>
        <w:t>de Gestión debe mantener actualizado el archivo virtual que le corresponda, es decir, que mediante el Sistema de Gestión Documental Orfeo, todos los docum</w:t>
      </w:r>
      <w:r w:rsidRPr="006B6B0A">
        <w:rPr>
          <w:rFonts w:ascii="Arial Narrow" w:hAnsi="Arial Narrow"/>
          <w:sz w:val="22"/>
          <w:szCs w:val="22"/>
        </w:rPr>
        <w:t>entos que produzca o reciba la u</w:t>
      </w:r>
      <w:r w:rsidR="00AC48E1" w:rsidRPr="006B6B0A">
        <w:rPr>
          <w:rFonts w:ascii="Arial Narrow" w:hAnsi="Arial Narrow"/>
          <w:sz w:val="22"/>
          <w:szCs w:val="22"/>
        </w:rPr>
        <w:t xml:space="preserve">nidad </w:t>
      </w:r>
      <w:r w:rsidRPr="006B6B0A">
        <w:rPr>
          <w:rFonts w:ascii="Arial Narrow" w:hAnsi="Arial Narrow"/>
          <w:sz w:val="22"/>
          <w:szCs w:val="22"/>
        </w:rPr>
        <w:t xml:space="preserve">administrativa, funcional y </w:t>
      </w:r>
      <w:r w:rsidR="00AC48E1" w:rsidRPr="006B6B0A">
        <w:rPr>
          <w:rFonts w:ascii="Arial Narrow" w:hAnsi="Arial Narrow"/>
          <w:sz w:val="22"/>
          <w:szCs w:val="22"/>
        </w:rPr>
        <w:t xml:space="preserve">de Gestión se encuentren relacionados con la TRD e incluidos en el expediente virtual correspondiente. </w:t>
      </w:r>
    </w:p>
    <w:p w14:paraId="00000029" w14:textId="771C9C81" w:rsidR="00814360" w:rsidRPr="005D785F" w:rsidRDefault="005D785F" w:rsidP="005D785F">
      <w:pPr>
        <w:pStyle w:val="Ttulo3"/>
        <w:numPr>
          <w:ilvl w:val="0"/>
          <w:numId w:val="1"/>
        </w:numPr>
        <w:tabs>
          <w:tab w:val="left" w:pos="340"/>
        </w:tabs>
        <w:spacing w:after="240" w:line="240" w:lineRule="auto"/>
        <w:ind w:left="340" w:hanging="340"/>
        <w:rPr>
          <w:rFonts w:ascii="Arial Narrow" w:hAnsi="Arial Narrow"/>
          <w:sz w:val="22"/>
          <w:szCs w:val="22"/>
        </w:rPr>
      </w:pPr>
      <w:bookmarkStart w:id="9" w:name="_heading=h.m8sc03vql2xv" w:colFirst="0" w:colLast="0"/>
      <w:bookmarkStart w:id="10" w:name="_Toc142656486"/>
      <w:bookmarkEnd w:id="9"/>
      <w:r w:rsidRPr="005D785F">
        <w:rPr>
          <w:rFonts w:ascii="Arial Narrow" w:hAnsi="Arial Narrow"/>
          <w:sz w:val="22"/>
          <w:szCs w:val="22"/>
        </w:rPr>
        <w:t>FORMATOS, REGISTROS O REPORTES</w:t>
      </w:r>
      <w:bookmarkEnd w:id="10"/>
      <w:r w:rsidRPr="005D785F">
        <w:rPr>
          <w:rFonts w:ascii="Arial Narrow" w:hAnsi="Arial Narrow"/>
          <w:sz w:val="22"/>
          <w:szCs w:val="22"/>
        </w:rPr>
        <w:t xml:space="preserve"> </w:t>
      </w:r>
    </w:p>
    <w:p w14:paraId="0BFB6ED9" w14:textId="6F63C549" w:rsidR="00C10B05" w:rsidRPr="00C10B05" w:rsidRDefault="00C10B05" w:rsidP="00C10B05">
      <w:pPr>
        <w:pStyle w:val="Prrafodelista"/>
        <w:numPr>
          <w:ilvl w:val="0"/>
          <w:numId w:val="8"/>
        </w:numPr>
        <w:jc w:val="both"/>
        <w:rPr>
          <w:rFonts w:ascii="Arial Narrow" w:hAnsi="Arial Narrow"/>
          <w:sz w:val="22"/>
          <w:szCs w:val="22"/>
        </w:rPr>
      </w:pPr>
      <w:r w:rsidRPr="00C10B05">
        <w:rPr>
          <w:rFonts w:ascii="Arial Narrow" w:hAnsi="Arial Narrow"/>
          <w:sz w:val="22"/>
          <w:szCs w:val="22"/>
        </w:rPr>
        <w:t>Formato Planilla de Préstamo Documental </w:t>
      </w:r>
    </w:p>
    <w:p w14:paraId="58B881B7" w14:textId="41365782" w:rsidR="00C10B05" w:rsidRPr="00C10B05" w:rsidRDefault="00BE40AB" w:rsidP="005D785F">
      <w:pPr>
        <w:pStyle w:val="Prrafodelista"/>
        <w:numPr>
          <w:ilvl w:val="0"/>
          <w:numId w:val="4"/>
        </w:numPr>
        <w:spacing w:before="120" w:after="120"/>
        <w:rPr>
          <w:rFonts w:ascii="Arial Narrow" w:eastAsia="Arial Narrow" w:hAnsi="Arial Narrow" w:cs="Arial Narrow"/>
          <w:sz w:val="22"/>
          <w:szCs w:val="22"/>
        </w:rPr>
      </w:pPr>
      <w:r w:rsidRPr="00C10B05">
        <w:rPr>
          <w:rFonts w:ascii="Arial Narrow" w:hAnsi="Arial Narrow"/>
          <w:sz w:val="22"/>
          <w:szCs w:val="22"/>
        </w:rPr>
        <w:t>Formato Único de Inventario Documental</w:t>
      </w:r>
      <w:r w:rsidR="00C10B05" w:rsidRPr="00C10B05">
        <w:rPr>
          <w:rFonts w:ascii="Arial Narrow" w:hAnsi="Arial Narrow"/>
          <w:sz w:val="22"/>
          <w:szCs w:val="22"/>
        </w:rPr>
        <w:t xml:space="preserve"> </w:t>
      </w:r>
    </w:p>
    <w:p w14:paraId="0000002A" w14:textId="73E438BF" w:rsidR="00814360" w:rsidRPr="00C10B05" w:rsidRDefault="00C10B05" w:rsidP="005D785F">
      <w:pPr>
        <w:pStyle w:val="Prrafodelista"/>
        <w:numPr>
          <w:ilvl w:val="0"/>
          <w:numId w:val="4"/>
        </w:numPr>
        <w:spacing w:before="120" w:after="120"/>
        <w:rPr>
          <w:rFonts w:ascii="Arial Narrow" w:eastAsia="Arial Narrow" w:hAnsi="Arial Narrow" w:cs="Arial Narrow"/>
          <w:sz w:val="22"/>
          <w:szCs w:val="22"/>
        </w:rPr>
      </w:pPr>
      <w:r w:rsidRPr="00C10B05">
        <w:rPr>
          <w:rFonts w:ascii="Arial Narrow" w:hAnsi="Arial Narrow"/>
          <w:sz w:val="22"/>
          <w:szCs w:val="22"/>
        </w:rPr>
        <w:t>Hoja control documentos</w:t>
      </w:r>
    </w:p>
    <w:p w14:paraId="016F1555" w14:textId="1BED45E5" w:rsidR="00C10B05" w:rsidRPr="00C10B05" w:rsidRDefault="00C10B05" w:rsidP="005D785F">
      <w:pPr>
        <w:pStyle w:val="Prrafodelista"/>
        <w:numPr>
          <w:ilvl w:val="0"/>
          <w:numId w:val="4"/>
        </w:numPr>
        <w:spacing w:before="120" w:after="120"/>
        <w:rPr>
          <w:rFonts w:ascii="Arial Narrow" w:eastAsia="Arial Narrow" w:hAnsi="Arial Narrow" w:cs="Arial Narrow"/>
          <w:sz w:val="22"/>
          <w:szCs w:val="22"/>
        </w:rPr>
      </w:pPr>
      <w:r w:rsidRPr="00C10B05">
        <w:rPr>
          <w:rFonts w:ascii="Arial Narrow" w:hAnsi="Arial Narrow"/>
          <w:sz w:val="22"/>
          <w:szCs w:val="22"/>
        </w:rPr>
        <w:t>Formato Rótulo de caja</w:t>
      </w:r>
    </w:p>
    <w:p w14:paraId="0000002D" w14:textId="39C03326" w:rsidR="00814360" w:rsidRPr="00C10B05" w:rsidRDefault="00C10B05" w:rsidP="009A03AE">
      <w:pPr>
        <w:pStyle w:val="Prrafodelista"/>
        <w:numPr>
          <w:ilvl w:val="0"/>
          <w:numId w:val="4"/>
        </w:numPr>
        <w:spacing w:before="120" w:after="120"/>
        <w:rPr>
          <w:rFonts w:ascii="Arial Narrow" w:eastAsia="Arial Narrow" w:hAnsi="Arial Narrow" w:cs="Arial Narrow"/>
          <w:sz w:val="22"/>
          <w:szCs w:val="22"/>
        </w:rPr>
      </w:pPr>
      <w:r w:rsidRPr="00C10B05">
        <w:rPr>
          <w:rFonts w:ascii="Arial Narrow" w:hAnsi="Arial Narrow"/>
          <w:sz w:val="22"/>
          <w:szCs w:val="22"/>
        </w:rPr>
        <w:t>Formato Rótulo de carpeta</w:t>
      </w:r>
    </w:p>
    <w:p w14:paraId="0000002E" w14:textId="77777777" w:rsidR="00814360" w:rsidRDefault="00814360">
      <w:pPr>
        <w:pBdr>
          <w:top w:val="nil"/>
          <w:left w:val="nil"/>
          <w:bottom w:val="nil"/>
          <w:right w:val="nil"/>
          <w:between w:val="nil"/>
        </w:pBdr>
        <w:spacing w:before="120" w:after="120"/>
        <w:rPr>
          <w:rFonts w:ascii="Arial Narrow" w:eastAsia="Arial Narrow" w:hAnsi="Arial Narrow" w:cs="Arial Narrow"/>
          <w:color w:val="000000"/>
        </w:rPr>
      </w:pPr>
    </w:p>
    <w:p w14:paraId="0000002F" w14:textId="642BB82F" w:rsidR="00814360" w:rsidRDefault="005A363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tag w:val="goog_rdk_6"/>
          <w:id w:val="667062390"/>
          <w:showingPlcHdr/>
        </w:sdtPr>
        <w:sdtEndPr/>
        <w:sdtContent>
          <w:r w:rsidR="00AC48E1">
            <w:t xml:space="preserve">    </w:t>
          </w:r>
          <w:bookmarkStart w:id="11" w:name="_Toc142656487"/>
          <w:r w:rsidR="00AC48E1">
            <w:t xml:space="preserve"> </w:t>
          </w:r>
        </w:sdtContent>
      </w:sdt>
      <w:r w:rsidR="00224D40">
        <w:rPr>
          <w:rFonts w:ascii="Arial Narrow" w:eastAsia="Arial Narrow" w:hAnsi="Arial Narrow" w:cs="Arial Narrow"/>
          <w:sz w:val="22"/>
          <w:szCs w:val="22"/>
        </w:rPr>
        <w:t>PROCEDIMIENTO PASO A PASO</w:t>
      </w:r>
      <w:bookmarkEnd w:id="11"/>
      <w:r w:rsidR="00224D40">
        <w:rPr>
          <w:rFonts w:ascii="Arial Narrow" w:eastAsia="Arial Narrow" w:hAnsi="Arial Narrow" w:cs="Arial Narrow"/>
          <w:sz w:val="22"/>
          <w:szCs w:val="22"/>
        </w:rPr>
        <w:t xml:space="preserve"> </w:t>
      </w:r>
    </w:p>
    <w:tbl>
      <w:tblPr>
        <w:tblStyle w:val="ae"/>
        <w:tblW w:w="9352" w:type="dxa"/>
        <w:tblInd w:w="75" w:type="dxa"/>
        <w:tblLayout w:type="fixed"/>
        <w:tblLook w:val="0400" w:firstRow="0" w:lastRow="0" w:firstColumn="0" w:lastColumn="0" w:noHBand="0" w:noVBand="1"/>
      </w:tblPr>
      <w:tblGrid>
        <w:gridCol w:w="965"/>
        <w:gridCol w:w="2942"/>
        <w:gridCol w:w="1688"/>
        <w:gridCol w:w="2127"/>
        <w:gridCol w:w="1630"/>
      </w:tblGrid>
      <w:tr w:rsidR="00814360" w:rsidRPr="00B85CD7" w14:paraId="23DAD616" w14:textId="77777777" w:rsidTr="005D785F">
        <w:trPr>
          <w:trHeight w:val="405"/>
          <w:tblHeader/>
        </w:trPr>
        <w:tc>
          <w:tcPr>
            <w:tcW w:w="965" w:type="dxa"/>
            <w:tcBorders>
              <w:top w:val="single" w:sz="4" w:space="0" w:color="000000"/>
              <w:left w:val="single" w:sz="4" w:space="0" w:color="000000"/>
              <w:bottom w:val="single" w:sz="4" w:space="0" w:color="000000"/>
              <w:right w:val="single" w:sz="4" w:space="0" w:color="000000"/>
            </w:tcBorders>
            <w:shd w:val="clear" w:color="auto" w:fill="DDD9C4"/>
            <w:vAlign w:val="center"/>
          </w:tcPr>
          <w:bookmarkStart w:id="12" w:name="_heading=h.4d34og8" w:colFirst="0" w:colLast="0"/>
          <w:bookmarkEnd w:id="12"/>
          <w:p w14:paraId="00000030" w14:textId="7C45BE1C" w:rsidR="00814360" w:rsidRPr="00B85CD7" w:rsidRDefault="005A3635">
            <w:pPr>
              <w:spacing w:before="80" w:after="80"/>
              <w:jc w:val="center"/>
              <w:rPr>
                <w:rFonts w:ascii="Arial Narrow" w:eastAsia="Arial Narrow" w:hAnsi="Arial Narrow" w:cs="Arial Narrow"/>
                <w:b/>
                <w:color w:val="000000" w:themeColor="text1"/>
                <w:sz w:val="20"/>
                <w:szCs w:val="20"/>
              </w:rPr>
            </w:pPr>
            <w:sdt>
              <w:sdtPr>
                <w:rPr>
                  <w:rFonts w:ascii="Arial Narrow" w:hAnsi="Arial Narrow"/>
                  <w:color w:val="000000" w:themeColor="text1"/>
                  <w:sz w:val="20"/>
                  <w:szCs w:val="20"/>
                </w:rPr>
                <w:tag w:val="goog_rdk_7"/>
                <w:id w:val="345523569"/>
                <w:showingPlcHdr/>
              </w:sdtPr>
              <w:sdtEndPr/>
              <w:sdtContent>
                <w:r w:rsidR="00AC48E1" w:rsidRPr="00B85CD7">
                  <w:rPr>
                    <w:rFonts w:ascii="Arial Narrow" w:hAnsi="Arial Narrow"/>
                    <w:color w:val="000000" w:themeColor="text1"/>
                    <w:sz w:val="20"/>
                    <w:szCs w:val="20"/>
                  </w:rPr>
                  <w:t xml:space="preserve">     </w:t>
                </w:r>
              </w:sdtContent>
            </w:sdt>
            <w:r w:rsidR="00224D40" w:rsidRPr="00B85CD7">
              <w:rPr>
                <w:rFonts w:ascii="Arial Narrow" w:eastAsia="Arial Narrow" w:hAnsi="Arial Narrow" w:cs="Arial Narrow"/>
                <w:b/>
                <w:color w:val="000000" w:themeColor="text1"/>
                <w:sz w:val="20"/>
                <w:szCs w:val="20"/>
              </w:rPr>
              <w:t>No.</w:t>
            </w:r>
          </w:p>
        </w:tc>
        <w:tc>
          <w:tcPr>
            <w:tcW w:w="2942" w:type="dxa"/>
            <w:tcBorders>
              <w:top w:val="single" w:sz="4" w:space="0" w:color="000000"/>
              <w:left w:val="nil"/>
              <w:bottom w:val="single" w:sz="4" w:space="0" w:color="000000"/>
              <w:right w:val="single" w:sz="4" w:space="0" w:color="000000"/>
            </w:tcBorders>
            <w:shd w:val="clear" w:color="auto" w:fill="DDD9C4"/>
            <w:vAlign w:val="center"/>
          </w:tcPr>
          <w:p w14:paraId="00000031" w14:textId="77777777" w:rsidR="00814360" w:rsidRPr="00B85CD7" w:rsidRDefault="005A3635">
            <w:pPr>
              <w:spacing w:before="80" w:after="80"/>
              <w:jc w:val="center"/>
              <w:rPr>
                <w:rFonts w:ascii="Arial Narrow" w:eastAsia="Arial Narrow" w:hAnsi="Arial Narrow" w:cs="Arial Narrow"/>
                <w:b/>
                <w:color w:val="000000" w:themeColor="text1"/>
                <w:sz w:val="20"/>
                <w:szCs w:val="20"/>
              </w:rPr>
            </w:pPr>
            <w:sdt>
              <w:sdtPr>
                <w:rPr>
                  <w:rFonts w:ascii="Arial Narrow" w:hAnsi="Arial Narrow"/>
                  <w:color w:val="000000" w:themeColor="text1"/>
                  <w:sz w:val="20"/>
                  <w:szCs w:val="20"/>
                </w:rPr>
                <w:tag w:val="goog_rdk_8"/>
                <w:id w:val="-988636049"/>
              </w:sdtPr>
              <w:sdtEndPr/>
              <w:sdtContent/>
            </w:sdt>
            <w:r w:rsidR="00224D40" w:rsidRPr="00B85CD7">
              <w:rPr>
                <w:rFonts w:ascii="Arial Narrow" w:eastAsia="Arial Narrow" w:hAnsi="Arial Narrow" w:cs="Arial Narrow"/>
                <w:b/>
                <w:color w:val="000000" w:themeColor="text1"/>
                <w:sz w:val="20"/>
                <w:szCs w:val="20"/>
              </w:rPr>
              <w:t>ACTIVIDAD Y/O PUNTOS DE CONTROL</w:t>
            </w:r>
          </w:p>
        </w:tc>
        <w:tc>
          <w:tcPr>
            <w:tcW w:w="1688" w:type="dxa"/>
            <w:tcBorders>
              <w:top w:val="single" w:sz="4" w:space="0" w:color="000000"/>
              <w:left w:val="nil"/>
              <w:bottom w:val="single" w:sz="4" w:space="0" w:color="000000"/>
              <w:right w:val="single" w:sz="4" w:space="0" w:color="000000"/>
            </w:tcBorders>
            <w:shd w:val="clear" w:color="auto" w:fill="DDD9C4"/>
            <w:vAlign w:val="center"/>
          </w:tcPr>
          <w:p w14:paraId="00000032" w14:textId="77777777" w:rsidR="00814360" w:rsidRPr="00B85CD7" w:rsidRDefault="005A3635">
            <w:pPr>
              <w:spacing w:before="80" w:after="80"/>
              <w:jc w:val="center"/>
              <w:rPr>
                <w:rFonts w:ascii="Arial Narrow" w:eastAsia="Arial Narrow" w:hAnsi="Arial Narrow" w:cs="Arial Narrow"/>
                <w:b/>
                <w:color w:val="000000" w:themeColor="text1"/>
                <w:sz w:val="20"/>
                <w:szCs w:val="20"/>
              </w:rPr>
            </w:pPr>
            <w:sdt>
              <w:sdtPr>
                <w:rPr>
                  <w:rFonts w:ascii="Arial Narrow" w:hAnsi="Arial Narrow"/>
                  <w:color w:val="000000" w:themeColor="text1"/>
                  <w:sz w:val="20"/>
                  <w:szCs w:val="20"/>
                </w:rPr>
                <w:tag w:val="goog_rdk_9"/>
                <w:id w:val="-1616518016"/>
              </w:sdtPr>
              <w:sdtEndPr/>
              <w:sdtContent/>
            </w:sdt>
            <w:r w:rsidR="00224D40" w:rsidRPr="00B85CD7">
              <w:rPr>
                <w:rFonts w:ascii="Arial Narrow" w:eastAsia="Arial Narrow" w:hAnsi="Arial Narrow" w:cs="Arial Narrow"/>
                <w:b/>
                <w:color w:val="000000" w:themeColor="text1"/>
                <w:sz w:val="20"/>
                <w:szCs w:val="20"/>
              </w:rPr>
              <w:t xml:space="preserve">RESPONSABLE </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00000033" w14:textId="42B28F26" w:rsidR="00814360" w:rsidRPr="00B85CD7" w:rsidRDefault="005A3635">
            <w:pPr>
              <w:spacing w:before="80" w:after="80"/>
              <w:jc w:val="center"/>
              <w:rPr>
                <w:rFonts w:ascii="Arial Narrow" w:eastAsia="Arial Narrow" w:hAnsi="Arial Narrow" w:cs="Arial Narrow"/>
                <w:b/>
                <w:color w:val="000000" w:themeColor="text1"/>
                <w:sz w:val="20"/>
                <w:szCs w:val="20"/>
              </w:rPr>
            </w:pPr>
            <w:sdt>
              <w:sdtPr>
                <w:rPr>
                  <w:rFonts w:ascii="Arial Narrow" w:hAnsi="Arial Narrow"/>
                  <w:color w:val="000000" w:themeColor="text1"/>
                  <w:sz w:val="20"/>
                  <w:szCs w:val="20"/>
                </w:rPr>
                <w:tag w:val="goog_rdk_10"/>
                <w:id w:val="-126094962"/>
                <w:showingPlcHdr/>
              </w:sdtPr>
              <w:sdtEndPr/>
              <w:sdtContent>
                <w:r w:rsidR="00B04EF1" w:rsidRPr="00B85CD7">
                  <w:rPr>
                    <w:rFonts w:ascii="Arial Narrow" w:hAnsi="Arial Narrow"/>
                    <w:color w:val="000000" w:themeColor="text1"/>
                    <w:sz w:val="20"/>
                    <w:szCs w:val="20"/>
                  </w:rPr>
                  <w:t xml:space="preserve">     </w:t>
                </w:r>
              </w:sdtContent>
            </w:sdt>
            <w:r w:rsidR="00224D40" w:rsidRPr="00B85CD7">
              <w:rPr>
                <w:rFonts w:ascii="Arial Narrow" w:eastAsia="Arial Narrow" w:hAnsi="Arial Narrow" w:cs="Arial Narrow"/>
                <w:b/>
                <w:color w:val="000000" w:themeColor="text1"/>
                <w:sz w:val="20"/>
                <w:szCs w:val="20"/>
              </w:rPr>
              <w:t xml:space="preserve"> REGISTRO</w:t>
            </w:r>
            <w:r w:rsidR="00224D40" w:rsidRPr="00B85CD7">
              <w:rPr>
                <w:rFonts w:ascii="Arial Narrow" w:hAnsi="Arial Narrow"/>
                <w:color w:val="000000" w:themeColor="text1"/>
                <w:sz w:val="20"/>
                <w:szCs w:val="20"/>
              </w:rPr>
              <w:t xml:space="preserve"> </w:t>
            </w:r>
          </w:p>
        </w:tc>
        <w:tc>
          <w:tcPr>
            <w:tcW w:w="1630" w:type="dxa"/>
            <w:tcBorders>
              <w:top w:val="single" w:sz="4" w:space="0" w:color="000000"/>
              <w:left w:val="nil"/>
              <w:bottom w:val="single" w:sz="4" w:space="0" w:color="000000"/>
              <w:right w:val="single" w:sz="4" w:space="0" w:color="000000"/>
            </w:tcBorders>
            <w:shd w:val="clear" w:color="auto" w:fill="DDD9C4"/>
            <w:vAlign w:val="center"/>
          </w:tcPr>
          <w:p w14:paraId="00000034" w14:textId="77777777" w:rsidR="00814360" w:rsidRPr="00B85CD7" w:rsidRDefault="005A3635">
            <w:pPr>
              <w:spacing w:before="80" w:after="80"/>
              <w:jc w:val="center"/>
              <w:rPr>
                <w:rFonts w:ascii="Arial Narrow" w:eastAsia="Arial Narrow" w:hAnsi="Arial Narrow" w:cs="Arial Narrow"/>
                <w:b/>
                <w:color w:val="000000" w:themeColor="text1"/>
                <w:sz w:val="20"/>
                <w:szCs w:val="20"/>
              </w:rPr>
            </w:pPr>
            <w:sdt>
              <w:sdtPr>
                <w:rPr>
                  <w:rFonts w:ascii="Arial Narrow" w:hAnsi="Arial Narrow"/>
                  <w:color w:val="000000" w:themeColor="text1"/>
                  <w:sz w:val="20"/>
                  <w:szCs w:val="20"/>
                </w:rPr>
                <w:tag w:val="goog_rdk_11"/>
                <w:id w:val="1483266334"/>
              </w:sdtPr>
              <w:sdtEndPr/>
              <w:sdtContent/>
            </w:sdt>
            <w:r w:rsidR="00224D40" w:rsidRPr="00B85CD7">
              <w:rPr>
                <w:rFonts w:ascii="Arial Narrow" w:eastAsia="Arial Narrow" w:hAnsi="Arial Narrow" w:cs="Arial Narrow"/>
                <w:b/>
                <w:color w:val="000000" w:themeColor="text1"/>
                <w:sz w:val="20"/>
                <w:szCs w:val="20"/>
              </w:rPr>
              <w:t>TIEMPOS</w:t>
            </w:r>
          </w:p>
        </w:tc>
      </w:tr>
      <w:tr w:rsidR="00814360" w:rsidRPr="00B85CD7" w14:paraId="03648417" w14:textId="77777777">
        <w:trPr>
          <w:trHeight w:val="964"/>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035" w14:textId="6807E089" w:rsidR="00814360" w:rsidRPr="00B85CD7" w:rsidRDefault="00CB5BF9">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1</w:t>
            </w:r>
          </w:p>
        </w:tc>
        <w:tc>
          <w:tcPr>
            <w:tcW w:w="2942" w:type="dxa"/>
            <w:tcBorders>
              <w:top w:val="single" w:sz="4" w:space="0" w:color="000000"/>
              <w:left w:val="nil"/>
              <w:bottom w:val="single" w:sz="4" w:space="0" w:color="000000"/>
              <w:right w:val="single" w:sz="4" w:space="0" w:color="000000"/>
            </w:tcBorders>
            <w:shd w:val="clear" w:color="auto" w:fill="auto"/>
            <w:vAlign w:val="center"/>
          </w:tcPr>
          <w:p w14:paraId="00000037" w14:textId="574DE7A4" w:rsidR="00ED7E28" w:rsidRPr="00B85CD7" w:rsidRDefault="00AC6D86" w:rsidP="00ED7E28">
            <w:pPr>
              <w:spacing w:before="80" w:after="80"/>
              <w:ind w:left="114"/>
              <w:jc w:val="both"/>
              <w:rPr>
                <w:rFonts w:ascii="Arial Narrow" w:hAnsi="Arial Narrow"/>
                <w:color w:val="000000" w:themeColor="text1"/>
                <w:sz w:val="20"/>
                <w:szCs w:val="20"/>
              </w:rPr>
            </w:pPr>
            <w:r w:rsidRPr="00B85CD7">
              <w:rPr>
                <w:rFonts w:ascii="Arial Narrow" w:hAnsi="Arial Narrow"/>
                <w:color w:val="000000" w:themeColor="text1"/>
                <w:sz w:val="20"/>
                <w:szCs w:val="20"/>
              </w:rPr>
              <w:t xml:space="preserve">Clasificar los documentos del archivo de gestión </w:t>
            </w:r>
            <w:r w:rsidR="007458E1" w:rsidRPr="00B85CD7">
              <w:rPr>
                <w:rFonts w:ascii="Arial Narrow" w:hAnsi="Arial Narrow"/>
                <w:color w:val="000000" w:themeColor="text1"/>
                <w:sz w:val="20"/>
                <w:szCs w:val="20"/>
              </w:rPr>
              <w:t xml:space="preserve">de acuerdo con </w:t>
            </w:r>
            <w:r w:rsidR="008F05E0">
              <w:rPr>
                <w:rFonts w:ascii="Arial Narrow" w:hAnsi="Arial Narrow"/>
                <w:color w:val="000000" w:themeColor="text1"/>
                <w:sz w:val="20"/>
                <w:szCs w:val="20"/>
              </w:rPr>
              <w:t>el c</w:t>
            </w:r>
            <w:r w:rsidRPr="00B85CD7">
              <w:rPr>
                <w:rFonts w:ascii="Arial Narrow" w:hAnsi="Arial Narrow"/>
                <w:color w:val="000000" w:themeColor="text1"/>
                <w:sz w:val="20"/>
                <w:szCs w:val="20"/>
              </w:rPr>
              <w:t xml:space="preserve">uadro de </w:t>
            </w:r>
            <w:r w:rsidR="008F05E0">
              <w:rPr>
                <w:rFonts w:ascii="Arial Narrow" w:hAnsi="Arial Narrow"/>
                <w:color w:val="000000" w:themeColor="text1"/>
                <w:sz w:val="20"/>
                <w:szCs w:val="20"/>
              </w:rPr>
              <w:t>c</w:t>
            </w:r>
            <w:r w:rsidRPr="00B85CD7">
              <w:rPr>
                <w:rFonts w:ascii="Arial Narrow" w:hAnsi="Arial Narrow"/>
                <w:color w:val="000000" w:themeColor="text1"/>
                <w:sz w:val="20"/>
                <w:szCs w:val="20"/>
              </w:rPr>
              <w:t xml:space="preserve">lasificación y las Tablas de Retención documental de la entidad, </w:t>
            </w:r>
            <w:r w:rsidR="004C22A4" w:rsidRPr="00B85CD7">
              <w:rPr>
                <w:rFonts w:ascii="Arial Narrow" w:hAnsi="Arial Narrow"/>
                <w:color w:val="000000" w:themeColor="text1"/>
                <w:sz w:val="20"/>
                <w:szCs w:val="20"/>
              </w:rPr>
              <w:t>separando</w:t>
            </w:r>
            <w:r w:rsidRPr="00B85CD7">
              <w:rPr>
                <w:rFonts w:ascii="Arial Narrow" w:hAnsi="Arial Narrow"/>
                <w:color w:val="000000" w:themeColor="text1"/>
                <w:sz w:val="20"/>
                <w:szCs w:val="20"/>
              </w:rPr>
              <w:t xml:space="preserve"> documentos de apoyo y documentos de archivo.</w:t>
            </w:r>
          </w:p>
        </w:tc>
        <w:tc>
          <w:tcPr>
            <w:tcW w:w="1688" w:type="dxa"/>
            <w:tcBorders>
              <w:top w:val="nil"/>
              <w:left w:val="nil"/>
              <w:bottom w:val="single" w:sz="4" w:space="0" w:color="000000"/>
              <w:right w:val="single" w:sz="4" w:space="0" w:color="000000"/>
            </w:tcBorders>
            <w:shd w:val="clear" w:color="auto" w:fill="auto"/>
            <w:vAlign w:val="center"/>
          </w:tcPr>
          <w:p w14:paraId="50EEE8D6" w14:textId="77777777" w:rsidR="007458E1" w:rsidRPr="00B85CD7" w:rsidRDefault="007458E1" w:rsidP="00C369F1">
            <w:pPr>
              <w:spacing w:before="80" w:after="80"/>
              <w:ind w:left="114"/>
              <w:jc w:val="both"/>
              <w:rPr>
                <w:rFonts w:ascii="Arial Narrow" w:hAnsi="Arial Narrow"/>
                <w:color w:val="000000" w:themeColor="text1"/>
                <w:sz w:val="20"/>
                <w:szCs w:val="20"/>
              </w:rPr>
            </w:pPr>
          </w:p>
          <w:p w14:paraId="78673FDE" w14:textId="1A37E415" w:rsidR="007458E1" w:rsidRPr="00B85CD7" w:rsidRDefault="007458E1" w:rsidP="00C369F1">
            <w:pPr>
              <w:spacing w:before="80" w:after="80"/>
              <w:ind w:left="114"/>
              <w:jc w:val="both"/>
              <w:rPr>
                <w:rFonts w:ascii="Arial Narrow" w:hAnsi="Arial Narrow"/>
                <w:color w:val="000000" w:themeColor="text1"/>
                <w:sz w:val="20"/>
                <w:szCs w:val="20"/>
              </w:rPr>
            </w:pPr>
            <w:r w:rsidRPr="00B85CD7">
              <w:rPr>
                <w:rFonts w:ascii="Arial Narrow" w:hAnsi="Arial Narrow"/>
                <w:color w:val="000000" w:themeColor="text1"/>
                <w:sz w:val="20"/>
                <w:szCs w:val="20"/>
              </w:rPr>
              <w:t>Nivel Central, Territorial y Local</w:t>
            </w:r>
          </w:p>
          <w:p w14:paraId="2C0A1798" w14:textId="77777777" w:rsidR="007458E1" w:rsidRPr="00B85CD7" w:rsidRDefault="007458E1" w:rsidP="00C369F1">
            <w:pPr>
              <w:spacing w:before="80" w:after="80"/>
              <w:ind w:left="114"/>
              <w:jc w:val="both"/>
              <w:rPr>
                <w:rFonts w:ascii="Arial Narrow" w:hAnsi="Arial Narrow"/>
                <w:color w:val="000000" w:themeColor="text1"/>
                <w:sz w:val="20"/>
                <w:szCs w:val="20"/>
              </w:rPr>
            </w:pPr>
          </w:p>
          <w:p w14:paraId="00000038" w14:textId="3C269899" w:rsidR="00814360" w:rsidRPr="00B85CD7" w:rsidRDefault="00814360" w:rsidP="00C369F1">
            <w:pPr>
              <w:spacing w:before="80" w:after="80"/>
              <w:ind w:left="114"/>
              <w:jc w:val="both"/>
              <w:rPr>
                <w:rFonts w:ascii="Arial Narrow" w:hAnsi="Arial Narrow"/>
                <w:color w:val="000000" w:themeColor="text1"/>
                <w:sz w:val="20"/>
                <w:szCs w:val="20"/>
              </w:rPr>
            </w:pPr>
          </w:p>
        </w:tc>
        <w:tc>
          <w:tcPr>
            <w:tcW w:w="2127" w:type="dxa"/>
            <w:tcBorders>
              <w:top w:val="nil"/>
              <w:left w:val="nil"/>
              <w:bottom w:val="single" w:sz="4" w:space="0" w:color="000000"/>
              <w:right w:val="single" w:sz="4" w:space="0" w:color="000000"/>
            </w:tcBorders>
            <w:shd w:val="clear" w:color="auto" w:fill="auto"/>
            <w:vAlign w:val="center"/>
          </w:tcPr>
          <w:p w14:paraId="6BB78755" w14:textId="77777777" w:rsidR="004C22A4" w:rsidRPr="00B85CD7" w:rsidRDefault="004C22A4">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 xml:space="preserve">Cuadro de Clasificación Documental        </w:t>
            </w:r>
          </w:p>
          <w:p w14:paraId="25212295" w14:textId="77777777" w:rsidR="004C22A4" w:rsidRPr="00B85CD7" w:rsidRDefault="004C22A4">
            <w:pPr>
              <w:spacing w:before="80" w:after="80"/>
              <w:rPr>
                <w:rFonts w:ascii="Arial Narrow" w:hAnsi="Arial Narrow"/>
                <w:color w:val="000000" w:themeColor="text1"/>
                <w:sz w:val="20"/>
                <w:szCs w:val="20"/>
              </w:rPr>
            </w:pPr>
          </w:p>
          <w:p w14:paraId="00000039" w14:textId="77777777" w:rsidR="00814360" w:rsidRPr="00B85CD7" w:rsidRDefault="004C22A4">
            <w:pPr>
              <w:spacing w:before="80" w:after="80"/>
              <w:rPr>
                <w:rFonts w:ascii="Arial Narrow" w:eastAsia="Arial Narrow" w:hAnsi="Arial Narrow" w:cs="Arial Narrow"/>
                <w:i/>
                <w:color w:val="000000" w:themeColor="text1"/>
                <w:sz w:val="20"/>
                <w:szCs w:val="20"/>
              </w:rPr>
            </w:pPr>
            <w:r w:rsidRPr="00B85CD7">
              <w:rPr>
                <w:rFonts w:ascii="Arial Narrow" w:hAnsi="Arial Narrow"/>
                <w:color w:val="000000" w:themeColor="text1"/>
                <w:sz w:val="20"/>
                <w:szCs w:val="20"/>
              </w:rPr>
              <w:t xml:space="preserve">Tablas de Retención documental </w:t>
            </w:r>
          </w:p>
        </w:tc>
        <w:tc>
          <w:tcPr>
            <w:tcW w:w="1630" w:type="dxa"/>
            <w:tcBorders>
              <w:top w:val="nil"/>
              <w:left w:val="nil"/>
              <w:bottom w:val="single" w:sz="4" w:space="0" w:color="000000"/>
              <w:right w:val="single" w:sz="4" w:space="0" w:color="000000"/>
            </w:tcBorders>
            <w:vAlign w:val="center"/>
          </w:tcPr>
          <w:p w14:paraId="6E6AF575" w14:textId="4A6E71B4" w:rsidR="007458E1" w:rsidRPr="00B85CD7" w:rsidRDefault="007458E1" w:rsidP="00C369F1">
            <w:pPr>
              <w:spacing w:before="80" w:after="80"/>
              <w:ind w:left="114"/>
              <w:jc w:val="both"/>
              <w:rPr>
                <w:rFonts w:ascii="Arial Narrow" w:hAnsi="Arial Narrow"/>
                <w:color w:val="000000" w:themeColor="text1"/>
                <w:sz w:val="20"/>
                <w:szCs w:val="20"/>
              </w:rPr>
            </w:pPr>
            <w:r w:rsidRPr="00B85CD7">
              <w:rPr>
                <w:rFonts w:ascii="Arial Narrow" w:hAnsi="Arial Narrow"/>
                <w:color w:val="000000" w:themeColor="text1"/>
                <w:sz w:val="20"/>
                <w:szCs w:val="20"/>
              </w:rPr>
              <w:t>En el momento de creación o recepción de documentos</w:t>
            </w:r>
          </w:p>
          <w:p w14:paraId="0000003A" w14:textId="3627AAF0" w:rsidR="00814360" w:rsidRPr="00B85CD7" w:rsidRDefault="00814360">
            <w:pPr>
              <w:spacing w:before="80" w:after="80"/>
              <w:rPr>
                <w:rFonts w:ascii="Arial Narrow" w:eastAsia="Arial Narrow" w:hAnsi="Arial Narrow" w:cs="Arial Narrow"/>
                <w:strike/>
                <w:color w:val="000000" w:themeColor="text1"/>
                <w:sz w:val="20"/>
                <w:szCs w:val="20"/>
              </w:rPr>
            </w:pPr>
          </w:p>
        </w:tc>
      </w:tr>
      <w:tr w:rsidR="00814360" w:rsidRPr="00B85CD7" w14:paraId="422C267F" w14:textId="77777777">
        <w:trPr>
          <w:trHeight w:val="829"/>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3B" w14:textId="77777777" w:rsidR="00814360" w:rsidRPr="00B85CD7" w:rsidRDefault="00224D40">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lastRenderedPageBreak/>
              <w:t>2</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C" w14:textId="62BC6B72" w:rsidR="00814360" w:rsidRPr="00B85CD7" w:rsidRDefault="00743190">
            <w:pPr>
              <w:spacing w:before="80" w:after="80"/>
              <w:ind w:left="360"/>
              <w:jc w:val="both"/>
              <w:rPr>
                <w:rFonts w:ascii="Arial Narrow" w:hAnsi="Arial Narrow"/>
                <w:color w:val="000000" w:themeColor="text1"/>
                <w:sz w:val="20"/>
                <w:szCs w:val="20"/>
              </w:rPr>
            </w:pPr>
            <w:r w:rsidRPr="00B85CD7">
              <w:rPr>
                <w:rFonts w:ascii="Arial Narrow" w:hAnsi="Arial Narrow"/>
                <w:color w:val="000000" w:themeColor="text1"/>
                <w:sz w:val="20"/>
                <w:szCs w:val="20"/>
              </w:rPr>
              <w:t xml:space="preserve">©    Realizar la      verificación de </w:t>
            </w:r>
            <w:r w:rsidR="004C22A4" w:rsidRPr="00B85CD7">
              <w:rPr>
                <w:rFonts w:ascii="Arial Narrow" w:hAnsi="Arial Narrow"/>
                <w:color w:val="000000" w:themeColor="text1"/>
                <w:sz w:val="20"/>
                <w:szCs w:val="20"/>
              </w:rPr>
              <w:t>los documentos de apoyo</w:t>
            </w:r>
            <w:r w:rsidR="00722906" w:rsidRPr="00B85CD7">
              <w:rPr>
                <w:rFonts w:ascii="Arial Narrow" w:hAnsi="Arial Narrow"/>
                <w:color w:val="000000" w:themeColor="text1"/>
                <w:sz w:val="20"/>
                <w:szCs w:val="20"/>
              </w:rPr>
              <w:t xml:space="preserve"> que se </w:t>
            </w:r>
            <w:r w:rsidR="00C369F1" w:rsidRPr="00B85CD7">
              <w:rPr>
                <w:rFonts w:ascii="Arial Narrow" w:hAnsi="Arial Narrow"/>
                <w:color w:val="000000" w:themeColor="text1"/>
                <w:sz w:val="20"/>
                <w:szCs w:val="20"/>
              </w:rPr>
              <w:t>encuentren encarpetados</w:t>
            </w:r>
            <w:r w:rsidR="004C22A4" w:rsidRPr="00B85CD7">
              <w:rPr>
                <w:rFonts w:ascii="Arial Narrow" w:hAnsi="Arial Narrow"/>
                <w:color w:val="000000" w:themeColor="text1"/>
                <w:sz w:val="20"/>
                <w:szCs w:val="20"/>
              </w:rPr>
              <w:t>,</w:t>
            </w:r>
            <w:r w:rsidRPr="00B85CD7">
              <w:rPr>
                <w:rFonts w:ascii="Arial Narrow" w:hAnsi="Arial Narrow"/>
                <w:color w:val="000000" w:themeColor="text1"/>
                <w:sz w:val="20"/>
                <w:szCs w:val="20"/>
              </w:rPr>
              <w:t xml:space="preserve"> en </w:t>
            </w:r>
            <w:r w:rsidR="00E7249B" w:rsidRPr="00B85CD7">
              <w:rPr>
                <w:rFonts w:ascii="Arial Narrow" w:hAnsi="Arial Narrow"/>
                <w:color w:val="000000" w:themeColor="text1"/>
                <w:sz w:val="20"/>
                <w:szCs w:val="20"/>
              </w:rPr>
              <w:t>cajas, rotulados</w:t>
            </w:r>
            <w:r w:rsidR="004C22A4" w:rsidRPr="00B85CD7">
              <w:rPr>
                <w:rFonts w:ascii="Arial Narrow" w:hAnsi="Arial Narrow"/>
                <w:color w:val="000000" w:themeColor="text1"/>
                <w:sz w:val="20"/>
                <w:szCs w:val="20"/>
              </w:rPr>
              <w:t>, inventariados</w:t>
            </w:r>
            <w:r w:rsidRPr="00B85CD7">
              <w:rPr>
                <w:rFonts w:ascii="Arial Narrow" w:hAnsi="Arial Narrow"/>
                <w:color w:val="000000" w:themeColor="text1"/>
                <w:sz w:val="20"/>
                <w:szCs w:val="20"/>
              </w:rPr>
              <w:t>, sin foliar</w:t>
            </w:r>
            <w:r w:rsidR="00E7249B" w:rsidRPr="00B85CD7">
              <w:rPr>
                <w:rFonts w:ascii="Arial Narrow" w:hAnsi="Arial Narrow"/>
                <w:color w:val="000000" w:themeColor="text1"/>
                <w:sz w:val="20"/>
                <w:szCs w:val="20"/>
              </w:rPr>
              <w:t>, sin hoja de control</w:t>
            </w:r>
            <w:r w:rsidR="004C22A4" w:rsidRPr="00B85CD7">
              <w:rPr>
                <w:rFonts w:ascii="Arial Narrow" w:hAnsi="Arial Narrow"/>
                <w:color w:val="000000" w:themeColor="text1"/>
                <w:sz w:val="20"/>
                <w:szCs w:val="20"/>
              </w:rPr>
              <w:t xml:space="preserve"> y separados físicamente de los documentos de archivo.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C1FC8" w14:textId="77777777" w:rsidR="000C609D" w:rsidRPr="00B85CD7" w:rsidRDefault="000C609D" w:rsidP="00B85CD7">
            <w:pPr>
              <w:spacing w:before="80" w:after="80"/>
              <w:ind w:left="114"/>
              <w:jc w:val="both"/>
              <w:rPr>
                <w:rFonts w:ascii="Arial Narrow" w:hAnsi="Arial Narrow"/>
                <w:color w:val="000000" w:themeColor="text1"/>
                <w:sz w:val="20"/>
                <w:szCs w:val="20"/>
              </w:rPr>
            </w:pPr>
            <w:r w:rsidRPr="00B85CD7">
              <w:rPr>
                <w:rFonts w:ascii="Arial Narrow" w:hAnsi="Arial Narrow"/>
                <w:color w:val="000000" w:themeColor="text1"/>
                <w:sz w:val="20"/>
                <w:szCs w:val="20"/>
              </w:rPr>
              <w:t>Nivel Central, Territorial y Local</w:t>
            </w:r>
          </w:p>
          <w:p w14:paraId="5A2D78B2" w14:textId="77777777" w:rsidR="000C609D" w:rsidRPr="00B85CD7" w:rsidRDefault="000C609D">
            <w:pPr>
              <w:spacing w:before="80" w:after="80"/>
              <w:rPr>
                <w:rFonts w:ascii="Arial Narrow" w:hAnsi="Arial Narrow"/>
                <w:color w:val="000000" w:themeColor="text1"/>
                <w:sz w:val="20"/>
                <w:szCs w:val="20"/>
              </w:rPr>
            </w:pPr>
          </w:p>
          <w:p w14:paraId="0000003D" w14:textId="7E03E806" w:rsidR="00814360" w:rsidRPr="00B85CD7" w:rsidRDefault="00743190">
            <w:pPr>
              <w:spacing w:before="80" w:after="80"/>
              <w:rPr>
                <w:rFonts w:ascii="Arial Narrow" w:eastAsia="Arial Narrow" w:hAnsi="Arial Narrow" w:cs="Arial Narrow"/>
                <w:color w:val="000000" w:themeColor="text1"/>
                <w:sz w:val="20"/>
                <w:szCs w:val="20"/>
              </w:rPr>
            </w:pPr>
            <w:r w:rsidRPr="00B85CD7">
              <w:rPr>
                <w:rFonts w:ascii="Arial Narrow" w:hAnsi="Arial Narrow"/>
                <w:color w:val="000000" w:themeColor="text1"/>
                <w:sz w:val="20"/>
                <w:szCs w:val="20"/>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1A23F" w14:textId="3D24F105" w:rsidR="00E7249B" w:rsidRPr="00B85CD7" w:rsidRDefault="00E7249B" w:rsidP="00E7249B">
            <w:pPr>
              <w:pStyle w:val="Prrafodelista"/>
              <w:numPr>
                <w:ilvl w:val="0"/>
                <w:numId w:val="4"/>
              </w:numPr>
              <w:spacing w:before="120" w:after="120"/>
              <w:rPr>
                <w:rFonts w:ascii="Arial Narrow" w:eastAsia="Arial Narrow" w:hAnsi="Arial Narrow" w:cs="Arial Narrow"/>
                <w:color w:val="000000" w:themeColor="text1"/>
                <w:sz w:val="20"/>
                <w:szCs w:val="20"/>
              </w:rPr>
            </w:pPr>
            <w:r w:rsidRPr="00B85CD7">
              <w:rPr>
                <w:rFonts w:ascii="Arial Narrow" w:hAnsi="Arial Narrow"/>
                <w:color w:val="000000" w:themeColor="text1"/>
                <w:sz w:val="20"/>
                <w:szCs w:val="20"/>
              </w:rPr>
              <w:t xml:space="preserve">Formato Único de Inventario Documental </w:t>
            </w:r>
          </w:p>
          <w:p w14:paraId="3B871514" w14:textId="2515CB5F" w:rsidR="00E7249B" w:rsidRPr="00B85CD7" w:rsidRDefault="00E7249B" w:rsidP="00E7249B">
            <w:pPr>
              <w:pStyle w:val="Prrafodelista"/>
              <w:numPr>
                <w:ilvl w:val="0"/>
                <w:numId w:val="4"/>
              </w:numPr>
              <w:spacing w:before="120" w:after="120"/>
              <w:rPr>
                <w:rFonts w:ascii="Arial Narrow" w:eastAsia="Arial Narrow" w:hAnsi="Arial Narrow" w:cs="Arial Narrow"/>
                <w:color w:val="000000" w:themeColor="text1"/>
                <w:sz w:val="20"/>
                <w:szCs w:val="20"/>
              </w:rPr>
            </w:pPr>
            <w:r w:rsidRPr="00B85CD7">
              <w:rPr>
                <w:rFonts w:ascii="Arial Narrow" w:hAnsi="Arial Narrow"/>
                <w:color w:val="000000" w:themeColor="text1"/>
                <w:sz w:val="20"/>
                <w:szCs w:val="20"/>
              </w:rPr>
              <w:t>Formato Rótulo de caja</w:t>
            </w:r>
          </w:p>
          <w:p w14:paraId="4840693F" w14:textId="305C886C" w:rsidR="00E7249B" w:rsidRPr="00B85CD7" w:rsidRDefault="00E7249B" w:rsidP="00E7249B">
            <w:pPr>
              <w:pStyle w:val="Prrafodelista"/>
              <w:numPr>
                <w:ilvl w:val="0"/>
                <w:numId w:val="4"/>
              </w:numPr>
              <w:spacing w:before="120" w:after="120"/>
              <w:rPr>
                <w:rFonts w:ascii="Arial Narrow" w:eastAsia="Arial Narrow" w:hAnsi="Arial Narrow" w:cs="Arial Narrow"/>
                <w:color w:val="000000" w:themeColor="text1"/>
                <w:sz w:val="20"/>
                <w:szCs w:val="20"/>
              </w:rPr>
            </w:pPr>
            <w:r w:rsidRPr="00B85CD7">
              <w:rPr>
                <w:rFonts w:ascii="Arial Narrow" w:hAnsi="Arial Narrow"/>
                <w:color w:val="000000" w:themeColor="text1"/>
                <w:sz w:val="20"/>
                <w:szCs w:val="20"/>
              </w:rPr>
              <w:t>Formato Rótulo de carpeta</w:t>
            </w:r>
          </w:p>
          <w:p w14:paraId="0000003E" w14:textId="501BAA17" w:rsidR="00814360" w:rsidRPr="00B85CD7" w:rsidRDefault="00814360">
            <w:pPr>
              <w:spacing w:before="80" w:after="80"/>
              <w:rPr>
                <w:rFonts w:ascii="Arial Narrow" w:eastAsia="Arial Narrow" w:hAnsi="Arial Narrow" w:cs="Arial Narrow"/>
                <w:color w:val="000000" w:themeColor="text1"/>
                <w:sz w:val="20"/>
                <w:szCs w:val="20"/>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6D0579EF" w14:textId="77777777" w:rsidR="000C609D" w:rsidRPr="00B85CD7" w:rsidRDefault="000C609D">
            <w:pPr>
              <w:spacing w:before="80" w:after="80"/>
              <w:jc w:val="both"/>
              <w:rPr>
                <w:rFonts w:ascii="Arial Narrow" w:hAnsi="Arial Narrow"/>
                <w:color w:val="000000" w:themeColor="text1"/>
                <w:sz w:val="20"/>
                <w:szCs w:val="20"/>
              </w:rPr>
            </w:pPr>
          </w:p>
          <w:p w14:paraId="0A0CEFF8" w14:textId="316BF8A3" w:rsidR="007458E1" w:rsidRPr="00B85CD7" w:rsidRDefault="000C609D" w:rsidP="00B85CD7">
            <w:pPr>
              <w:spacing w:before="80" w:after="80"/>
              <w:ind w:left="114"/>
              <w:jc w:val="both"/>
              <w:rPr>
                <w:rFonts w:ascii="Arial Narrow" w:hAnsi="Arial Narrow"/>
                <w:color w:val="000000" w:themeColor="text1"/>
                <w:sz w:val="20"/>
                <w:szCs w:val="20"/>
              </w:rPr>
            </w:pPr>
            <w:r w:rsidRPr="00B85CD7">
              <w:rPr>
                <w:rFonts w:ascii="Arial Narrow" w:hAnsi="Arial Narrow"/>
                <w:color w:val="000000" w:themeColor="text1"/>
                <w:sz w:val="20"/>
                <w:szCs w:val="20"/>
              </w:rPr>
              <w:t>Cuando se requiera</w:t>
            </w:r>
          </w:p>
          <w:p w14:paraId="2D5EADF3" w14:textId="77777777" w:rsidR="007458E1" w:rsidRPr="00B85CD7" w:rsidRDefault="007458E1">
            <w:pPr>
              <w:spacing w:before="80" w:after="80"/>
              <w:jc w:val="both"/>
              <w:rPr>
                <w:rFonts w:ascii="Arial Narrow" w:hAnsi="Arial Narrow"/>
                <w:strike/>
                <w:color w:val="000000" w:themeColor="text1"/>
                <w:sz w:val="20"/>
                <w:szCs w:val="20"/>
              </w:rPr>
            </w:pPr>
          </w:p>
          <w:p w14:paraId="0000003F" w14:textId="29DF6B34" w:rsidR="00814360" w:rsidRPr="00B85CD7" w:rsidRDefault="00814360">
            <w:pPr>
              <w:spacing w:before="80" w:after="80"/>
              <w:jc w:val="both"/>
              <w:rPr>
                <w:rFonts w:ascii="Arial Narrow" w:eastAsia="Arial Narrow" w:hAnsi="Arial Narrow" w:cs="Arial Narrow"/>
                <w:strike/>
                <w:color w:val="000000" w:themeColor="text1"/>
                <w:sz w:val="20"/>
                <w:szCs w:val="20"/>
              </w:rPr>
            </w:pPr>
          </w:p>
        </w:tc>
      </w:tr>
      <w:tr w:rsidR="00814360" w:rsidRPr="00B85CD7" w14:paraId="32CD9C32" w14:textId="77777777">
        <w:trPr>
          <w:trHeight w:val="907"/>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40" w14:textId="77777777" w:rsidR="00814360" w:rsidRPr="00B85CD7" w:rsidRDefault="00224D40">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3</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41" w14:textId="207C6C5E" w:rsidR="00814360" w:rsidRPr="00B85CD7" w:rsidRDefault="004C22A4">
            <w:pPr>
              <w:spacing w:before="80" w:after="80"/>
              <w:jc w:val="both"/>
              <w:rPr>
                <w:rFonts w:ascii="Arial Narrow" w:eastAsia="Arial Narrow" w:hAnsi="Arial Narrow" w:cs="Arial Narrow"/>
                <w:color w:val="000000" w:themeColor="text1"/>
                <w:sz w:val="20"/>
                <w:szCs w:val="20"/>
              </w:rPr>
            </w:pPr>
            <w:r w:rsidRPr="00B85CD7">
              <w:rPr>
                <w:rFonts w:ascii="Arial Narrow" w:hAnsi="Arial Narrow"/>
                <w:color w:val="000000" w:themeColor="text1"/>
                <w:sz w:val="20"/>
                <w:szCs w:val="20"/>
              </w:rPr>
              <w:t>Ordenar internamente los documentos que conforman la carpeta o expediente de acuerdo con los principios de procedencia y orden original.</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19184"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Nivel Central, Territorial y Local</w:t>
            </w:r>
          </w:p>
          <w:p w14:paraId="3DDBF5CD" w14:textId="77777777" w:rsidR="000C609D" w:rsidRPr="00B85CD7" w:rsidRDefault="000C609D">
            <w:pPr>
              <w:spacing w:before="80" w:after="80"/>
              <w:rPr>
                <w:rFonts w:ascii="Arial Narrow" w:hAnsi="Arial Narrow"/>
                <w:color w:val="000000" w:themeColor="text1"/>
                <w:sz w:val="20"/>
                <w:szCs w:val="20"/>
              </w:rPr>
            </w:pPr>
          </w:p>
          <w:p w14:paraId="00000042" w14:textId="7CFAF523" w:rsidR="00814360" w:rsidRPr="00B85CD7" w:rsidRDefault="00814360">
            <w:pPr>
              <w:spacing w:before="80" w:after="80"/>
              <w:rPr>
                <w:rFonts w:ascii="Arial Narrow" w:eastAsia="Arial Narrow" w:hAnsi="Arial Narrow" w:cs="Arial Narrow"/>
                <w:color w:val="000000" w:themeColor="text1"/>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43" w14:textId="05A7A4F4" w:rsidR="00814360" w:rsidRPr="00B85CD7" w:rsidRDefault="00E7249B">
            <w:pPr>
              <w:spacing w:before="80" w:after="80"/>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Expedientes ordenados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2ECF08D4" w14:textId="2DD29565" w:rsidR="000C609D" w:rsidRPr="00B85CD7" w:rsidRDefault="000C609D">
            <w:pPr>
              <w:spacing w:before="80" w:after="80"/>
              <w:jc w:val="both"/>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Una vez verificada la información</w:t>
            </w:r>
          </w:p>
          <w:p w14:paraId="57927AF1" w14:textId="77777777" w:rsidR="000C609D" w:rsidRPr="00B85CD7" w:rsidRDefault="000C609D">
            <w:pPr>
              <w:spacing w:before="80" w:after="80"/>
              <w:jc w:val="both"/>
              <w:rPr>
                <w:rFonts w:ascii="Arial Narrow" w:eastAsia="Arial Narrow" w:hAnsi="Arial Narrow" w:cs="Arial Narrow"/>
                <w:color w:val="000000" w:themeColor="text1"/>
                <w:sz w:val="20"/>
                <w:szCs w:val="20"/>
              </w:rPr>
            </w:pPr>
          </w:p>
          <w:p w14:paraId="00000044" w14:textId="08D262EB" w:rsidR="00814360" w:rsidRPr="00B85CD7" w:rsidRDefault="00814360">
            <w:pPr>
              <w:spacing w:before="80" w:after="80"/>
              <w:jc w:val="both"/>
              <w:rPr>
                <w:rFonts w:ascii="Arial Narrow" w:eastAsia="Arial Narrow" w:hAnsi="Arial Narrow" w:cs="Arial Narrow"/>
                <w:color w:val="000000" w:themeColor="text1"/>
                <w:sz w:val="20"/>
                <w:szCs w:val="20"/>
              </w:rPr>
            </w:pPr>
          </w:p>
        </w:tc>
      </w:tr>
      <w:tr w:rsidR="004C22A4" w:rsidRPr="00B85CD7" w14:paraId="14EDFDA3" w14:textId="77777777">
        <w:trPr>
          <w:trHeight w:val="907"/>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45" w14:textId="77777777" w:rsidR="004C22A4" w:rsidRPr="00B85CD7" w:rsidRDefault="004C22A4" w:rsidP="004C22A4">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4</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4BBD" w14:textId="77777777" w:rsidR="00EB24E8" w:rsidRDefault="00E7249B" w:rsidP="00E7249B">
            <w:pPr>
              <w:spacing w:before="80" w:after="80"/>
              <w:ind w:left="445"/>
              <w:jc w:val="both"/>
              <w:rPr>
                <w:rFonts w:ascii="Arial Narrow" w:hAnsi="Arial Narrow"/>
                <w:color w:val="000000" w:themeColor="text1"/>
                <w:sz w:val="20"/>
                <w:szCs w:val="20"/>
              </w:rPr>
            </w:pPr>
            <w:r w:rsidRPr="00B85CD7">
              <w:rPr>
                <w:rFonts w:ascii="Arial Narrow" w:hAnsi="Arial Narrow"/>
                <w:color w:val="000000" w:themeColor="text1"/>
                <w:sz w:val="20"/>
                <w:szCs w:val="20"/>
              </w:rPr>
              <w:t xml:space="preserve">©    Realizar la verificación de </w:t>
            </w:r>
            <w:r w:rsidR="004C22A4" w:rsidRPr="00B85CD7">
              <w:rPr>
                <w:rFonts w:ascii="Arial Narrow" w:hAnsi="Arial Narrow"/>
                <w:color w:val="000000" w:themeColor="text1"/>
                <w:sz w:val="20"/>
                <w:szCs w:val="20"/>
              </w:rPr>
              <w:t>la integridad de los tipos documentales</w:t>
            </w:r>
            <w:r w:rsidR="00EB24E8">
              <w:rPr>
                <w:rFonts w:ascii="Arial Narrow" w:hAnsi="Arial Narrow"/>
                <w:color w:val="000000" w:themeColor="text1"/>
                <w:sz w:val="20"/>
                <w:szCs w:val="20"/>
              </w:rPr>
              <w:t>.</w:t>
            </w:r>
          </w:p>
          <w:p w14:paraId="1C4D6A18" w14:textId="77777777" w:rsidR="00EB24E8" w:rsidRPr="008A70BE" w:rsidRDefault="00EB24E8" w:rsidP="00E7249B">
            <w:pPr>
              <w:spacing w:before="80" w:after="80"/>
              <w:ind w:left="445"/>
              <w:jc w:val="both"/>
              <w:rPr>
                <w:rFonts w:ascii="Arial Narrow" w:hAnsi="Arial Narrow"/>
                <w:b/>
                <w:bCs/>
                <w:color w:val="000000" w:themeColor="text1"/>
                <w:sz w:val="20"/>
                <w:szCs w:val="20"/>
              </w:rPr>
            </w:pPr>
          </w:p>
          <w:p w14:paraId="66A77F2B" w14:textId="7172F1B1" w:rsidR="00EB24E8" w:rsidRDefault="00EB24E8" w:rsidP="00EB24E8">
            <w:pPr>
              <w:spacing w:before="80" w:after="80"/>
              <w:jc w:val="both"/>
              <w:rPr>
                <w:rFonts w:ascii="Arial Narrow" w:hAnsi="Arial Narrow"/>
                <w:color w:val="000000" w:themeColor="text1"/>
                <w:sz w:val="20"/>
                <w:szCs w:val="20"/>
              </w:rPr>
            </w:pPr>
            <w:r w:rsidRPr="008A70BE">
              <w:rPr>
                <w:rFonts w:ascii="Arial Narrow" w:hAnsi="Arial Narrow"/>
                <w:b/>
                <w:bCs/>
                <w:color w:val="000000" w:themeColor="text1"/>
                <w:sz w:val="20"/>
                <w:szCs w:val="20"/>
              </w:rPr>
              <w:t>Nota:</w:t>
            </w:r>
            <w:r>
              <w:rPr>
                <w:rFonts w:ascii="Arial Narrow" w:hAnsi="Arial Narrow"/>
                <w:color w:val="000000" w:themeColor="text1"/>
                <w:sz w:val="20"/>
                <w:szCs w:val="20"/>
              </w:rPr>
              <w:t xml:space="preserve"> se debe validar</w:t>
            </w:r>
            <w:r w:rsidR="004C22A4" w:rsidRPr="00B85CD7">
              <w:rPr>
                <w:rFonts w:ascii="Arial Narrow" w:hAnsi="Arial Narrow"/>
                <w:color w:val="000000" w:themeColor="text1"/>
                <w:sz w:val="20"/>
                <w:szCs w:val="20"/>
              </w:rPr>
              <w:t xml:space="preserve"> que</w:t>
            </w:r>
            <w:r w:rsidR="00E7249B" w:rsidRPr="00B85CD7">
              <w:rPr>
                <w:rFonts w:ascii="Arial Narrow" w:hAnsi="Arial Narrow"/>
                <w:color w:val="000000" w:themeColor="text1"/>
                <w:sz w:val="20"/>
                <w:szCs w:val="20"/>
              </w:rPr>
              <w:t xml:space="preserve"> todos</w:t>
            </w:r>
            <w:r>
              <w:rPr>
                <w:rFonts w:ascii="Arial Narrow" w:hAnsi="Arial Narrow"/>
                <w:color w:val="000000" w:themeColor="text1"/>
                <w:sz w:val="20"/>
                <w:szCs w:val="20"/>
              </w:rPr>
              <w:t xml:space="preserve"> los documentos</w:t>
            </w:r>
            <w:r w:rsidR="004C22A4" w:rsidRPr="00B85CD7">
              <w:rPr>
                <w:rFonts w:ascii="Arial Narrow" w:hAnsi="Arial Narrow"/>
                <w:color w:val="000000" w:themeColor="text1"/>
                <w:sz w:val="20"/>
                <w:szCs w:val="20"/>
              </w:rPr>
              <w:t xml:space="preserve"> estén ordenados al interior como evidencia del desarrollo de los trámites que dieron lugar a su producción, </w:t>
            </w:r>
          </w:p>
          <w:p w14:paraId="00000046" w14:textId="5D6E0CD5" w:rsidR="004C22A4" w:rsidRPr="00B85CD7" w:rsidRDefault="00EB24E8" w:rsidP="008A70BE">
            <w:pPr>
              <w:spacing w:before="80" w:after="80"/>
              <w:jc w:val="both"/>
              <w:rPr>
                <w:rFonts w:ascii="Arial Narrow" w:eastAsia="Arial Narrow" w:hAnsi="Arial Narrow" w:cs="Arial Narrow"/>
                <w:color w:val="000000" w:themeColor="text1"/>
                <w:sz w:val="20"/>
                <w:szCs w:val="20"/>
              </w:rPr>
            </w:pPr>
            <w:r>
              <w:rPr>
                <w:rFonts w:ascii="Arial Narrow" w:hAnsi="Arial Narrow"/>
                <w:color w:val="000000" w:themeColor="text1"/>
                <w:sz w:val="20"/>
                <w:szCs w:val="20"/>
              </w:rPr>
              <w:t xml:space="preserve">Se debe validar </w:t>
            </w:r>
            <w:r w:rsidR="00E7249B" w:rsidRPr="00B85CD7">
              <w:rPr>
                <w:rFonts w:ascii="Arial Narrow" w:hAnsi="Arial Narrow"/>
                <w:color w:val="000000" w:themeColor="text1"/>
                <w:sz w:val="20"/>
                <w:szCs w:val="20"/>
              </w:rPr>
              <w:t xml:space="preserve">que </w:t>
            </w:r>
            <w:r w:rsidR="004C22A4" w:rsidRPr="00B85CD7">
              <w:rPr>
                <w:rFonts w:ascii="Arial Narrow" w:hAnsi="Arial Narrow"/>
                <w:color w:val="000000" w:themeColor="text1"/>
                <w:sz w:val="20"/>
                <w:szCs w:val="20"/>
              </w:rPr>
              <w:t xml:space="preserve">cada tipo documental </w:t>
            </w:r>
            <w:r w:rsidR="00E7249B" w:rsidRPr="00B85CD7">
              <w:rPr>
                <w:rFonts w:ascii="Arial Narrow" w:hAnsi="Arial Narrow"/>
                <w:color w:val="000000" w:themeColor="text1"/>
                <w:sz w:val="20"/>
                <w:szCs w:val="20"/>
              </w:rPr>
              <w:t>este situado</w:t>
            </w:r>
            <w:r w:rsidR="004C22A4" w:rsidRPr="00B85CD7">
              <w:rPr>
                <w:rFonts w:ascii="Arial Narrow" w:hAnsi="Arial Narrow"/>
                <w:color w:val="000000" w:themeColor="text1"/>
                <w:sz w:val="20"/>
                <w:szCs w:val="20"/>
              </w:rPr>
              <w:t xml:space="preserve"> en el lugar propio en coherencia con el momento de su creación o trámite, que el documento con la fecha más antigua de producción, sea el primer documento que se encuentre al abrir la carpeta y el de la fecha más reciente </w:t>
            </w:r>
            <w:r w:rsidR="00E7249B" w:rsidRPr="00B85CD7">
              <w:rPr>
                <w:rFonts w:ascii="Arial Narrow" w:hAnsi="Arial Narrow"/>
                <w:color w:val="000000" w:themeColor="text1"/>
                <w:sz w:val="20"/>
                <w:szCs w:val="20"/>
              </w:rPr>
              <w:t>este</w:t>
            </w:r>
            <w:r w:rsidR="004C22A4" w:rsidRPr="00B85CD7">
              <w:rPr>
                <w:rFonts w:ascii="Arial Narrow" w:hAnsi="Arial Narrow"/>
                <w:color w:val="000000" w:themeColor="text1"/>
                <w:sz w:val="20"/>
                <w:szCs w:val="20"/>
              </w:rPr>
              <w:t xml:space="preserve"> ubicado al final de la misma.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5950"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Nivel Central, Territorial y Local</w:t>
            </w:r>
          </w:p>
          <w:p w14:paraId="31E838D7" w14:textId="77777777" w:rsidR="000C609D" w:rsidRPr="00B85CD7" w:rsidRDefault="000C609D" w:rsidP="004C22A4">
            <w:pPr>
              <w:spacing w:before="80" w:after="80"/>
              <w:rPr>
                <w:rFonts w:ascii="Arial Narrow" w:hAnsi="Arial Narrow"/>
                <w:color w:val="000000" w:themeColor="text1"/>
                <w:sz w:val="20"/>
                <w:szCs w:val="20"/>
              </w:rPr>
            </w:pPr>
          </w:p>
          <w:p w14:paraId="00000047" w14:textId="161EC9E3" w:rsidR="004C22A4" w:rsidRPr="00B85CD7" w:rsidRDefault="004C22A4" w:rsidP="004C22A4">
            <w:pPr>
              <w:spacing w:before="80" w:after="80"/>
              <w:rPr>
                <w:rFonts w:ascii="Arial Narrow" w:eastAsia="Arial Narrow" w:hAnsi="Arial Narrow" w:cs="Arial Narrow"/>
                <w:color w:val="000000" w:themeColor="text1"/>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48" w14:textId="278AFFDC" w:rsidR="004C22A4" w:rsidRPr="00B85CD7" w:rsidRDefault="00E7249B" w:rsidP="004C22A4">
            <w:pPr>
              <w:spacing w:before="80" w:after="80"/>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Expedientes ordenados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02BA13CB" w14:textId="77777777" w:rsidR="000C609D" w:rsidRPr="00B85CD7" w:rsidRDefault="000C609D" w:rsidP="004C22A4">
            <w:pPr>
              <w:spacing w:before="80" w:after="80"/>
              <w:rPr>
                <w:rFonts w:ascii="Arial Narrow" w:hAnsi="Arial Narrow"/>
                <w:color w:val="000000" w:themeColor="text1"/>
                <w:sz w:val="20"/>
                <w:szCs w:val="20"/>
              </w:rPr>
            </w:pPr>
          </w:p>
          <w:p w14:paraId="37960CE4" w14:textId="633E07D7" w:rsidR="000C609D" w:rsidRPr="00B85CD7" w:rsidRDefault="000C609D" w:rsidP="004C22A4">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Una vez los documentos estén ordenados</w:t>
            </w:r>
          </w:p>
          <w:p w14:paraId="12795EE0" w14:textId="77777777" w:rsidR="000C609D" w:rsidRPr="00B85CD7" w:rsidRDefault="000C609D" w:rsidP="004C22A4">
            <w:pPr>
              <w:spacing w:before="80" w:after="80"/>
              <w:rPr>
                <w:rFonts w:ascii="Arial Narrow" w:hAnsi="Arial Narrow"/>
                <w:color w:val="000000" w:themeColor="text1"/>
                <w:sz w:val="20"/>
                <w:szCs w:val="20"/>
              </w:rPr>
            </w:pPr>
          </w:p>
          <w:p w14:paraId="00000049" w14:textId="17DC7F61" w:rsidR="004C22A4" w:rsidRPr="00B85CD7" w:rsidRDefault="004C22A4" w:rsidP="004C22A4">
            <w:pPr>
              <w:spacing w:before="80" w:after="80"/>
              <w:rPr>
                <w:rFonts w:ascii="Arial Narrow" w:eastAsia="Arial Narrow" w:hAnsi="Arial Narrow" w:cs="Arial Narrow"/>
                <w:strike/>
                <w:color w:val="000000" w:themeColor="text1"/>
                <w:sz w:val="20"/>
                <w:szCs w:val="20"/>
              </w:rPr>
            </w:pPr>
          </w:p>
        </w:tc>
      </w:tr>
      <w:tr w:rsidR="004C22A4" w:rsidRPr="00B85CD7" w14:paraId="09281708" w14:textId="77777777">
        <w:trPr>
          <w:trHeight w:val="907"/>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4A" w14:textId="77777777" w:rsidR="004C22A4" w:rsidRPr="00B85CD7" w:rsidRDefault="004C22A4" w:rsidP="004C22A4">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5</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4B" w14:textId="61AF081D" w:rsidR="004C22A4" w:rsidRPr="00B85CD7" w:rsidRDefault="004C22A4" w:rsidP="004C22A4">
            <w:pPr>
              <w:spacing w:before="80" w:after="80"/>
              <w:jc w:val="both"/>
              <w:rPr>
                <w:rFonts w:ascii="Arial Narrow" w:eastAsia="Arial Narrow" w:hAnsi="Arial Narrow" w:cs="Arial Narrow"/>
                <w:color w:val="000000" w:themeColor="text1"/>
                <w:sz w:val="20"/>
                <w:szCs w:val="20"/>
              </w:rPr>
            </w:pPr>
            <w:r w:rsidRPr="00B85CD7">
              <w:rPr>
                <w:rFonts w:ascii="Arial Narrow" w:hAnsi="Arial Narrow"/>
                <w:color w:val="000000" w:themeColor="text1"/>
                <w:sz w:val="20"/>
                <w:szCs w:val="20"/>
              </w:rPr>
              <w:t xml:space="preserve">Depurar las carpetas y/o expedientes, retirando los documentos que sean duplicados exactos y </w:t>
            </w:r>
            <w:r w:rsidR="00EB24E8">
              <w:rPr>
                <w:rFonts w:ascii="Arial Narrow" w:hAnsi="Arial Narrow"/>
                <w:color w:val="000000" w:themeColor="text1"/>
                <w:sz w:val="20"/>
                <w:szCs w:val="20"/>
              </w:rPr>
              <w:t>que tengan</w:t>
            </w:r>
            <w:r w:rsidR="00EB24E8" w:rsidRPr="00B85CD7">
              <w:rPr>
                <w:rFonts w:ascii="Arial Narrow" w:hAnsi="Arial Narrow"/>
                <w:color w:val="000000" w:themeColor="text1"/>
                <w:sz w:val="20"/>
                <w:szCs w:val="20"/>
              </w:rPr>
              <w:t xml:space="preserve"> </w:t>
            </w:r>
            <w:r w:rsidRPr="00B85CD7">
              <w:rPr>
                <w:rFonts w:ascii="Arial Narrow" w:hAnsi="Arial Narrow"/>
                <w:color w:val="000000" w:themeColor="text1"/>
                <w:sz w:val="20"/>
                <w:szCs w:val="20"/>
              </w:rPr>
              <w:t>material metálico.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E9227"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Nivel Central, Territorial y Local</w:t>
            </w:r>
          </w:p>
          <w:p w14:paraId="1144174D" w14:textId="77777777" w:rsidR="000C609D" w:rsidRPr="00B85CD7" w:rsidRDefault="000C609D" w:rsidP="004C22A4">
            <w:pPr>
              <w:spacing w:before="80" w:after="80"/>
              <w:rPr>
                <w:rFonts w:ascii="Arial Narrow" w:hAnsi="Arial Narrow"/>
                <w:color w:val="000000" w:themeColor="text1"/>
                <w:sz w:val="20"/>
                <w:szCs w:val="20"/>
              </w:rPr>
            </w:pPr>
          </w:p>
          <w:p w14:paraId="0000004C" w14:textId="7015EC28" w:rsidR="004C22A4" w:rsidRPr="00B85CD7" w:rsidRDefault="004C22A4" w:rsidP="004C22A4">
            <w:pPr>
              <w:spacing w:before="80" w:after="80"/>
              <w:rPr>
                <w:rFonts w:ascii="Arial Narrow" w:eastAsia="Arial Narrow" w:hAnsi="Arial Narrow" w:cs="Arial Narrow"/>
                <w:color w:val="000000" w:themeColor="text1"/>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4D" w14:textId="0454EFF5" w:rsidR="004C22A4" w:rsidRPr="00B85CD7" w:rsidRDefault="00E7249B" w:rsidP="004C22A4">
            <w:pPr>
              <w:spacing w:before="80" w:after="80"/>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Expedientes depurados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58E72CE5"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Una vez los documentos estén ordenados</w:t>
            </w:r>
          </w:p>
          <w:p w14:paraId="2D6F917C" w14:textId="77777777" w:rsidR="000C609D" w:rsidRPr="00B85CD7" w:rsidRDefault="000C609D" w:rsidP="004C22A4">
            <w:pPr>
              <w:spacing w:before="80" w:after="80"/>
              <w:rPr>
                <w:rFonts w:ascii="Arial Narrow" w:hAnsi="Arial Narrow"/>
                <w:color w:val="000000" w:themeColor="text1"/>
                <w:sz w:val="20"/>
                <w:szCs w:val="20"/>
              </w:rPr>
            </w:pPr>
          </w:p>
          <w:p w14:paraId="0000004E" w14:textId="1CB51893" w:rsidR="004C22A4" w:rsidRPr="00B85CD7" w:rsidRDefault="004C22A4" w:rsidP="004C22A4">
            <w:pPr>
              <w:spacing w:before="80" w:after="80"/>
              <w:rPr>
                <w:rFonts w:ascii="Arial Narrow" w:eastAsia="Arial Narrow" w:hAnsi="Arial Narrow" w:cs="Arial Narrow"/>
                <w:strike/>
                <w:color w:val="000000" w:themeColor="text1"/>
                <w:sz w:val="20"/>
                <w:szCs w:val="20"/>
              </w:rPr>
            </w:pPr>
          </w:p>
        </w:tc>
      </w:tr>
      <w:tr w:rsidR="004C22A4" w:rsidRPr="00B85CD7" w14:paraId="620845F3" w14:textId="77777777">
        <w:trPr>
          <w:trHeight w:val="907"/>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4F" w14:textId="77777777" w:rsidR="004C22A4" w:rsidRPr="00B85CD7" w:rsidRDefault="004C22A4" w:rsidP="004C22A4">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6</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0433B" w14:textId="77777777" w:rsidR="00EB24E8" w:rsidRDefault="00E7249B" w:rsidP="00AC0134">
            <w:pPr>
              <w:ind w:left="303"/>
              <w:jc w:val="both"/>
              <w:rPr>
                <w:rFonts w:ascii="Arial Narrow" w:hAnsi="Arial Narrow"/>
                <w:color w:val="000000" w:themeColor="text1"/>
                <w:sz w:val="20"/>
                <w:szCs w:val="20"/>
              </w:rPr>
            </w:pPr>
            <w:r w:rsidRPr="00B85CD7">
              <w:rPr>
                <w:rFonts w:ascii="Arial Narrow" w:hAnsi="Arial Narrow"/>
                <w:color w:val="000000" w:themeColor="text1"/>
                <w:sz w:val="20"/>
                <w:szCs w:val="20"/>
              </w:rPr>
              <w:t xml:space="preserve">©    Realizar la verificación </w:t>
            </w:r>
            <w:r w:rsidR="00EB24E8">
              <w:rPr>
                <w:rFonts w:ascii="Arial Narrow" w:hAnsi="Arial Narrow"/>
                <w:color w:val="000000" w:themeColor="text1"/>
                <w:sz w:val="20"/>
                <w:szCs w:val="20"/>
              </w:rPr>
              <w:t>documental de los documentos a retirar.</w:t>
            </w:r>
          </w:p>
          <w:p w14:paraId="6C584B35" w14:textId="77777777" w:rsidR="00EB24E8" w:rsidRDefault="00EB24E8" w:rsidP="00AC0134">
            <w:pPr>
              <w:ind w:left="303"/>
              <w:jc w:val="both"/>
              <w:rPr>
                <w:rFonts w:ascii="Arial Narrow" w:hAnsi="Arial Narrow"/>
                <w:color w:val="000000" w:themeColor="text1"/>
                <w:sz w:val="20"/>
                <w:szCs w:val="20"/>
              </w:rPr>
            </w:pPr>
          </w:p>
          <w:p w14:paraId="00000050" w14:textId="252211EB" w:rsidR="004C22A4" w:rsidRPr="00B85CD7" w:rsidRDefault="00EB24E8" w:rsidP="00AC0134">
            <w:pPr>
              <w:ind w:left="303"/>
              <w:jc w:val="both"/>
              <w:rPr>
                <w:rFonts w:ascii="Arial Narrow" w:eastAsia="Arial Narrow" w:hAnsi="Arial Narrow" w:cs="Arial Narrow"/>
                <w:color w:val="000000" w:themeColor="text1"/>
                <w:sz w:val="20"/>
                <w:szCs w:val="20"/>
              </w:rPr>
            </w:pPr>
            <w:r>
              <w:rPr>
                <w:rFonts w:ascii="Arial Narrow" w:hAnsi="Arial Narrow"/>
                <w:color w:val="000000" w:themeColor="text1"/>
                <w:sz w:val="20"/>
                <w:szCs w:val="20"/>
              </w:rPr>
              <w:t xml:space="preserve">Nota: se debe verificar </w:t>
            </w:r>
            <w:r w:rsidR="004C22A4" w:rsidRPr="00B85CD7">
              <w:rPr>
                <w:rFonts w:ascii="Arial Narrow" w:hAnsi="Arial Narrow"/>
                <w:color w:val="000000" w:themeColor="text1"/>
                <w:sz w:val="20"/>
                <w:szCs w:val="20"/>
              </w:rPr>
              <w:t xml:space="preserve">que los documentos a retirar sean duplicados idénticos, </w:t>
            </w:r>
            <w:r>
              <w:rPr>
                <w:rFonts w:ascii="Arial Narrow" w:hAnsi="Arial Narrow"/>
                <w:color w:val="000000" w:themeColor="text1"/>
                <w:sz w:val="20"/>
                <w:szCs w:val="20"/>
              </w:rPr>
              <w:t xml:space="preserve">los </w:t>
            </w:r>
            <w:r w:rsidR="004C22A4" w:rsidRPr="00B85CD7">
              <w:rPr>
                <w:rFonts w:ascii="Arial Narrow" w:hAnsi="Arial Narrow"/>
                <w:color w:val="000000" w:themeColor="text1"/>
                <w:sz w:val="20"/>
                <w:szCs w:val="20"/>
              </w:rPr>
              <w:t xml:space="preserve">folios en </w:t>
            </w:r>
            <w:r w:rsidR="004C22A4" w:rsidRPr="00B85CD7">
              <w:rPr>
                <w:rFonts w:ascii="Arial Narrow" w:hAnsi="Arial Narrow"/>
                <w:color w:val="000000" w:themeColor="text1"/>
                <w:sz w:val="20"/>
                <w:szCs w:val="20"/>
              </w:rPr>
              <w:lastRenderedPageBreak/>
              <w:t>blanc</w:t>
            </w:r>
            <w:r>
              <w:rPr>
                <w:rFonts w:ascii="Arial Narrow" w:hAnsi="Arial Narrow"/>
                <w:color w:val="000000" w:themeColor="text1"/>
                <w:sz w:val="20"/>
                <w:szCs w:val="20"/>
              </w:rPr>
              <w:t>o</w:t>
            </w:r>
            <w:r w:rsidR="008A70BE">
              <w:rPr>
                <w:rFonts w:ascii="Arial Narrow" w:hAnsi="Arial Narrow"/>
                <w:color w:val="000000" w:themeColor="text1"/>
                <w:sz w:val="20"/>
                <w:szCs w:val="20"/>
              </w:rPr>
              <w:t>,</w:t>
            </w:r>
            <w:r>
              <w:rPr>
                <w:rFonts w:ascii="Arial Narrow" w:hAnsi="Arial Narrow"/>
                <w:color w:val="000000" w:themeColor="text1"/>
                <w:sz w:val="20"/>
                <w:szCs w:val="20"/>
              </w:rPr>
              <w:t xml:space="preserve"> </w:t>
            </w:r>
            <w:r w:rsidR="004C22A4" w:rsidRPr="00B85CD7">
              <w:rPr>
                <w:rFonts w:ascii="Arial Narrow" w:hAnsi="Arial Narrow"/>
                <w:color w:val="000000" w:themeColor="text1"/>
                <w:sz w:val="20"/>
                <w:szCs w:val="20"/>
              </w:rPr>
              <w:t>fotocopiar y reemplazar aquellos que estén en papel químico o de fax, retirando además todo tipo de material metálico y elementos no pertinentes.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96780" w14:textId="77777777" w:rsidR="000C609D" w:rsidRPr="00B85CD7" w:rsidRDefault="000C609D" w:rsidP="00B85CD7">
            <w:pPr>
              <w:ind w:left="303"/>
              <w:jc w:val="both"/>
              <w:rPr>
                <w:rFonts w:ascii="Arial Narrow" w:hAnsi="Arial Narrow"/>
                <w:color w:val="000000" w:themeColor="text1"/>
                <w:sz w:val="20"/>
                <w:szCs w:val="20"/>
              </w:rPr>
            </w:pPr>
            <w:r w:rsidRPr="00B85CD7">
              <w:rPr>
                <w:rFonts w:ascii="Arial Narrow" w:hAnsi="Arial Narrow"/>
                <w:color w:val="000000" w:themeColor="text1"/>
                <w:sz w:val="20"/>
                <w:szCs w:val="20"/>
              </w:rPr>
              <w:lastRenderedPageBreak/>
              <w:t>Nivel Central, Territorial y Local</w:t>
            </w:r>
          </w:p>
          <w:p w14:paraId="0779D051" w14:textId="77777777" w:rsidR="000C609D" w:rsidRPr="00B85CD7" w:rsidRDefault="000C609D" w:rsidP="004C22A4">
            <w:pPr>
              <w:spacing w:before="80" w:after="80"/>
              <w:rPr>
                <w:rFonts w:ascii="Arial Narrow" w:hAnsi="Arial Narrow"/>
                <w:color w:val="000000" w:themeColor="text1"/>
                <w:sz w:val="20"/>
                <w:szCs w:val="20"/>
              </w:rPr>
            </w:pPr>
          </w:p>
          <w:p w14:paraId="00000051" w14:textId="4EA4D750" w:rsidR="004C22A4" w:rsidRPr="00B85CD7" w:rsidRDefault="004C22A4" w:rsidP="004C22A4">
            <w:pPr>
              <w:spacing w:before="80" w:after="80"/>
              <w:rPr>
                <w:rFonts w:ascii="Arial Narrow" w:eastAsia="Arial Narrow" w:hAnsi="Arial Narrow" w:cs="Arial Narrow"/>
                <w:color w:val="000000" w:themeColor="text1"/>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52" w14:textId="1608E102" w:rsidR="004C22A4" w:rsidRPr="00B85CD7" w:rsidRDefault="00AC0134" w:rsidP="004C22A4">
            <w:pPr>
              <w:spacing w:before="80" w:after="80"/>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Expedientes depurados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4B0E52DE" w14:textId="438D5864"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Una vez los documentos depurados</w:t>
            </w:r>
          </w:p>
          <w:p w14:paraId="7F8DEDE1" w14:textId="77777777" w:rsidR="000C609D" w:rsidRPr="00B85CD7" w:rsidRDefault="000C609D" w:rsidP="004C22A4">
            <w:pPr>
              <w:spacing w:before="80" w:after="80"/>
              <w:jc w:val="both"/>
              <w:rPr>
                <w:rFonts w:ascii="Arial Narrow" w:hAnsi="Arial Narrow"/>
                <w:color w:val="000000" w:themeColor="text1"/>
                <w:sz w:val="20"/>
                <w:szCs w:val="20"/>
              </w:rPr>
            </w:pPr>
          </w:p>
          <w:p w14:paraId="00000053" w14:textId="4E482F53" w:rsidR="004C22A4" w:rsidRPr="00B85CD7" w:rsidRDefault="004C22A4" w:rsidP="004C22A4">
            <w:pPr>
              <w:spacing w:before="80" w:after="80"/>
              <w:jc w:val="both"/>
              <w:rPr>
                <w:rFonts w:ascii="Arial Narrow" w:eastAsia="Arial Narrow" w:hAnsi="Arial Narrow" w:cs="Arial Narrow"/>
                <w:strike/>
                <w:color w:val="000000" w:themeColor="text1"/>
                <w:sz w:val="20"/>
                <w:szCs w:val="20"/>
              </w:rPr>
            </w:pPr>
          </w:p>
        </w:tc>
      </w:tr>
      <w:tr w:rsidR="004C22A4" w:rsidRPr="00B85CD7" w14:paraId="72707662" w14:textId="77777777">
        <w:trPr>
          <w:trHeight w:val="907"/>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54" w14:textId="77777777" w:rsidR="004C22A4" w:rsidRPr="00B85CD7" w:rsidRDefault="004C22A4" w:rsidP="004C22A4">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7</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55" w14:textId="79F97C78" w:rsidR="004C22A4" w:rsidRPr="00B85CD7" w:rsidRDefault="00AC0134" w:rsidP="004C22A4">
            <w:pPr>
              <w:spacing w:before="80" w:after="80"/>
              <w:jc w:val="both"/>
              <w:rPr>
                <w:rFonts w:ascii="Arial Narrow" w:eastAsia="Arial Narrow" w:hAnsi="Arial Narrow" w:cs="Arial Narrow"/>
                <w:color w:val="000000" w:themeColor="text1"/>
                <w:sz w:val="20"/>
                <w:szCs w:val="20"/>
              </w:rPr>
            </w:pPr>
            <w:r w:rsidRPr="00B85CD7">
              <w:rPr>
                <w:rFonts w:ascii="Arial Narrow" w:hAnsi="Arial Narrow"/>
                <w:color w:val="000000" w:themeColor="text1"/>
                <w:sz w:val="20"/>
                <w:szCs w:val="20"/>
              </w:rPr>
              <w:t>Efectuar la foliación de los documentos que conforman la carpeta o expediente, en la parte superior derecha en el mismo sentido de la escritura o lectura del documento.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325E"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Nivel Central, Territorial y Local</w:t>
            </w:r>
          </w:p>
          <w:p w14:paraId="00000056" w14:textId="47C6FE1C" w:rsidR="004C22A4" w:rsidRPr="00B85CD7" w:rsidRDefault="004C22A4" w:rsidP="004C22A4">
            <w:pPr>
              <w:spacing w:before="80" w:after="80"/>
              <w:rPr>
                <w:rFonts w:ascii="Arial Narrow" w:eastAsia="Arial Narrow" w:hAnsi="Arial Narrow" w:cs="Arial Narrow"/>
                <w:color w:val="000000" w:themeColor="text1"/>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57" w14:textId="1FFBEDFA" w:rsidR="004C22A4" w:rsidRPr="00B85CD7" w:rsidRDefault="00AC0134" w:rsidP="004C22A4">
            <w:pPr>
              <w:spacing w:before="80" w:after="80"/>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Expedientes foliados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75687164" w14:textId="42D30B1B"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Una vez los documentos estén ordenados y depurados</w:t>
            </w:r>
          </w:p>
          <w:p w14:paraId="2497FA42" w14:textId="77777777" w:rsidR="000C609D" w:rsidRPr="00B85CD7" w:rsidRDefault="000C609D" w:rsidP="004C22A4">
            <w:pPr>
              <w:spacing w:before="80" w:after="80"/>
              <w:rPr>
                <w:rFonts w:ascii="Arial Narrow" w:hAnsi="Arial Narrow"/>
                <w:color w:val="000000" w:themeColor="text1"/>
                <w:sz w:val="20"/>
                <w:szCs w:val="20"/>
              </w:rPr>
            </w:pPr>
          </w:p>
          <w:p w14:paraId="00000058" w14:textId="5FC6F815" w:rsidR="004C22A4" w:rsidRPr="00B85CD7" w:rsidRDefault="004C22A4" w:rsidP="004C22A4">
            <w:pPr>
              <w:spacing w:before="80" w:after="80"/>
              <w:rPr>
                <w:rFonts w:ascii="Arial Narrow" w:eastAsia="Arial Narrow" w:hAnsi="Arial Narrow" w:cs="Arial Narrow"/>
                <w:strike/>
                <w:color w:val="000000" w:themeColor="text1"/>
                <w:sz w:val="20"/>
                <w:szCs w:val="20"/>
              </w:rPr>
            </w:pPr>
          </w:p>
        </w:tc>
      </w:tr>
      <w:tr w:rsidR="004C22A4" w:rsidRPr="00B85CD7" w14:paraId="5F7A7826" w14:textId="77777777">
        <w:trPr>
          <w:trHeight w:val="907"/>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59" w14:textId="77777777" w:rsidR="004C22A4" w:rsidRPr="00B85CD7" w:rsidRDefault="004C22A4" w:rsidP="004C22A4">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8</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6022C" w14:textId="2D889222" w:rsidR="00EB24E8" w:rsidRDefault="00AC0134" w:rsidP="00AC0134">
            <w:pPr>
              <w:spacing w:before="80" w:after="80"/>
              <w:ind w:left="303"/>
              <w:jc w:val="both"/>
              <w:rPr>
                <w:rFonts w:ascii="Arial Narrow" w:hAnsi="Arial Narrow"/>
                <w:color w:val="000000" w:themeColor="text1"/>
                <w:sz w:val="20"/>
                <w:szCs w:val="20"/>
              </w:rPr>
            </w:pPr>
            <w:r w:rsidRPr="00B85CD7">
              <w:rPr>
                <w:rFonts w:ascii="Arial Narrow" w:hAnsi="Arial Narrow"/>
                <w:color w:val="000000" w:themeColor="text1"/>
                <w:sz w:val="20"/>
                <w:szCs w:val="20"/>
              </w:rPr>
              <w:t>©    Realizar la verificación de los documentos, desde el más antiguo hasta el más reciente</w:t>
            </w:r>
            <w:r w:rsidR="00EB24E8">
              <w:rPr>
                <w:rFonts w:ascii="Arial Narrow" w:hAnsi="Arial Narrow"/>
                <w:color w:val="000000" w:themeColor="text1"/>
                <w:sz w:val="20"/>
                <w:szCs w:val="20"/>
              </w:rPr>
              <w:t>.</w:t>
            </w:r>
          </w:p>
          <w:p w14:paraId="41F90805" w14:textId="77777777" w:rsidR="00EB24E8" w:rsidRDefault="00EB24E8" w:rsidP="00AC0134">
            <w:pPr>
              <w:spacing w:before="80" w:after="80"/>
              <w:ind w:left="303"/>
              <w:jc w:val="both"/>
              <w:rPr>
                <w:rFonts w:ascii="Arial Narrow" w:hAnsi="Arial Narrow"/>
                <w:color w:val="000000" w:themeColor="text1"/>
                <w:sz w:val="20"/>
                <w:szCs w:val="20"/>
              </w:rPr>
            </w:pPr>
          </w:p>
          <w:p w14:paraId="0000005A" w14:textId="17DDEB46" w:rsidR="004C22A4" w:rsidRPr="00B85CD7" w:rsidRDefault="00EB24E8" w:rsidP="00AC0134">
            <w:pPr>
              <w:spacing w:before="80" w:after="80"/>
              <w:ind w:left="303"/>
              <w:jc w:val="both"/>
              <w:rPr>
                <w:rFonts w:ascii="Arial Narrow" w:eastAsia="Arial Narrow" w:hAnsi="Arial Narrow" w:cs="Arial Narrow"/>
                <w:color w:val="000000" w:themeColor="text1"/>
                <w:sz w:val="20"/>
                <w:szCs w:val="20"/>
              </w:rPr>
            </w:pPr>
            <w:r w:rsidRPr="008A70BE">
              <w:rPr>
                <w:rFonts w:ascii="Arial Narrow" w:hAnsi="Arial Narrow"/>
                <w:b/>
                <w:bCs/>
                <w:color w:val="000000" w:themeColor="text1"/>
                <w:sz w:val="20"/>
                <w:szCs w:val="20"/>
              </w:rPr>
              <w:t>Nota:</w:t>
            </w:r>
            <w:r>
              <w:rPr>
                <w:rFonts w:ascii="Arial Narrow" w:hAnsi="Arial Narrow"/>
                <w:color w:val="000000" w:themeColor="text1"/>
                <w:sz w:val="20"/>
                <w:szCs w:val="20"/>
              </w:rPr>
              <w:t xml:space="preserve"> los documentos deben </w:t>
            </w:r>
            <w:proofErr w:type="gramStart"/>
            <w:r>
              <w:rPr>
                <w:rFonts w:ascii="Arial Narrow" w:hAnsi="Arial Narrow"/>
                <w:color w:val="000000" w:themeColor="text1"/>
                <w:sz w:val="20"/>
                <w:szCs w:val="20"/>
              </w:rPr>
              <w:t xml:space="preserve">estar </w:t>
            </w:r>
            <w:r w:rsidR="00AC0134" w:rsidRPr="00B85CD7">
              <w:rPr>
                <w:rFonts w:ascii="Arial Narrow" w:hAnsi="Arial Narrow"/>
                <w:color w:val="000000" w:themeColor="text1"/>
                <w:sz w:val="20"/>
                <w:szCs w:val="20"/>
              </w:rPr>
              <w:t xml:space="preserve"> foliados</w:t>
            </w:r>
            <w:proofErr w:type="gramEnd"/>
            <w:r w:rsidR="00AC0134" w:rsidRPr="00B85CD7">
              <w:rPr>
                <w:rFonts w:ascii="Arial Narrow" w:hAnsi="Arial Narrow"/>
                <w:color w:val="000000" w:themeColor="text1"/>
                <w:sz w:val="20"/>
                <w:szCs w:val="20"/>
              </w:rPr>
              <w:t xml:space="preserve"> de manera consecutiva, sin enmendaduras, sin repetir ni omitir números.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37BB"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Nivel Central, Territorial y Local</w:t>
            </w:r>
          </w:p>
          <w:p w14:paraId="0000005B" w14:textId="1C51C16B" w:rsidR="004C22A4" w:rsidRPr="00B85CD7" w:rsidRDefault="004C22A4" w:rsidP="004C22A4">
            <w:pPr>
              <w:spacing w:before="80" w:after="80"/>
              <w:rPr>
                <w:rFonts w:ascii="Arial Narrow" w:eastAsia="Arial Narrow" w:hAnsi="Arial Narrow" w:cs="Arial Narrow"/>
                <w:color w:val="000000" w:themeColor="text1"/>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5C" w14:textId="1A07F3C9" w:rsidR="004C22A4" w:rsidRPr="00B85CD7" w:rsidRDefault="00AC0134" w:rsidP="004C22A4">
            <w:pPr>
              <w:spacing w:before="80" w:after="80"/>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Expedientes foliados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57A6798D"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Una vez los documentos estén ordenados y depurados</w:t>
            </w:r>
          </w:p>
          <w:p w14:paraId="04193F85" w14:textId="77777777" w:rsidR="000C609D" w:rsidRPr="00B85CD7" w:rsidRDefault="000C609D" w:rsidP="004C22A4">
            <w:pPr>
              <w:spacing w:before="80" w:after="80"/>
              <w:rPr>
                <w:rFonts w:ascii="Arial Narrow" w:hAnsi="Arial Narrow"/>
                <w:color w:val="000000" w:themeColor="text1"/>
                <w:sz w:val="20"/>
                <w:szCs w:val="20"/>
              </w:rPr>
            </w:pPr>
          </w:p>
          <w:p w14:paraId="0000005D" w14:textId="127A20E5" w:rsidR="004C22A4" w:rsidRPr="00B85CD7" w:rsidRDefault="004C22A4" w:rsidP="004C22A4">
            <w:pPr>
              <w:spacing w:before="80" w:after="80"/>
              <w:rPr>
                <w:rFonts w:ascii="Arial Narrow" w:eastAsia="Arial Narrow" w:hAnsi="Arial Narrow" w:cs="Arial Narrow"/>
                <w:strike/>
                <w:color w:val="000000" w:themeColor="text1"/>
                <w:sz w:val="20"/>
                <w:szCs w:val="20"/>
              </w:rPr>
            </w:pPr>
          </w:p>
        </w:tc>
      </w:tr>
      <w:tr w:rsidR="004C22A4" w:rsidRPr="00B85CD7" w14:paraId="78602EE1"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5E" w14:textId="77777777" w:rsidR="004C22A4" w:rsidRPr="00B85CD7" w:rsidRDefault="004C22A4" w:rsidP="004C22A4">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9</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6138F" w14:textId="77777777" w:rsidR="00AC0134" w:rsidRPr="00B85CD7" w:rsidRDefault="00AC0134" w:rsidP="00AC0134">
            <w:pPr>
              <w:jc w:val="both"/>
              <w:rPr>
                <w:rFonts w:ascii="Arial Narrow" w:hAnsi="Arial Narrow"/>
                <w:color w:val="000000" w:themeColor="text1"/>
                <w:sz w:val="20"/>
                <w:szCs w:val="20"/>
              </w:rPr>
            </w:pPr>
          </w:p>
          <w:p w14:paraId="266A85F8" w14:textId="3F8A3796" w:rsidR="00571D45" w:rsidRPr="00B85CD7" w:rsidRDefault="00AC0134" w:rsidP="00571D45">
            <w:pPr>
              <w:spacing w:before="120" w:after="120"/>
              <w:rPr>
                <w:rFonts w:ascii="Arial Narrow" w:eastAsia="Arial Narrow" w:hAnsi="Arial Narrow" w:cs="Arial Narrow"/>
                <w:color w:val="000000" w:themeColor="text1"/>
                <w:sz w:val="20"/>
                <w:szCs w:val="20"/>
              </w:rPr>
            </w:pPr>
            <w:r w:rsidRPr="00B85CD7">
              <w:rPr>
                <w:rFonts w:ascii="Arial Narrow" w:hAnsi="Arial Narrow"/>
                <w:color w:val="000000" w:themeColor="text1"/>
                <w:sz w:val="20"/>
                <w:szCs w:val="20"/>
              </w:rPr>
              <w:t>Diligenciar</w:t>
            </w:r>
            <w:r w:rsidR="00571D45">
              <w:rPr>
                <w:rFonts w:ascii="Arial Narrow" w:hAnsi="Arial Narrow"/>
                <w:color w:val="000000" w:themeColor="text1"/>
                <w:sz w:val="20"/>
                <w:szCs w:val="20"/>
              </w:rPr>
              <w:t xml:space="preserve"> el formato </w:t>
            </w:r>
            <w:r w:rsidR="00571D45" w:rsidRPr="00B85CD7">
              <w:rPr>
                <w:rFonts w:ascii="Arial Narrow" w:hAnsi="Arial Narrow"/>
                <w:color w:val="000000" w:themeColor="text1"/>
                <w:sz w:val="20"/>
                <w:szCs w:val="20"/>
              </w:rPr>
              <w:t>Hoja control documentos</w:t>
            </w:r>
          </w:p>
          <w:p w14:paraId="54A88E1E" w14:textId="3797A9FB" w:rsidR="00AC0134" w:rsidRPr="00B85CD7" w:rsidRDefault="00AC0134" w:rsidP="00AC0134">
            <w:pPr>
              <w:jc w:val="both"/>
              <w:rPr>
                <w:rFonts w:ascii="Arial Narrow" w:hAnsi="Arial Narrow"/>
                <w:color w:val="000000" w:themeColor="text1"/>
                <w:sz w:val="20"/>
                <w:szCs w:val="20"/>
              </w:rPr>
            </w:pPr>
            <w:r w:rsidRPr="00B85CD7">
              <w:rPr>
                <w:rFonts w:ascii="Arial Narrow" w:hAnsi="Arial Narrow"/>
                <w:color w:val="000000" w:themeColor="text1"/>
                <w:sz w:val="20"/>
                <w:szCs w:val="20"/>
              </w:rPr>
              <w:t>de los expedientes de archivo, en la cual se realiza el registro individual de los documentos que lo conforman con la información básica de cada tipo documental</w:t>
            </w:r>
            <w:r w:rsidR="009A099A" w:rsidRPr="00B85CD7">
              <w:rPr>
                <w:rFonts w:ascii="Arial Narrow" w:hAnsi="Arial Narrow"/>
                <w:color w:val="000000" w:themeColor="text1"/>
                <w:sz w:val="20"/>
                <w:szCs w:val="20"/>
              </w:rPr>
              <w:t xml:space="preserve"> reflejando</w:t>
            </w:r>
            <w:r w:rsidRPr="00B85CD7">
              <w:rPr>
                <w:rFonts w:ascii="Arial Narrow" w:hAnsi="Arial Narrow"/>
                <w:color w:val="000000" w:themeColor="text1"/>
                <w:sz w:val="20"/>
                <w:szCs w:val="20"/>
              </w:rPr>
              <w:t xml:space="preserve">; integridad, pertinencia, actualidad y cobertura. </w:t>
            </w:r>
          </w:p>
          <w:p w14:paraId="24B31C09" w14:textId="26718855" w:rsidR="004C22A4" w:rsidRPr="00B85CD7" w:rsidRDefault="004C22A4" w:rsidP="004C22A4">
            <w:pPr>
              <w:jc w:val="both"/>
              <w:rPr>
                <w:rFonts w:ascii="Arial Narrow" w:hAnsi="Arial Narrow"/>
                <w:color w:val="000000" w:themeColor="text1"/>
                <w:sz w:val="20"/>
                <w:szCs w:val="20"/>
              </w:rPr>
            </w:pPr>
          </w:p>
          <w:p w14:paraId="0000005F" w14:textId="2DB9CF2E" w:rsidR="004C22A4" w:rsidRPr="00B85CD7" w:rsidRDefault="004C22A4" w:rsidP="004C22A4">
            <w:pPr>
              <w:spacing w:before="80" w:after="80"/>
              <w:jc w:val="both"/>
              <w:rPr>
                <w:rFonts w:ascii="Arial Narrow" w:eastAsia="Arial Narrow" w:hAnsi="Arial Narrow" w:cs="Arial Narrow"/>
                <w:color w:val="000000" w:themeColor="text1"/>
                <w:sz w:val="20"/>
                <w:szCs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0" w14:textId="438D3A84" w:rsidR="004C22A4" w:rsidRPr="00B85CD7" w:rsidRDefault="000C609D" w:rsidP="004C22A4">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Nivel Central, Territorial y Local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582CA" w14:textId="74CD9EAC" w:rsidR="00AC0134" w:rsidRPr="00B85CD7" w:rsidRDefault="00AC0134" w:rsidP="00AC0134">
            <w:pPr>
              <w:spacing w:before="120" w:after="120"/>
              <w:rPr>
                <w:rFonts w:ascii="Arial Narrow" w:eastAsia="Arial Narrow" w:hAnsi="Arial Narrow" w:cs="Arial Narrow"/>
                <w:color w:val="000000" w:themeColor="text1"/>
                <w:sz w:val="20"/>
                <w:szCs w:val="20"/>
              </w:rPr>
            </w:pPr>
            <w:r w:rsidRPr="00B85CD7">
              <w:rPr>
                <w:rFonts w:ascii="Arial Narrow" w:hAnsi="Arial Narrow"/>
                <w:color w:val="000000" w:themeColor="text1"/>
                <w:sz w:val="20"/>
                <w:szCs w:val="20"/>
              </w:rPr>
              <w:t>Hoja control documentos</w:t>
            </w:r>
          </w:p>
          <w:p w14:paraId="00000061" w14:textId="36ED0AF0" w:rsidR="004C22A4" w:rsidRPr="00B85CD7" w:rsidRDefault="004C22A4" w:rsidP="004C22A4">
            <w:pPr>
              <w:spacing w:before="80" w:after="80"/>
              <w:rPr>
                <w:rFonts w:ascii="Arial Narrow" w:eastAsia="Arial Narrow" w:hAnsi="Arial Narrow" w:cs="Arial Narrow"/>
                <w:color w:val="000000" w:themeColor="text1"/>
                <w:sz w:val="20"/>
                <w:szCs w:val="20"/>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2CC66D27"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Una vez los documentos estén ordenados y depurados</w:t>
            </w:r>
          </w:p>
          <w:p w14:paraId="00000062" w14:textId="2672AB97" w:rsidR="004C22A4" w:rsidRPr="00B85CD7" w:rsidRDefault="004C22A4" w:rsidP="004C22A4">
            <w:pPr>
              <w:spacing w:before="80" w:after="80"/>
              <w:rPr>
                <w:rFonts w:ascii="Arial Narrow" w:eastAsia="Arial Narrow" w:hAnsi="Arial Narrow" w:cs="Arial Narrow"/>
                <w:strike/>
                <w:color w:val="000000" w:themeColor="text1"/>
                <w:sz w:val="20"/>
                <w:szCs w:val="20"/>
              </w:rPr>
            </w:pPr>
          </w:p>
        </w:tc>
      </w:tr>
      <w:tr w:rsidR="004C22A4" w:rsidRPr="00B85CD7" w14:paraId="296E2D2F"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A6BBF" w14:textId="1382231F" w:rsidR="004C22A4" w:rsidRPr="00B85CD7" w:rsidRDefault="00CB5BF9" w:rsidP="004C22A4">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10</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6E5A" w14:textId="5060DBF2" w:rsidR="00571D45" w:rsidRPr="008A70BE" w:rsidRDefault="009A099A" w:rsidP="00571D45">
            <w:pPr>
              <w:spacing w:before="120" w:after="120"/>
              <w:rPr>
                <w:rFonts w:ascii="Arial Narrow" w:hAnsi="Arial Narrow"/>
                <w:color w:val="000000" w:themeColor="text1"/>
                <w:sz w:val="20"/>
                <w:szCs w:val="20"/>
              </w:rPr>
            </w:pPr>
            <w:r w:rsidRPr="00B85CD7">
              <w:rPr>
                <w:rFonts w:ascii="Arial Narrow" w:hAnsi="Arial Narrow"/>
                <w:color w:val="000000" w:themeColor="text1"/>
                <w:sz w:val="20"/>
                <w:szCs w:val="20"/>
              </w:rPr>
              <w:t>Rotular las unidades de conservación</w:t>
            </w:r>
            <w:r w:rsidR="00571D45">
              <w:rPr>
                <w:rFonts w:ascii="Arial Narrow" w:hAnsi="Arial Narrow"/>
                <w:color w:val="000000" w:themeColor="text1"/>
                <w:sz w:val="20"/>
                <w:szCs w:val="20"/>
              </w:rPr>
              <w:t xml:space="preserve"> de</w:t>
            </w:r>
            <w:r w:rsidRPr="00B85CD7">
              <w:rPr>
                <w:rFonts w:ascii="Arial Narrow" w:hAnsi="Arial Narrow"/>
                <w:color w:val="000000" w:themeColor="text1"/>
                <w:sz w:val="20"/>
                <w:szCs w:val="20"/>
              </w:rPr>
              <w:t xml:space="preserve"> carpetas</w:t>
            </w:r>
            <w:r w:rsidR="00571D45">
              <w:rPr>
                <w:rFonts w:ascii="Arial Narrow" w:hAnsi="Arial Narrow"/>
                <w:color w:val="000000" w:themeColor="text1"/>
                <w:sz w:val="20"/>
                <w:szCs w:val="20"/>
              </w:rPr>
              <w:t xml:space="preserve"> </w:t>
            </w:r>
            <w:r w:rsidR="00571D45" w:rsidRPr="00571D45">
              <w:rPr>
                <w:rFonts w:ascii="Arial Narrow" w:hAnsi="Arial Narrow"/>
                <w:color w:val="000000" w:themeColor="text1"/>
                <w:sz w:val="20"/>
                <w:szCs w:val="20"/>
              </w:rPr>
              <w:t>utilizando</w:t>
            </w:r>
            <w:r w:rsidR="00571D45">
              <w:rPr>
                <w:rFonts w:ascii="Arial Narrow" w:hAnsi="Arial Narrow"/>
                <w:color w:val="000000" w:themeColor="text1"/>
                <w:sz w:val="20"/>
                <w:szCs w:val="20"/>
              </w:rPr>
              <w:t xml:space="preserve"> el GD</w:t>
            </w:r>
            <w:r w:rsidR="00571D45" w:rsidRPr="00B85CD7">
              <w:rPr>
                <w:rFonts w:ascii="Arial Narrow" w:hAnsi="Arial Narrow"/>
                <w:color w:val="000000" w:themeColor="text1"/>
                <w:sz w:val="20"/>
                <w:szCs w:val="20"/>
              </w:rPr>
              <w:t>_FO_14_Formato Rótulo de carpeta</w:t>
            </w:r>
          </w:p>
          <w:p w14:paraId="255446FF" w14:textId="2EE2C3FB" w:rsidR="004C22A4" w:rsidRPr="00B85CD7" w:rsidRDefault="004C22A4" w:rsidP="00AC0134">
            <w:pPr>
              <w:jc w:val="both"/>
              <w:rPr>
                <w:rFonts w:ascii="Arial Narrow" w:hAnsi="Arial Narrow"/>
                <w:color w:val="000000" w:themeColor="text1"/>
                <w:sz w:val="20"/>
                <w:szCs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AB8C8"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Nivel Central, Territorial y Local</w:t>
            </w:r>
          </w:p>
          <w:p w14:paraId="2D34587D" w14:textId="45879A77" w:rsidR="004C22A4" w:rsidRPr="00B85CD7" w:rsidRDefault="004C22A4" w:rsidP="004C22A4">
            <w:pPr>
              <w:spacing w:before="80" w:after="80"/>
              <w:rPr>
                <w:rFonts w:ascii="Arial Narrow" w:eastAsia="Arial Narrow" w:hAnsi="Arial Narrow" w:cs="Arial Narrow"/>
                <w:color w:val="000000" w:themeColor="text1"/>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14291" w14:textId="787006AF" w:rsidR="009A099A" w:rsidRPr="00B85CD7" w:rsidRDefault="009A099A" w:rsidP="009A099A">
            <w:pPr>
              <w:spacing w:before="120" w:after="120"/>
              <w:rPr>
                <w:rFonts w:ascii="Arial Narrow" w:eastAsia="Arial Narrow" w:hAnsi="Arial Narrow" w:cs="Arial Narrow"/>
                <w:color w:val="000000" w:themeColor="text1"/>
                <w:sz w:val="20"/>
                <w:szCs w:val="20"/>
              </w:rPr>
            </w:pPr>
            <w:r w:rsidRPr="00B85CD7">
              <w:rPr>
                <w:rFonts w:ascii="Arial Narrow" w:hAnsi="Arial Narrow"/>
                <w:color w:val="000000" w:themeColor="text1"/>
                <w:sz w:val="20"/>
                <w:szCs w:val="20"/>
              </w:rPr>
              <w:t>Formato Rótulo de carpeta</w:t>
            </w:r>
          </w:p>
          <w:p w14:paraId="4C33818F" w14:textId="77777777" w:rsidR="004C22A4" w:rsidRPr="00B85CD7" w:rsidRDefault="004C22A4" w:rsidP="004C22A4">
            <w:pPr>
              <w:spacing w:before="80" w:after="80"/>
              <w:rPr>
                <w:rFonts w:ascii="Arial Narrow" w:eastAsia="Arial Narrow" w:hAnsi="Arial Narrow" w:cs="Arial Narrow"/>
                <w:color w:val="000000" w:themeColor="text1"/>
                <w:sz w:val="20"/>
                <w:szCs w:val="20"/>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53563414" w14:textId="77777777" w:rsidR="000C609D" w:rsidRPr="00B85CD7" w:rsidRDefault="000C609D" w:rsidP="004C22A4">
            <w:pPr>
              <w:spacing w:before="80" w:after="80"/>
              <w:rPr>
                <w:rFonts w:ascii="Arial Narrow" w:hAnsi="Arial Narrow"/>
                <w:color w:val="000000" w:themeColor="text1"/>
                <w:sz w:val="20"/>
                <w:szCs w:val="20"/>
              </w:rPr>
            </w:pPr>
          </w:p>
          <w:p w14:paraId="5AE46497"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Una vez los documentos estén ordenados y depurados</w:t>
            </w:r>
          </w:p>
          <w:p w14:paraId="2D18C4F9" w14:textId="77777777" w:rsidR="000C609D" w:rsidRPr="00B85CD7" w:rsidRDefault="000C609D" w:rsidP="004C22A4">
            <w:pPr>
              <w:spacing w:before="80" w:after="80"/>
              <w:rPr>
                <w:rFonts w:ascii="Arial Narrow" w:hAnsi="Arial Narrow"/>
                <w:color w:val="000000" w:themeColor="text1"/>
                <w:sz w:val="20"/>
                <w:szCs w:val="20"/>
              </w:rPr>
            </w:pPr>
          </w:p>
          <w:p w14:paraId="2A4958E7" w14:textId="77777777" w:rsidR="000C609D" w:rsidRPr="00B85CD7" w:rsidRDefault="000C609D" w:rsidP="004C22A4">
            <w:pPr>
              <w:spacing w:before="80" w:after="80"/>
              <w:rPr>
                <w:rFonts w:ascii="Arial Narrow" w:hAnsi="Arial Narrow"/>
                <w:color w:val="000000" w:themeColor="text1"/>
                <w:sz w:val="20"/>
                <w:szCs w:val="20"/>
              </w:rPr>
            </w:pPr>
          </w:p>
          <w:p w14:paraId="6EFE3618" w14:textId="78601BED" w:rsidR="004C22A4" w:rsidRPr="00B85CD7" w:rsidRDefault="004C22A4" w:rsidP="004C22A4">
            <w:pPr>
              <w:spacing w:before="80" w:after="80"/>
              <w:rPr>
                <w:rFonts w:ascii="Arial Narrow" w:hAnsi="Arial Narrow"/>
                <w:strike/>
                <w:color w:val="000000" w:themeColor="text1"/>
                <w:sz w:val="20"/>
                <w:szCs w:val="20"/>
              </w:rPr>
            </w:pPr>
          </w:p>
        </w:tc>
      </w:tr>
      <w:tr w:rsidR="004C22A4" w:rsidRPr="00B85CD7" w14:paraId="2CA4EF12"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16230" w14:textId="6FC54B68" w:rsidR="004C22A4" w:rsidRPr="00B85CD7" w:rsidRDefault="00CB5BF9" w:rsidP="004C22A4">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lastRenderedPageBreak/>
              <w:t>11</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2FFF5" w14:textId="5416A4AD" w:rsidR="004C22A4" w:rsidRDefault="005055E7" w:rsidP="005055E7">
            <w:pPr>
              <w:jc w:val="both"/>
              <w:rPr>
                <w:rFonts w:ascii="Arial Narrow" w:hAnsi="Arial Narrow"/>
                <w:color w:val="000000" w:themeColor="text1"/>
                <w:sz w:val="20"/>
                <w:szCs w:val="20"/>
              </w:rPr>
            </w:pPr>
            <w:r>
              <w:rPr>
                <w:rFonts w:ascii="Arial Narrow" w:hAnsi="Arial Narrow"/>
                <w:color w:val="000000" w:themeColor="text1"/>
                <w:sz w:val="20"/>
                <w:szCs w:val="20"/>
              </w:rPr>
              <w:t>¿L</w:t>
            </w:r>
            <w:r w:rsidR="009A099A" w:rsidRPr="00B85CD7">
              <w:rPr>
                <w:rFonts w:ascii="Arial Narrow" w:hAnsi="Arial Narrow"/>
                <w:color w:val="000000" w:themeColor="text1"/>
                <w:sz w:val="20"/>
                <w:szCs w:val="20"/>
              </w:rPr>
              <w:t>os rótulos de carpeta se diligenc</w:t>
            </w:r>
            <w:r>
              <w:rPr>
                <w:rFonts w:ascii="Arial Narrow" w:hAnsi="Arial Narrow"/>
                <w:color w:val="000000" w:themeColor="text1"/>
                <w:sz w:val="20"/>
                <w:szCs w:val="20"/>
              </w:rPr>
              <w:t>iaron</w:t>
            </w:r>
            <w:r w:rsidR="009A099A" w:rsidRPr="00B85CD7">
              <w:rPr>
                <w:rFonts w:ascii="Arial Narrow" w:hAnsi="Arial Narrow"/>
                <w:color w:val="000000" w:themeColor="text1"/>
                <w:sz w:val="20"/>
                <w:szCs w:val="20"/>
              </w:rPr>
              <w:t xml:space="preserve"> correctamente</w:t>
            </w:r>
            <w:r>
              <w:rPr>
                <w:rFonts w:ascii="Arial Narrow" w:hAnsi="Arial Narrow"/>
                <w:color w:val="000000" w:themeColor="text1"/>
                <w:sz w:val="20"/>
                <w:szCs w:val="20"/>
              </w:rPr>
              <w:t>?</w:t>
            </w:r>
            <w:r w:rsidR="009A099A" w:rsidRPr="00B85CD7">
              <w:rPr>
                <w:rFonts w:ascii="Arial Narrow" w:hAnsi="Arial Narrow"/>
                <w:color w:val="000000" w:themeColor="text1"/>
                <w:sz w:val="20"/>
                <w:szCs w:val="20"/>
              </w:rPr>
              <w:t xml:space="preserve"> </w:t>
            </w:r>
          </w:p>
          <w:p w14:paraId="684778F4" w14:textId="77777777" w:rsidR="005055E7" w:rsidRDefault="005055E7" w:rsidP="005055E7">
            <w:pPr>
              <w:jc w:val="both"/>
              <w:rPr>
                <w:rFonts w:ascii="Arial Narrow" w:hAnsi="Arial Narrow"/>
                <w:color w:val="000000" w:themeColor="text1"/>
                <w:sz w:val="20"/>
                <w:szCs w:val="20"/>
              </w:rPr>
            </w:pPr>
          </w:p>
          <w:p w14:paraId="3F98AC57" w14:textId="10EEE605" w:rsidR="005055E7" w:rsidRDefault="005055E7" w:rsidP="005055E7">
            <w:pPr>
              <w:jc w:val="both"/>
              <w:rPr>
                <w:rFonts w:ascii="Arial Narrow" w:hAnsi="Arial Narrow"/>
                <w:color w:val="000000" w:themeColor="text1"/>
                <w:sz w:val="20"/>
                <w:szCs w:val="20"/>
              </w:rPr>
            </w:pPr>
            <w:r>
              <w:rPr>
                <w:rFonts w:ascii="Arial Narrow" w:hAnsi="Arial Narrow"/>
                <w:color w:val="000000" w:themeColor="text1"/>
                <w:sz w:val="20"/>
                <w:szCs w:val="20"/>
              </w:rPr>
              <w:t>SI: Continuar con la siguiente actividad</w:t>
            </w:r>
          </w:p>
          <w:p w14:paraId="7D40A353" w14:textId="3533C7BD" w:rsidR="005055E7" w:rsidRPr="00B85CD7" w:rsidRDefault="005055E7" w:rsidP="008A70BE">
            <w:pPr>
              <w:jc w:val="both"/>
              <w:rPr>
                <w:rFonts w:ascii="Arial Narrow" w:hAnsi="Arial Narrow"/>
                <w:color w:val="000000" w:themeColor="text1"/>
                <w:sz w:val="20"/>
                <w:szCs w:val="20"/>
              </w:rPr>
            </w:pPr>
            <w:r>
              <w:rPr>
                <w:rFonts w:ascii="Arial Narrow" w:hAnsi="Arial Narrow"/>
                <w:color w:val="000000" w:themeColor="text1"/>
                <w:sz w:val="20"/>
                <w:szCs w:val="20"/>
              </w:rPr>
              <w:t xml:space="preserve">NO: Regresar a la actividad anterior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C612C"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Nivel Central, Territorial y Local</w:t>
            </w:r>
          </w:p>
          <w:p w14:paraId="4D8888C2" w14:textId="77777777" w:rsidR="000C609D" w:rsidRPr="00B85CD7" w:rsidRDefault="000C609D" w:rsidP="004C22A4">
            <w:pPr>
              <w:spacing w:before="80" w:after="80"/>
              <w:rPr>
                <w:rFonts w:ascii="Arial Narrow" w:hAnsi="Arial Narrow"/>
                <w:color w:val="000000" w:themeColor="text1"/>
                <w:sz w:val="20"/>
                <w:szCs w:val="20"/>
              </w:rPr>
            </w:pPr>
          </w:p>
          <w:p w14:paraId="33C6A9D4" w14:textId="48A0C8A1" w:rsidR="004C22A4" w:rsidRPr="00B85CD7" w:rsidRDefault="004C22A4" w:rsidP="004C22A4">
            <w:pPr>
              <w:spacing w:before="80" w:after="80"/>
              <w:rPr>
                <w:rFonts w:ascii="Arial Narrow" w:eastAsia="Arial Narrow" w:hAnsi="Arial Narrow" w:cs="Arial Narrow"/>
                <w:color w:val="000000" w:themeColor="text1"/>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FB76" w14:textId="31944B63" w:rsidR="004C22A4" w:rsidRPr="00B85CD7" w:rsidRDefault="009A099A" w:rsidP="004C22A4">
            <w:pPr>
              <w:spacing w:before="80" w:after="80"/>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 xml:space="preserve">Carpetas rotuladas </w:t>
            </w:r>
          </w:p>
        </w:tc>
        <w:tc>
          <w:tcPr>
            <w:tcW w:w="1630" w:type="dxa"/>
            <w:tcBorders>
              <w:top w:val="single" w:sz="4" w:space="0" w:color="000000"/>
              <w:left w:val="single" w:sz="4" w:space="0" w:color="000000"/>
              <w:bottom w:val="single" w:sz="4" w:space="0" w:color="000000"/>
              <w:right w:val="single" w:sz="4" w:space="0" w:color="000000"/>
            </w:tcBorders>
            <w:vAlign w:val="center"/>
          </w:tcPr>
          <w:p w14:paraId="5D6E4C2D"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Una vez los documentos estén ordenados y depurados</w:t>
            </w:r>
          </w:p>
          <w:p w14:paraId="0154C8B8" w14:textId="0CE600A2" w:rsidR="004C22A4" w:rsidRPr="00B85CD7" w:rsidRDefault="004C22A4" w:rsidP="004C22A4">
            <w:pPr>
              <w:spacing w:before="80" w:after="80"/>
              <w:rPr>
                <w:rFonts w:ascii="Arial Narrow" w:hAnsi="Arial Narrow"/>
                <w:strike/>
                <w:color w:val="000000" w:themeColor="text1"/>
                <w:sz w:val="20"/>
                <w:szCs w:val="20"/>
              </w:rPr>
            </w:pPr>
          </w:p>
        </w:tc>
      </w:tr>
      <w:tr w:rsidR="004C22A4" w:rsidRPr="00B85CD7" w14:paraId="6DF53045"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87735" w14:textId="63A4A7AC" w:rsidR="004C22A4" w:rsidRPr="00B85CD7" w:rsidRDefault="00CB5BF9" w:rsidP="004C22A4">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12</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24551" w14:textId="77777777" w:rsidR="00AE0A3D" w:rsidRPr="00B85CD7" w:rsidRDefault="00AE0A3D" w:rsidP="00AE0A3D">
            <w:pPr>
              <w:jc w:val="both"/>
              <w:rPr>
                <w:rFonts w:ascii="Arial Narrow" w:hAnsi="Arial Narrow"/>
                <w:color w:val="000000" w:themeColor="text1"/>
                <w:sz w:val="20"/>
                <w:szCs w:val="20"/>
              </w:rPr>
            </w:pPr>
            <w:r w:rsidRPr="00B85CD7">
              <w:rPr>
                <w:rFonts w:ascii="Arial Narrow" w:hAnsi="Arial Narrow"/>
                <w:color w:val="000000" w:themeColor="text1"/>
                <w:sz w:val="20"/>
                <w:szCs w:val="20"/>
              </w:rPr>
              <w:t>Almacenar las Carpetas en Cajas x200 y diligenciar el rotulo de caja.</w:t>
            </w:r>
          </w:p>
          <w:p w14:paraId="2CB23138" w14:textId="7EA4D423" w:rsidR="004C22A4" w:rsidRPr="00B85CD7" w:rsidRDefault="004C22A4" w:rsidP="004C22A4">
            <w:pPr>
              <w:jc w:val="both"/>
              <w:rPr>
                <w:rFonts w:ascii="Arial Narrow" w:hAnsi="Arial Narrow"/>
                <w:color w:val="000000" w:themeColor="text1"/>
                <w:sz w:val="20"/>
                <w:szCs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6806"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Nivel Central, Territorial y Local</w:t>
            </w:r>
          </w:p>
          <w:p w14:paraId="59EA7715" w14:textId="77777777" w:rsidR="000C609D" w:rsidRPr="00B85CD7" w:rsidRDefault="000C609D" w:rsidP="004C22A4">
            <w:pPr>
              <w:spacing w:before="80" w:after="80"/>
              <w:rPr>
                <w:rFonts w:ascii="Arial Narrow" w:hAnsi="Arial Narrow"/>
                <w:color w:val="000000" w:themeColor="text1"/>
                <w:sz w:val="20"/>
                <w:szCs w:val="20"/>
              </w:rPr>
            </w:pPr>
          </w:p>
          <w:p w14:paraId="4B16E977" w14:textId="484AF76A" w:rsidR="004C22A4" w:rsidRPr="00B85CD7" w:rsidRDefault="004C22A4" w:rsidP="004C22A4">
            <w:pPr>
              <w:spacing w:before="80" w:after="80"/>
              <w:rPr>
                <w:rFonts w:ascii="Arial Narrow" w:eastAsia="Arial Narrow" w:hAnsi="Arial Narrow" w:cs="Arial Narrow"/>
                <w:color w:val="000000" w:themeColor="text1"/>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A73B9" w14:textId="7487CE3F" w:rsidR="00AE0A3D" w:rsidRPr="00B85CD7" w:rsidRDefault="00F47528" w:rsidP="00AE0A3D">
            <w:pPr>
              <w:spacing w:before="120" w:after="120"/>
              <w:rPr>
                <w:rFonts w:ascii="Arial Narrow" w:eastAsia="Arial Narrow" w:hAnsi="Arial Narrow" w:cs="Arial Narrow"/>
                <w:color w:val="000000" w:themeColor="text1"/>
                <w:sz w:val="20"/>
                <w:szCs w:val="20"/>
              </w:rPr>
            </w:pPr>
            <w:r>
              <w:rPr>
                <w:rFonts w:ascii="Arial Narrow" w:hAnsi="Arial Narrow"/>
                <w:color w:val="000000" w:themeColor="text1"/>
                <w:sz w:val="20"/>
                <w:szCs w:val="20"/>
              </w:rPr>
              <w:t>F</w:t>
            </w:r>
            <w:r w:rsidR="00AE0A3D" w:rsidRPr="00B85CD7">
              <w:rPr>
                <w:rFonts w:ascii="Arial Narrow" w:hAnsi="Arial Narrow"/>
                <w:color w:val="000000" w:themeColor="text1"/>
                <w:sz w:val="20"/>
                <w:szCs w:val="20"/>
              </w:rPr>
              <w:t>ormato Rótulo de caja</w:t>
            </w:r>
          </w:p>
          <w:p w14:paraId="490755F1" w14:textId="77777777" w:rsidR="004C22A4" w:rsidRPr="00B85CD7" w:rsidRDefault="004C22A4" w:rsidP="00AE0A3D">
            <w:pPr>
              <w:spacing w:before="120" w:after="120"/>
              <w:rPr>
                <w:rFonts w:ascii="Arial Narrow" w:eastAsia="Arial Narrow" w:hAnsi="Arial Narrow" w:cs="Arial Narrow"/>
                <w:color w:val="000000" w:themeColor="text1"/>
                <w:sz w:val="20"/>
                <w:szCs w:val="20"/>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6B6D4019" w14:textId="100D70A7" w:rsidR="000C609D" w:rsidRPr="00B85CD7" w:rsidRDefault="000C609D" w:rsidP="004C22A4">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Una vez estén rotuladas las carpetas y ordenadas</w:t>
            </w:r>
          </w:p>
          <w:p w14:paraId="3978E4FA" w14:textId="28F22FAD" w:rsidR="004C22A4" w:rsidRPr="00B85CD7" w:rsidRDefault="004C22A4" w:rsidP="004C22A4">
            <w:pPr>
              <w:spacing w:before="80" w:after="80"/>
              <w:rPr>
                <w:rFonts w:ascii="Arial Narrow" w:hAnsi="Arial Narrow"/>
                <w:strike/>
                <w:color w:val="000000" w:themeColor="text1"/>
                <w:sz w:val="20"/>
                <w:szCs w:val="20"/>
              </w:rPr>
            </w:pPr>
          </w:p>
        </w:tc>
      </w:tr>
      <w:tr w:rsidR="00C51518" w:rsidRPr="00B85CD7" w14:paraId="5B2DCBAA"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09708" w14:textId="78BE20D9" w:rsidR="00C51518" w:rsidRPr="00B85CD7" w:rsidRDefault="00CB5BF9" w:rsidP="004C22A4">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13</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F099E" w14:textId="545FF686" w:rsidR="00C51518" w:rsidRPr="00B85CD7" w:rsidRDefault="002B266F" w:rsidP="002B266F">
            <w:pPr>
              <w:ind w:left="303"/>
              <w:jc w:val="both"/>
              <w:rPr>
                <w:rFonts w:ascii="Arial Narrow" w:hAnsi="Arial Narrow"/>
                <w:color w:val="000000" w:themeColor="text1"/>
                <w:sz w:val="20"/>
                <w:szCs w:val="20"/>
              </w:rPr>
            </w:pPr>
            <w:r w:rsidRPr="00B85CD7">
              <w:rPr>
                <w:rFonts w:ascii="Arial Narrow" w:hAnsi="Arial Narrow"/>
                <w:color w:val="000000" w:themeColor="text1"/>
                <w:sz w:val="20"/>
                <w:szCs w:val="20"/>
              </w:rPr>
              <w:t xml:space="preserve">©    Realizar la verificación de que los rótulos de caja se hayan diligenciado correctamente y que en cada caja se encuentren 6 carpetas de máximo 200 folios.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56B8"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Nivel Central, Territorial y Local</w:t>
            </w:r>
          </w:p>
          <w:p w14:paraId="6A40B89B" w14:textId="6C96E386" w:rsidR="00C51518" w:rsidRPr="00B85CD7" w:rsidRDefault="00C51518" w:rsidP="004C22A4">
            <w:pPr>
              <w:spacing w:before="80" w:after="80"/>
              <w:rPr>
                <w:rFonts w:ascii="Arial Narrow" w:hAnsi="Arial Narrow"/>
                <w:color w:val="000000" w:themeColor="text1"/>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6F3B7" w14:textId="5FA95505" w:rsidR="00C51518" w:rsidRPr="00B85CD7" w:rsidRDefault="002B266F" w:rsidP="00AE0A3D">
            <w:pPr>
              <w:spacing w:before="120" w:after="120"/>
              <w:rPr>
                <w:rFonts w:ascii="Arial Narrow" w:hAnsi="Arial Narrow"/>
                <w:color w:val="000000" w:themeColor="text1"/>
                <w:sz w:val="20"/>
                <w:szCs w:val="20"/>
              </w:rPr>
            </w:pPr>
            <w:r w:rsidRPr="00B85CD7">
              <w:rPr>
                <w:rFonts w:ascii="Arial Narrow" w:hAnsi="Arial Narrow"/>
                <w:color w:val="000000" w:themeColor="text1"/>
                <w:sz w:val="20"/>
                <w:szCs w:val="20"/>
              </w:rPr>
              <w:t xml:space="preserve">Cajas rotuladas </w:t>
            </w:r>
          </w:p>
        </w:tc>
        <w:tc>
          <w:tcPr>
            <w:tcW w:w="1630" w:type="dxa"/>
            <w:tcBorders>
              <w:top w:val="single" w:sz="4" w:space="0" w:color="000000"/>
              <w:left w:val="single" w:sz="4" w:space="0" w:color="000000"/>
              <w:bottom w:val="single" w:sz="4" w:space="0" w:color="000000"/>
              <w:right w:val="single" w:sz="4" w:space="0" w:color="000000"/>
            </w:tcBorders>
            <w:vAlign w:val="center"/>
          </w:tcPr>
          <w:p w14:paraId="4FF0926A" w14:textId="0188DC37" w:rsidR="00C51518" w:rsidRPr="00B85CD7" w:rsidRDefault="000C609D" w:rsidP="00B85CD7">
            <w:pPr>
              <w:spacing w:before="80" w:after="80"/>
              <w:rPr>
                <w:rFonts w:ascii="Arial Narrow" w:hAnsi="Arial Narrow"/>
                <w:strike/>
                <w:color w:val="000000" w:themeColor="text1"/>
                <w:sz w:val="20"/>
                <w:szCs w:val="20"/>
              </w:rPr>
            </w:pPr>
            <w:r w:rsidRPr="00B85CD7">
              <w:rPr>
                <w:rFonts w:ascii="Arial Narrow" w:hAnsi="Arial Narrow"/>
                <w:color w:val="000000" w:themeColor="text1"/>
                <w:sz w:val="20"/>
                <w:szCs w:val="20"/>
              </w:rPr>
              <w:t>Una vez estén rotuladas las carpetas y ordenadas</w:t>
            </w:r>
          </w:p>
        </w:tc>
      </w:tr>
      <w:tr w:rsidR="00AE0A3D" w:rsidRPr="00B85CD7" w14:paraId="6D25BB7C"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9133A" w14:textId="409EC454" w:rsidR="00AE0A3D" w:rsidRPr="00B85CD7" w:rsidRDefault="00CB5BF9" w:rsidP="00AE0A3D">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14</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CFC2" w14:textId="5E7C7FC6" w:rsidR="005055E7" w:rsidRPr="00B85CD7" w:rsidRDefault="00AE0A3D" w:rsidP="005055E7">
            <w:pPr>
              <w:spacing w:before="120" w:after="120"/>
              <w:rPr>
                <w:rFonts w:ascii="Arial Narrow" w:eastAsia="Arial Narrow" w:hAnsi="Arial Narrow" w:cs="Arial Narrow"/>
                <w:color w:val="000000" w:themeColor="text1"/>
                <w:sz w:val="20"/>
                <w:szCs w:val="20"/>
              </w:rPr>
            </w:pPr>
            <w:r w:rsidRPr="00B85CD7">
              <w:rPr>
                <w:rFonts w:ascii="Arial Narrow" w:hAnsi="Arial Narrow"/>
                <w:color w:val="000000" w:themeColor="text1"/>
                <w:sz w:val="20"/>
                <w:szCs w:val="20"/>
              </w:rPr>
              <w:t xml:space="preserve">Diligenciar el </w:t>
            </w:r>
            <w:r w:rsidR="005055E7" w:rsidRPr="00B85CD7">
              <w:rPr>
                <w:rFonts w:ascii="Arial Narrow" w:hAnsi="Arial Narrow"/>
                <w:color w:val="000000" w:themeColor="text1"/>
                <w:sz w:val="20"/>
                <w:szCs w:val="20"/>
              </w:rPr>
              <w:t xml:space="preserve">Formato Único de Inventario Documental </w:t>
            </w:r>
          </w:p>
          <w:p w14:paraId="4C338536" w14:textId="03B866FB" w:rsidR="005055E7" w:rsidRDefault="005055E7" w:rsidP="00AE0A3D">
            <w:pPr>
              <w:jc w:val="both"/>
              <w:rPr>
                <w:rFonts w:ascii="Arial Narrow" w:hAnsi="Arial Narrow"/>
                <w:color w:val="000000" w:themeColor="text1"/>
                <w:sz w:val="20"/>
                <w:szCs w:val="20"/>
              </w:rPr>
            </w:pPr>
          </w:p>
          <w:p w14:paraId="2BE36D57" w14:textId="0B93E24B" w:rsidR="00AE0A3D" w:rsidRPr="00B85CD7" w:rsidRDefault="005055E7" w:rsidP="00AE0A3D">
            <w:pPr>
              <w:jc w:val="both"/>
              <w:rPr>
                <w:rFonts w:ascii="Arial Narrow" w:hAnsi="Arial Narrow"/>
                <w:color w:val="000000" w:themeColor="text1"/>
                <w:sz w:val="20"/>
                <w:szCs w:val="20"/>
              </w:rPr>
            </w:pPr>
            <w:r>
              <w:rPr>
                <w:rFonts w:ascii="Arial Narrow" w:hAnsi="Arial Narrow"/>
                <w:color w:val="000000" w:themeColor="text1"/>
                <w:sz w:val="20"/>
                <w:szCs w:val="20"/>
              </w:rPr>
              <w:t xml:space="preserve">Nota: </w:t>
            </w:r>
            <w:r w:rsidR="00AE0A3D" w:rsidRPr="00B85CD7">
              <w:rPr>
                <w:rFonts w:ascii="Arial Narrow" w:hAnsi="Arial Narrow"/>
                <w:color w:val="000000" w:themeColor="text1"/>
                <w:sz w:val="20"/>
                <w:szCs w:val="20"/>
              </w:rPr>
              <w:t xml:space="preserve">el </w:t>
            </w:r>
            <w:r>
              <w:rPr>
                <w:rFonts w:ascii="Arial Narrow" w:hAnsi="Arial Narrow"/>
                <w:color w:val="000000" w:themeColor="text1"/>
                <w:sz w:val="20"/>
                <w:szCs w:val="20"/>
              </w:rPr>
              <w:t>formulario se debe</w:t>
            </w:r>
            <w:r w:rsidR="00AE0A3D" w:rsidRPr="00B85CD7">
              <w:rPr>
                <w:rFonts w:ascii="Arial Narrow" w:hAnsi="Arial Narrow"/>
                <w:color w:val="000000" w:themeColor="text1"/>
                <w:sz w:val="20"/>
                <w:szCs w:val="20"/>
              </w:rPr>
              <w:t xml:space="preserve"> </w:t>
            </w:r>
            <w:r>
              <w:rPr>
                <w:rFonts w:ascii="Arial Narrow" w:hAnsi="Arial Narrow"/>
                <w:color w:val="000000" w:themeColor="text1"/>
                <w:sz w:val="20"/>
                <w:szCs w:val="20"/>
              </w:rPr>
              <w:t>registrar de</w:t>
            </w:r>
            <w:r w:rsidRPr="00B85CD7">
              <w:rPr>
                <w:rFonts w:ascii="Arial Narrow" w:hAnsi="Arial Narrow"/>
                <w:color w:val="000000" w:themeColor="text1"/>
                <w:sz w:val="20"/>
                <w:szCs w:val="20"/>
              </w:rPr>
              <w:t xml:space="preserve"> </w:t>
            </w:r>
            <w:r w:rsidR="00AE0A3D" w:rsidRPr="00B85CD7">
              <w:rPr>
                <w:rFonts w:ascii="Arial Narrow" w:hAnsi="Arial Narrow"/>
                <w:color w:val="000000" w:themeColor="text1"/>
                <w:sz w:val="20"/>
                <w:szCs w:val="20"/>
              </w:rPr>
              <w:t xml:space="preserve">forma ascendente </w:t>
            </w:r>
            <w:r>
              <w:rPr>
                <w:rFonts w:ascii="Arial Narrow" w:hAnsi="Arial Narrow"/>
                <w:color w:val="000000" w:themeColor="text1"/>
                <w:sz w:val="20"/>
                <w:szCs w:val="20"/>
              </w:rPr>
              <w:t xml:space="preserve">en </w:t>
            </w:r>
            <w:r w:rsidR="00AE0A3D" w:rsidRPr="00B85CD7">
              <w:rPr>
                <w:rFonts w:ascii="Arial Narrow" w:hAnsi="Arial Narrow"/>
                <w:color w:val="000000" w:themeColor="text1"/>
                <w:sz w:val="20"/>
                <w:szCs w:val="20"/>
              </w:rPr>
              <w:t>cada una de las carpetas que conforman un expediente</w:t>
            </w:r>
            <w:r w:rsidR="002B266F" w:rsidRPr="00B85CD7">
              <w:rPr>
                <w:rFonts w:ascii="Arial Narrow" w:hAnsi="Arial Narrow"/>
                <w:color w:val="000000" w:themeColor="text1"/>
                <w:sz w:val="20"/>
                <w:szCs w:val="20"/>
              </w:rPr>
              <w:t>,</w:t>
            </w:r>
            <w:r w:rsidR="00AE0A3D" w:rsidRPr="00B85CD7">
              <w:rPr>
                <w:rFonts w:ascii="Arial Narrow" w:hAnsi="Arial Narrow"/>
                <w:color w:val="000000" w:themeColor="text1"/>
                <w:sz w:val="20"/>
                <w:szCs w:val="20"/>
              </w:rPr>
              <w:t xml:space="preserve"> en el orden en que están las series documentales.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5FDDF"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Nivel Central, Territorial y Local</w:t>
            </w:r>
          </w:p>
          <w:p w14:paraId="4EE67134" w14:textId="4DA6A543" w:rsidR="00AE0A3D" w:rsidRPr="00B85CD7" w:rsidRDefault="00AE0A3D" w:rsidP="00AE0A3D">
            <w:pPr>
              <w:spacing w:before="80" w:after="80"/>
              <w:rPr>
                <w:rFonts w:ascii="Arial Narrow" w:eastAsia="Arial Narrow" w:hAnsi="Arial Narrow" w:cs="Arial Narrow"/>
                <w:color w:val="000000" w:themeColor="text1"/>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5FAFB" w14:textId="235F88FF" w:rsidR="00AE0A3D" w:rsidRPr="00B85CD7" w:rsidRDefault="00AE0A3D" w:rsidP="00AE0A3D">
            <w:pPr>
              <w:spacing w:before="120" w:after="120"/>
              <w:rPr>
                <w:rFonts w:ascii="Arial Narrow" w:eastAsia="Arial Narrow" w:hAnsi="Arial Narrow" w:cs="Arial Narrow"/>
                <w:color w:val="000000" w:themeColor="text1"/>
                <w:sz w:val="20"/>
                <w:szCs w:val="20"/>
              </w:rPr>
            </w:pPr>
            <w:r w:rsidRPr="00B85CD7">
              <w:rPr>
                <w:rFonts w:ascii="Arial Narrow" w:hAnsi="Arial Narrow"/>
                <w:color w:val="000000" w:themeColor="text1"/>
                <w:sz w:val="20"/>
                <w:szCs w:val="20"/>
              </w:rPr>
              <w:t xml:space="preserve">Formato Único de Inventario Documental </w:t>
            </w:r>
          </w:p>
          <w:p w14:paraId="7991C67B" w14:textId="77777777" w:rsidR="00AE0A3D" w:rsidRPr="00B85CD7" w:rsidRDefault="00AE0A3D" w:rsidP="00AE0A3D">
            <w:pPr>
              <w:spacing w:before="80" w:after="80"/>
              <w:rPr>
                <w:rFonts w:ascii="Arial Narrow" w:eastAsia="Arial Narrow" w:hAnsi="Arial Narrow" w:cs="Arial Narrow"/>
                <w:color w:val="000000" w:themeColor="text1"/>
                <w:sz w:val="20"/>
                <w:szCs w:val="20"/>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5FFA1F09" w14:textId="1070B97A"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Una vez los documentos estén ordenados y depurados, rotulados y en sus unidades de conservación</w:t>
            </w:r>
          </w:p>
          <w:p w14:paraId="687860C8" w14:textId="173460A6" w:rsidR="00AE0A3D" w:rsidRPr="00B85CD7" w:rsidRDefault="00AE0A3D" w:rsidP="00AE0A3D">
            <w:pPr>
              <w:spacing w:before="80" w:after="80"/>
              <w:rPr>
                <w:rFonts w:ascii="Arial Narrow" w:hAnsi="Arial Narrow"/>
                <w:color w:val="000000" w:themeColor="text1"/>
                <w:sz w:val="20"/>
                <w:szCs w:val="20"/>
              </w:rPr>
            </w:pPr>
          </w:p>
        </w:tc>
      </w:tr>
      <w:tr w:rsidR="00AE0A3D" w:rsidRPr="00B85CD7" w14:paraId="29E9487C"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D3382" w14:textId="3B78C2EE" w:rsidR="00AE0A3D" w:rsidRPr="00B85CD7" w:rsidRDefault="00CB5BF9" w:rsidP="00AE0A3D">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15</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8CEA1" w14:textId="03758FCF" w:rsidR="00FE563B" w:rsidRPr="00B85CD7" w:rsidRDefault="00FE563B" w:rsidP="00FE563B">
            <w:pPr>
              <w:spacing w:before="80" w:after="80"/>
              <w:jc w:val="both"/>
              <w:rPr>
                <w:rFonts w:ascii="Arial Narrow" w:hAnsi="Arial Narrow"/>
                <w:color w:val="000000" w:themeColor="text1"/>
                <w:sz w:val="20"/>
                <w:szCs w:val="20"/>
              </w:rPr>
            </w:pPr>
            <w:r w:rsidRPr="00B85CD7">
              <w:rPr>
                <w:rFonts w:ascii="Arial Narrow" w:hAnsi="Arial Narrow"/>
                <w:color w:val="000000" w:themeColor="text1"/>
                <w:sz w:val="20"/>
                <w:szCs w:val="20"/>
              </w:rPr>
              <w:t>Ubicar las unidades de conservación, cajas</w:t>
            </w:r>
            <w:r w:rsidR="008D7A33" w:rsidRPr="00B85CD7">
              <w:rPr>
                <w:rFonts w:ascii="Arial Narrow" w:hAnsi="Arial Narrow"/>
                <w:color w:val="000000" w:themeColor="text1"/>
                <w:sz w:val="20"/>
                <w:szCs w:val="20"/>
              </w:rPr>
              <w:t>,</w:t>
            </w:r>
            <w:r w:rsidRPr="00B85CD7">
              <w:rPr>
                <w:rFonts w:ascii="Arial Narrow" w:hAnsi="Arial Narrow"/>
                <w:color w:val="000000" w:themeColor="text1"/>
                <w:sz w:val="20"/>
                <w:szCs w:val="20"/>
              </w:rPr>
              <w:t xml:space="preserve"> debidamente rotuladas, en el </w:t>
            </w:r>
            <w:r w:rsidR="008D7A33" w:rsidRPr="00B85CD7">
              <w:rPr>
                <w:rFonts w:ascii="Arial Narrow" w:hAnsi="Arial Narrow"/>
                <w:color w:val="000000" w:themeColor="text1"/>
                <w:sz w:val="20"/>
                <w:szCs w:val="20"/>
              </w:rPr>
              <w:t xml:space="preserve">mobiliario </w:t>
            </w:r>
            <w:r w:rsidRPr="00B85CD7">
              <w:rPr>
                <w:rFonts w:ascii="Arial Narrow" w:hAnsi="Arial Narrow"/>
                <w:color w:val="000000" w:themeColor="text1"/>
                <w:sz w:val="20"/>
                <w:szCs w:val="20"/>
              </w:rPr>
              <w:t xml:space="preserve">designado para la serie correspondiente, dentro del Archivo de Gestión, de forma consecutiva por serie, subserie y año. </w:t>
            </w:r>
          </w:p>
          <w:p w14:paraId="215DC8F6" w14:textId="48419762" w:rsidR="00AE0A3D" w:rsidRPr="00B85CD7" w:rsidRDefault="00AE0A3D" w:rsidP="00FE563B">
            <w:pPr>
              <w:ind w:left="303"/>
              <w:jc w:val="both"/>
              <w:rPr>
                <w:rFonts w:ascii="Arial Narrow" w:hAnsi="Arial Narrow"/>
                <w:color w:val="000000" w:themeColor="text1"/>
                <w:sz w:val="20"/>
                <w:szCs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E7CC8"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Nivel Central, Territorial y Local</w:t>
            </w:r>
          </w:p>
          <w:p w14:paraId="25F34AD4" w14:textId="0B5E2501" w:rsidR="00AE0A3D" w:rsidRPr="00B85CD7" w:rsidRDefault="00AE0A3D" w:rsidP="00AE0A3D">
            <w:pPr>
              <w:spacing w:before="80" w:after="80"/>
              <w:rPr>
                <w:rFonts w:ascii="Arial Narrow" w:eastAsia="Arial Narrow" w:hAnsi="Arial Narrow" w:cs="Arial Narrow"/>
                <w:color w:val="000000" w:themeColor="text1"/>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A691B" w14:textId="54F8CCDD" w:rsidR="00AE0A3D" w:rsidRPr="00B85CD7" w:rsidRDefault="008D7A33" w:rsidP="00AE0A3D">
            <w:pPr>
              <w:spacing w:before="80" w:after="80"/>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 xml:space="preserve">Cajas ubicadas en los mobiliarios fijos o rodantes. </w:t>
            </w:r>
          </w:p>
        </w:tc>
        <w:tc>
          <w:tcPr>
            <w:tcW w:w="1630" w:type="dxa"/>
            <w:tcBorders>
              <w:top w:val="single" w:sz="4" w:space="0" w:color="000000"/>
              <w:left w:val="single" w:sz="4" w:space="0" w:color="000000"/>
              <w:bottom w:val="single" w:sz="4" w:space="0" w:color="000000"/>
              <w:right w:val="single" w:sz="4" w:space="0" w:color="000000"/>
            </w:tcBorders>
            <w:vAlign w:val="center"/>
          </w:tcPr>
          <w:p w14:paraId="5D626E18" w14:textId="77777777" w:rsidR="002D0320" w:rsidRPr="00B85CD7" w:rsidRDefault="002D0320" w:rsidP="002D0320">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Una vez los documentos estén ordenados y depurados, rotulados y en sus unidades de conservación</w:t>
            </w:r>
          </w:p>
          <w:p w14:paraId="35EEEC3A" w14:textId="458822B4" w:rsidR="00AE0A3D" w:rsidRPr="00B85CD7" w:rsidRDefault="00AE0A3D" w:rsidP="00AE0A3D">
            <w:pPr>
              <w:spacing w:before="80" w:after="80"/>
              <w:rPr>
                <w:rFonts w:ascii="Arial Narrow" w:hAnsi="Arial Narrow"/>
                <w:strike/>
                <w:color w:val="000000" w:themeColor="text1"/>
                <w:sz w:val="20"/>
                <w:szCs w:val="20"/>
              </w:rPr>
            </w:pPr>
          </w:p>
        </w:tc>
      </w:tr>
      <w:tr w:rsidR="00FE563B" w:rsidRPr="00B85CD7" w14:paraId="45498D4B"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98D39" w14:textId="00D0335A" w:rsidR="00FE563B" w:rsidRPr="00B85CD7" w:rsidRDefault="00CB5BF9" w:rsidP="00AE0A3D">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16</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B790F" w14:textId="470F2214" w:rsidR="00FE563B" w:rsidRPr="00B85CD7" w:rsidRDefault="00FE563B" w:rsidP="00C51518">
            <w:pPr>
              <w:ind w:left="303"/>
              <w:jc w:val="both"/>
              <w:rPr>
                <w:rFonts w:ascii="Arial Narrow" w:hAnsi="Arial Narrow"/>
                <w:color w:val="000000" w:themeColor="text1"/>
                <w:sz w:val="20"/>
                <w:szCs w:val="20"/>
              </w:rPr>
            </w:pPr>
            <w:r w:rsidRPr="00B85CD7">
              <w:rPr>
                <w:rFonts w:ascii="Arial Narrow" w:hAnsi="Arial Narrow"/>
                <w:color w:val="000000" w:themeColor="text1"/>
                <w:sz w:val="20"/>
                <w:szCs w:val="20"/>
              </w:rPr>
              <w:t>©    Realizar la verificación de que en la columna notas del FUID, se capturen</w:t>
            </w:r>
            <w:r w:rsidR="008D7A33" w:rsidRPr="00B85CD7">
              <w:rPr>
                <w:rFonts w:ascii="Arial Narrow" w:hAnsi="Arial Narrow"/>
                <w:color w:val="000000" w:themeColor="text1"/>
                <w:sz w:val="20"/>
                <w:szCs w:val="20"/>
              </w:rPr>
              <w:t xml:space="preserve"> y/o se actualicen </w:t>
            </w:r>
            <w:r w:rsidRPr="00B85CD7">
              <w:rPr>
                <w:rFonts w:ascii="Arial Narrow" w:hAnsi="Arial Narrow"/>
                <w:color w:val="000000" w:themeColor="text1"/>
                <w:sz w:val="20"/>
                <w:szCs w:val="20"/>
              </w:rPr>
              <w:t>datos de signatura topográfica</w:t>
            </w:r>
            <w:r w:rsidR="008D7A33" w:rsidRPr="00B85CD7">
              <w:rPr>
                <w:rFonts w:ascii="Arial Narrow" w:hAnsi="Arial Narrow"/>
                <w:color w:val="000000" w:themeColor="text1"/>
                <w:sz w:val="20"/>
                <w:szCs w:val="20"/>
              </w:rPr>
              <w:t>.</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3832"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Nivel Central, Territorial y Local</w:t>
            </w:r>
          </w:p>
          <w:p w14:paraId="1D7FF484" w14:textId="57C5EBE5" w:rsidR="00FE563B" w:rsidRPr="00B85CD7" w:rsidRDefault="00FE563B" w:rsidP="00AE0A3D">
            <w:pPr>
              <w:spacing w:before="80" w:after="80"/>
              <w:rPr>
                <w:rFonts w:ascii="Arial Narrow" w:hAnsi="Arial Narrow"/>
                <w:color w:val="000000" w:themeColor="text1"/>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42B0B" w14:textId="00780AA9" w:rsidR="00FE563B" w:rsidRPr="00B85CD7" w:rsidRDefault="00FE563B" w:rsidP="00AE0A3D">
            <w:pPr>
              <w:spacing w:before="80" w:after="80"/>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Expedientes con inventario documental.</w:t>
            </w:r>
          </w:p>
        </w:tc>
        <w:tc>
          <w:tcPr>
            <w:tcW w:w="1630" w:type="dxa"/>
            <w:tcBorders>
              <w:top w:val="single" w:sz="4" w:space="0" w:color="000000"/>
              <w:left w:val="single" w:sz="4" w:space="0" w:color="000000"/>
              <w:bottom w:val="single" w:sz="4" w:space="0" w:color="000000"/>
              <w:right w:val="single" w:sz="4" w:space="0" w:color="000000"/>
            </w:tcBorders>
            <w:vAlign w:val="center"/>
          </w:tcPr>
          <w:p w14:paraId="76841C96" w14:textId="1182A361" w:rsidR="00FE563B" w:rsidRPr="00B85CD7" w:rsidRDefault="001C4ED3" w:rsidP="00B85CD7">
            <w:pPr>
              <w:spacing w:before="80" w:after="80"/>
              <w:rPr>
                <w:rFonts w:ascii="Arial Narrow" w:hAnsi="Arial Narrow"/>
                <w:strike/>
                <w:color w:val="000000" w:themeColor="text1"/>
                <w:sz w:val="20"/>
                <w:szCs w:val="20"/>
              </w:rPr>
            </w:pPr>
            <w:r w:rsidRPr="00B85CD7">
              <w:rPr>
                <w:rFonts w:ascii="Arial Narrow" w:hAnsi="Arial Narrow"/>
                <w:color w:val="000000" w:themeColor="text1"/>
                <w:sz w:val="20"/>
                <w:szCs w:val="20"/>
              </w:rPr>
              <w:t>Una vez los documentos estén debidamente inventariados</w:t>
            </w:r>
          </w:p>
        </w:tc>
      </w:tr>
      <w:tr w:rsidR="00B85CD7" w:rsidRPr="00B85CD7" w14:paraId="0044E833" w14:textId="77777777">
        <w:trPr>
          <w:trHeight w:val="1020"/>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A99B8" w14:textId="1CA14441" w:rsidR="00AE0A3D" w:rsidRPr="00B85CD7" w:rsidRDefault="00CB5BF9" w:rsidP="00AE0A3D">
            <w:pPr>
              <w:spacing w:before="80" w:after="80"/>
              <w:jc w:val="center"/>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17</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81C36" w14:textId="1435577D" w:rsidR="00AE0A3D" w:rsidRPr="00B85CD7" w:rsidRDefault="00FE563B" w:rsidP="00AE0A3D">
            <w:pPr>
              <w:jc w:val="both"/>
              <w:rPr>
                <w:rFonts w:ascii="Arial Narrow" w:hAnsi="Arial Narrow"/>
                <w:color w:val="000000" w:themeColor="text1"/>
                <w:sz w:val="20"/>
                <w:szCs w:val="20"/>
              </w:rPr>
            </w:pPr>
            <w:r w:rsidRPr="00B85CD7">
              <w:rPr>
                <w:rFonts w:ascii="Arial Narrow" w:hAnsi="Arial Narrow"/>
                <w:color w:val="000000" w:themeColor="text1"/>
                <w:sz w:val="20"/>
                <w:szCs w:val="20"/>
              </w:rPr>
              <w:t>Archivar los documentos generados y fin del procedimiento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3F2E" w14:textId="77777777" w:rsidR="000C609D" w:rsidRPr="00B85CD7" w:rsidRDefault="000C609D" w:rsidP="000C609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Nivel Central, Territorial y Local</w:t>
            </w:r>
          </w:p>
          <w:p w14:paraId="194E7C9D" w14:textId="77777777" w:rsidR="000C609D" w:rsidRPr="00B85CD7" w:rsidRDefault="000C609D" w:rsidP="00AE0A3D">
            <w:pPr>
              <w:spacing w:before="80" w:after="80"/>
              <w:rPr>
                <w:rFonts w:ascii="Arial Narrow" w:hAnsi="Arial Narrow"/>
                <w:color w:val="000000" w:themeColor="text1"/>
                <w:sz w:val="20"/>
                <w:szCs w:val="20"/>
              </w:rPr>
            </w:pPr>
          </w:p>
          <w:p w14:paraId="525EFA77" w14:textId="74178D60" w:rsidR="00AE0A3D" w:rsidRPr="00B85CD7" w:rsidRDefault="00AE0A3D" w:rsidP="00AE0A3D">
            <w:pPr>
              <w:spacing w:before="80" w:after="80"/>
              <w:rPr>
                <w:rFonts w:ascii="Arial Narrow" w:eastAsia="Arial Narrow" w:hAnsi="Arial Narrow" w:cs="Arial Narrow"/>
                <w:color w:val="000000" w:themeColor="text1"/>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3ADE9" w14:textId="3E3B0BFC" w:rsidR="008D7A33" w:rsidRPr="00B85CD7" w:rsidRDefault="008D7A33" w:rsidP="008D7A33">
            <w:pPr>
              <w:spacing w:before="120" w:after="120"/>
              <w:rPr>
                <w:rFonts w:ascii="Arial Narrow" w:eastAsia="Arial Narrow" w:hAnsi="Arial Narrow" w:cs="Arial Narrow"/>
                <w:color w:val="000000" w:themeColor="text1"/>
                <w:sz w:val="20"/>
                <w:szCs w:val="20"/>
              </w:rPr>
            </w:pPr>
            <w:r w:rsidRPr="00B85CD7">
              <w:rPr>
                <w:rFonts w:ascii="Arial Narrow" w:hAnsi="Arial Narrow"/>
                <w:color w:val="000000" w:themeColor="text1"/>
                <w:sz w:val="20"/>
                <w:szCs w:val="20"/>
              </w:rPr>
              <w:t xml:space="preserve">Formato Único de Inventario Documental </w:t>
            </w:r>
          </w:p>
          <w:p w14:paraId="20BB7F93" w14:textId="006CFA4F" w:rsidR="00AE0A3D" w:rsidRPr="00B85CD7" w:rsidRDefault="008D7A33" w:rsidP="00AE0A3D">
            <w:pPr>
              <w:spacing w:before="80" w:after="80"/>
              <w:rPr>
                <w:rFonts w:ascii="Arial Narrow" w:eastAsia="Arial Narrow" w:hAnsi="Arial Narrow" w:cs="Arial Narrow"/>
                <w:color w:val="000000" w:themeColor="text1"/>
                <w:sz w:val="20"/>
                <w:szCs w:val="20"/>
              </w:rPr>
            </w:pPr>
            <w:r w:rsidRPr="00B85CD7">
              <w:rPr>
                <w:rFonts w:ascii="Arial Narrow" w:eastAsia="Arial Narrow" w:hAnsi="Arial Narrow" w:cs="Arial Narrow"/>
                <w:color w:val="000000" w:themeColor="text1"/>
                <w:sz w:val="20"/>
                <w:szCs w:val="20"/>
              </w:rPr>
              <w:t>actualizado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0F5BF1F2" w14:textId="0275A1EE" w:rsidR="001C4ED3" w:rsidRPr="00B85CD7" w:rsidRDefault="001C4ED3" w:rsidP="00AE0A3D">
            <w:pPr>
              <w:spacing w:before="80" w:after="80"/>
              <w:rPr>
                <w:rFonts w:ascii="Arial Narrow" w:hAnsi="Arial Narrow"/>
                <w:color w:val="000000" w:themeColor="text1"/>
                <w:sz w:val="20"/>
                <w:szCs w:val="20"/>
              </w:rPr>
            </w:pPr>
            <w:r w:rsidRPr="00B85CD7">
              <w:rPr>
                <w:rFonts w:ascii="Arial Narrow" w:hAnsi="Arial Narrow"/>
                <w:color w:val="000000" w:themeColor="text1"/>
                <w:sz w:val="20"/>
                <w:szCs w:val="20"/>
              </w:rPr>
              <w:t>Cada vez que se genere o produzca un documento</w:t>
            </w:r>
          </w:p>
          <w:p w14:paraId="5419E3CC" w14:textId="4BAC2EC2" w:rsidR="00AE0A3D" w:rsidRPr="00B85CD7" w:rsidRDefault="00AE0A3D" w:rsidP="00AE0A3D">
            <w:pPr>
              <w:spacing w:before="80" w:after="80"/>
              <w:rPr>
                <w:rFonts w:ascii="Arial Narrow" w:hAnsi="Arial Narrow"/>
                <w:color w:val="000000" w:themeColor="text1"/>
                <w:sz w:val="20"/>
                <w:szCs w:val="20"/>
              </w:rPr>
            </w:pPr>
          </w:p>
        </w:tc>
      </w:tr>
    </w:tbl>
    <w:p w14:paraId="0000009F" w14:textId="77777777" w:rsidR="00814360" w:rsidRDefault="00224D40">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3" w:name="_Toc142656488"/>
      <w:r>
        <w:rPr>
          <w:rFonts w:ascii="Arial Narrow" w:eastAsia="Arial Narrow" w:hAnsi="Arial Narrow" w:cs="Arial Narrow"/>
          <w:sz w:val="22"/>
          <w:szCs w:val="22"/>
        </w:rPr>
        <w:lastRenderedPageBreak/>
        <w:t>A</w:t>
      </w:r>
      <w:sdt>
        <w:sdtPr>
          <w:tag w:val="goog_rdk_13"/>
          <w:id w:val="1953056732"/>
        </w:sdtPr>
        <w:sdtEndPr/>
        <w:sdtContent/>
      </w:sdt>
      <w:r>
        <w:rPr>
          <w:rFonts w:ascii="Arial Narrow" w:eastAsia="Arial Narrow" w:hAnsi="Arial Narrow" w:cs="Arial Narrow"/>
          <w:sz w:val="22"/>
          <w:szCs w:val="22"/>
        </w:rPr>
        <w:t>NEXOS</w:t>
      </w:r>
      <w:bookmarkEnd w:id="13"/>
      <w:r>
        <w:rPr>
          <w:rFonts w:ascii="Arial Narrow" w:eastAsia="Arial Narrow" w:hAnsi="Arial Narrow" w:cs="Arial Narrow"/>
          <w:sz w:val="22"/>
          <w:szCs w:val="22"/>
        </w:rPr>
        <w:t xml:space="preserve"> </w:t>
      </w:r>
    </w:p>
    <w:p w14:paraId="000000A0" w14:textId="74778536" w:rsidR="00814360" w:rsidRDefault="00224D40">
      <w:pPr>
        <w:numPr>
          <w:ilvl w:val="0"/>
          <w:numId w:val="2"/>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Anexo 1. Flujograma Procedimiento </w:t>
      </w:r>
      <w:r w:rsidR="00B00851">
        <w:rPr>
          <w:rFonts w:ascii="Arial Narrow" w:eastAsia="Arial Narrow" w:hAnsi="Arial Narrow" w:cs="Arial Narrow"/>
          <w:color w:val="000000"/>
          <w:sz w:val="22"/>
          <w:szCs w:val="22"/>
        </w:rPr>
        <w:t>Organización de Archivos</w:t>
      </w:r>
    </w:p>
    <w:p w14:paraId="000000A1" w14:textId="457A9E3B" w:rsidR="00814360" w:rsidRDefault="005A363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tag w:val="goog_rdk_14"/>
          <w:id w:val="1902626128"/>
          <w:showingPlcHdr/>
        </w:sdtPr>
        <w:sdtEndPr/>
        <w:sdtContent>
          <w:r w:rsidR="00C10B05">
            <w:t xml:space="preserve">    </w:t>
          </w:r>
          <w:bookmarkStart w:id="14" w:name="_Toc142656489"/>
          <w:r w:rsidR="00C10B05">
            <w:t xml:space="preserve"> </w:t>
          </w:r>
        </w:sdtContent>
      </w:sdt>
      <w:r w:rsidR="00224D40">
        <w:rPr>
          <w:rFonts w:ascii="Arial Narrow" w:eastAsia="Arial Narrow" w:hAnsi="Arial Narrow" w:cs="Arial Narrow"/>
          <w:sz w:val="22"/>
          <w:szCs w:val="22"/>
        </w:rPr>
        <w:t>CONTROL DE CAMBIOS</w:t>
      </w:r>
      <w:bookmarkEnd w:id="14"/>
      <w:r w:rsidR="00224D40">
        <w:rPr>
          <w:rFonts w:ascii="Arial Narrow" w:eastAsia="Arial Narrow" w:hAnsi="Arial Narrow" w:cs="Arial Narrow"/>
          <w:sz w:val="22"/>
          <w:szCs w:val="22"/>
        </w:rPr>
        <w:t xml:space="preserve"> </w:t>
      </w:r>
    </w:p>
    <w:tbl>
      <w:tblPr>
        <w:tblStyle w:val="af"/>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404"/>
        <w:gridCol w:w="5446"/>
      </w:tblGrid>
      <w:tr w:rsidR="00814360" w14:paraId="03DA49EE" w14:textId="77777777">
        <w:trPr>
          <w:jc w:val="center"/>
        </w:trPr>
        <w:tc>
          <w:tcPr>
            <w:tcW w:w="2547" w:type="dxa"/>
            <w:vAlign w:val="center"/>
          </w:tcPr>
          <w:p w14:paraId="000000A2" w14:textId="77777777" w:rsidR="00814360" w:rsidRDefault="00224D4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FECHA DE V</w:t>
            </w:r>
            <w:sdt>
              <w:sdtPr>
                <w:tag w:val="goog_rdk_15"/>
                <w:id w:val="-454176685"/>
              </w:sdtPr>
              <w:sdtEndPr/>
              <w:sdtContent/>
            </w:sdt>
            <w:r>
              <w:rPr>
                <w:rFonts w:ascii="Arial Narrow" w:eastAsia="Arial Narrow" w:hAnsi="Arial Narrow" w:cs="Arial Narrow"/>
                <w:b/>
                <w:color w:val="000000"/>
                <w:sz w:val="22"/>
                <w:szCs w:val="22"/>
              </w:rPr>
              <w:t>IGENCIA VERSIÓN ANTERIOR</w:t>
            </w:r>
          </w:p>
          <w:p w14:paraId="000000A3" w14:textId="77777777" w:rsidR="00814360" w:rsidRDefault="00224D4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(presente en el encabezado del documento)</w:t>
            </w:r>
          </w:p>
        </w:tc>
        <w:tc>
          <w:tcPr>
            <w:tcW w:w="1404" w:type="dxa"/>
            <w:vAlign w:val="center"/>
          </w:tcPr>
          <w:p w14:paraId="000000A4" w14:textId="77777777" w:rsidR="00814360" w:rsidRDefault="005A3635">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sdt>
              <w:sdtPr>
                <w:tag w:val="goog_rdk_16"/>
                <w:id w:val="244999578"/>
              </w:sdtPr>
              <w:sdtEndPr/>
              <w:sdtContent/>
            </w:sdt>
            <w:r w:rsidR="00224D40">
              <w:rPr>
                <w:rFonts w:ascii="Arial Narrow" w:eastAsia="Arial Narrow" w:hAnsi="Arial Narrow" w:cs="Arial Narrow"/>
                <w:b/>
                <w:color w:val="000000"/>
                <w:sz w:val="22"/>
                <w:szCs w:val="22"/>
              </w:rPr>
              <w:t>VERSIÓN ANTERIOR</w:t>
            </w:r>
          </w:p>
        </w:tc>
        <w:tc>
          <w:tcPr>
            <w:tcW w:w="5446" w:type="dxa"/>
            <w:vAlign w:val="center"/>
          </w:tcPr>
          <w:p w14:paraId="000000A5" w14:textId="77777777" w:rsidR="00814360" w:rsidRDefault="005A3635">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sdt>
              <w:sdtPr>
                <w:tag w:val="goog_rdk_17"/>
                <w:id w:val="630126211"/>
              </w:sdtPr>
              <w:sdtEndPr/>
              <w:sdtContent/>
            </w:sdt>
            <w:r w:rsidR="00224D40">
              <w:rPr>
                <w:rFonts w:ascii="Arial Narrow" w:eastAsia="Arial Narrow" w:hAnsi="Arial Narrow" w:cs="Arial Narrow"/>
                <w:b/>
                <w:color w:val="000000"/>
                <w:sz w:val="22"/>
                <w:szCs w:val="22"/>
              </w:rPr>
              <w:t>MOTIVO DE LA MODIFICACIÓN</w:t>
            </w:r>
          </w:p>
        </w:tc>
      </w:tr>
      <w:tr w:rsidR="00814360" w14:paraId="6852EACD" w14:textId="77777777">
        <w:trPr>
          <w:trHeight w:val="368"/>
          <w:jc w:val="center"/>
        </w:trPr>
        <w:tc>
          <w:tcPr>
            <w:tcW w:w="2547" w:type="dxa"/>
            <w:vAlign w:val="center"/>
          </w:tcPr>
          <w:p w14:paraId="000000A6" w14:textId="77777777" w:rsidR="00814360" w:rsidRDefault="0081436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p>
        </w:tc>
        <w:tc>
          <w:tcPr>
            <w:tcW w:w="1404" w:type="dxa"/>
            <w:vAlign w:val="center"/>
          </w:tcPr>
          <w:p w14:paraId="000000A7" w14:textId="77777777" w:rsidR="00814360" w:rsidRDefault="0081436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p>
        </w:tc>
        <w:tc>
          <w:tcPr>
            <w:tcW w:w="5446" w:type="dxa"/>
            <w:vAlign w:val="center"/>
          </w:tcPr>
          <w:p w14:paraId="000000A8" w14:textId="77777777" w:rsidR="00814360" w:rsidRDefault="00814360">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p>
        </w:tc>
      </w:tr>
      <w:tr w:rsidR="00814360" w14:paraId="5006B548" w14:textId="77777777">
        <w:trPr>
          <w:trHeight w:val="362"/>
          <w:jc w:val="center"/>
        </w:trPr>
        <w:tc>
          <w:tcPr>
            <w:tcW w:w="2547" w:type="dxa"/>
            <w:vAlign w:val="center"/>
          </w:tcPr>
          <w:p w14:paraId="000000A9" w14:textId="3ECE3ED7" w:rsidR="00814360" w:rsidRDefault="00F47528">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24/08/2023</w:t>
            </w:r>
          </w:p>
        </w:tc>
        <w:tc>
          <w:tcPr>
            <w:tcW w:w="1404" w:type="dxa"/>
            <w:vAlign w:val="center"/>
          </w:tcPr>
          <w:p w14:paraId="000000AA" w14:textId="094D843E" w:rsidR="00814360" w:rsidRDefault="00F47528">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w:t>
            </w:r>
          </w:p>
        </w:tc>
        <w:tc>
          <w:tcPr>
            <w:tcW w:w="5446" w:type="dxa"/>
            <w:vAlign w:val="center"/>
          </w:tcPr>
          <w:p w14:paraId="3E582D74" w14:textId="77777777" w:rsidR="002014A6" w:rsidRPr="00672ED5" w:rsidRDefault="002014A6" w:rsidP="002014A6">
            <w:pPr>
              <w:jc w:val="both"/>
              <w:rPr>
                <w:rFonts w:ascii="Arial Narrow" w:hAnsi="Arial Narrow"/>
                <w:sz w:val="20"/>
                <w:szCs w:val="20"/>
              </w:rPr>
            </w:pPr>
            <w:r w:rsidRPr="00672ED5">
              <w:rPr>
                <w:rFonts w:ascii="Arial Narrow" w:hAnsi="Arial Narrow"/>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p>
          <w:p w14:paraId="57D49D5F" w14:textId="77777777" w:rsidR="002014A6" w:rsidRPr="00672ED5" w:rsidRDefault="005A3635" w:rsidP="002014A6">
            <w:pPr>
              <w:jc w:val="both"/>
              <w:rPr>
                <w:rFonts w:ascii="Arial Narrow" w:hAnsi="Arial Narrow"/>
                <w:sz w:val="20"/>
                <w:szCs w:val="20"/>
              </w:rPr>
            </w:pPr>
            <w:hyperlink r:id="rId9" w:history="1">
              <w:r w:rsidR="002014A6" w:rsidRPr="00672ED5">
                <w:rPr>
                  <w:rFonts w:ascii="Arial Narrow" w:hAnsi="Arial Narrow"/>
                  <w:color w:val="0000FF"/>
                  <w:sz w:val="20"/>
                  <w:szCs w:val="20"/>
                  <w:u w:val="single"/>
                </w:rPr>
                <w:t>https://drive.google.com/drive/u/1/folders/1Tu2ChzlvgSaXxc10UpqzX-SVhu095Kvv</w:t>
              </w:r>
            </w:hyperlink>
          </w:p>
          <w:p w14:paraId="12A62460" w14:textId="77777777" w:rsidR="002014A6" w:rsidRPr="00672ED5" w:rsidRDefault="002014A6" w:rsidP="002014A6">
            <w:pPr>
              <w:jc w:val="both"/>
              <w:rPr>
                <w:rFonts w:ascii="Arial Narrow" w:hAnsi="Arial Narrow"/>
                <w:sz w:val="20"/>
                <w:szCs w:val="20"/>
              </w:rPr>
            </w:pPr>
            <w:r w:rsidRPr="00672ED5">
              <w:rPr>
                <w:rFonts w:ascii="Arial Narrow" w:hAnsi="Arial Narrow"/>
                <w:sz w:val="20"/>
                <w:szCs w:val="20"/>
              </w:rPr>
              <w:t>Las fechas y nombres que aparecen en el control de revisión y aprobación (Créditos), obedecen a las fechas registradas en el documento antes de la migración del documento al nuevo mapa de procesos.</w:t>
            </w:r>
          </w:p>
          <w:p w14:paraId="000000AB" w14:textId="0D778C90" w:rsidR="00814360" w:rsidRDefault="00814360" w:rsidP="00F47528">
            <w:pPr>
              <w:rPr>
                <w:rFonts w:ascii="Arial Narrow" w:eastAsia="Arial Narrow" w:hAnsi="Arial Narrow" w:cs="Arial Narrow"/>
                <w:color w:val="000000"/>
                <w:sz w:val="20"/>
                <w:szCs w:val="20"/>
              </w:rPr>
            </w:pPr>
          </w:p>
        </w:tc>
      </w:tr>
    </w:tbl>
    <w:p w14:paraId="000000AC" w14:textId="77777777" w:rsidR="00814360" w:rsidRDefault="00814360">
      <w:pPr>
        <w:rPr>
          <w:rFonts w:ascii="Arial Narrow" w:eastAsia="Arial Narrow" w:hAnsi="Arial Narrow" w:cs="Arial Narrow"/>
          <w:sz w:val="22"/>
          <w:szCs w:val="22"/>
        </w:rPr>
      </w:pPr>
    </w:p>
    <w:tbl>
      <w:tblPr>
        <w:tblStyle w:val="af0"/>
        <w:tblW w:w="9139" w:type="dxa"/>
        <w:tblInd w:w="65" w:type="dxa"/>
        <w:tblLayout w:type="fixed"/>
        <w:tblLook w:val="0400" w:firstRow="0" w:lastRow="0" w:firstColumn="0" w:lastColumn="0" w:noHBand="0" w:noVBand="1"/>
      </w:tblPr>
      <w:tblGrid>
        <w:gridCol w:w="1362"/>
        <w:gridCol w:w="1687"/>
        <w:gridCol w:w="6090"/>
      </w:tblGrid>
      <w:tr w:rsidR="00814360" w14:paraId="31D1BE5F" w14:textId="77777777">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000000AD" w14:textId="77777777" w:rsidR="00814360" w:rsidRDefault="00224D40" w:rsidP="005D785F">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 </w:t>
            </w:r>
            <w:sdt>
              <w:sdtPr>
                <w:tag w:val="goog_rdk_18"/>
                <w:id w:val="1489669735"/>
              </w:sdtPr>
              <w:sdtEndPr/>
              <w:sdtContent/>
            </w:sdt>
            <w:r>
              <w:rPr>
                <w:rFonts w:ascii="Arial Narrow" w:eastAsia="Arial Narrow" w:hAnsi="Arial Narrow" w:cs="Arial Narrow"/>
                <w:b/>
                <w:sz w:val="22"/>
                <w:szCs w:val="22"/>
              </w:rPr>
              <w:t>CONTROL DE REVISIÓN Y APROBACIÓN</w:t>
            </w:r>
          </w:p>
        </w:tc>
      </w:tr>
      <w:tr w:rsidR="00814360" w14:paraId="6ECC81C7" w14:textId="77777777" w:rsidTr="005D785F">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0B0" w14:textId="0C15206B" w:rsidR="00814360" w:rsidRDefault="005A3635" w:rsidP="005D785F">
            <w:pPr>
              <w:spacing w:before="80" w:after="80"/>
              <w:jc w:val="center"/>
              <w:rPr>
                <w:rFonts w:ascii="Arial Narrow" w:eastAsia="Arial Narrow" w:hAnsi="Arial Narrow" w:cs="Arial Narrow"/>
                <w:sz w:val="22"/>
                <w:szCs w:val="22"/>
              </w:rPr>
            </w:pPr>
            <w:sdt>
              <w:sdtPr>
                <w:tag w:val="goog_rdk_19"/>
                <w:id w:val="-1392419739"/>
                <w:showingPlcHdr/>
              </w:sdtPr>
              <w:sdtEndPr/>
              <w:sdtContent>
                <w:r w:rsidR="00C10B05">
                  <w:t xml:space="preserve">     </w:t>
                </w:r>
              </w:sdtContent>
            </w:sdt>
            <w:r w:rsidR="00224D40">
              <w:rPr>
                <w:rFonts w:ascii="Arial Narrow" w:eastAsia="Arial Narrow" w:hAnsi="Arial Narrow" w:cs="Arial Narrow"/>
                <w:sz w:val="22"/>
                <w:szCs w:val="22"/>
              </w:rPr>
              <w:t xml:space="preserve">Elaboró o actualizó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B1" w14:textId="131D2E78" w:rsidR="00814360" w:rsidRDefault="00224D40"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Nombre </w:t>
            </w:r>
            <w:r w:rsidR="005D785F">
              <w:rPr>
                <w:rFonts w:ascii="Arial Narrow" w:eastAsia="Arial Narrow" w:hAnsi="Arial Narrow" w:cs="Arial Narrow"/>
                <w:sz w:val="22"/>
                <w:szCs w:val="22"/>
              </w:rPr>
              <w:t>completo</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B2" w14:textId="2DC6E2C1" w:rsidR="00814360" w:rsidRDefault="009779BC"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Orlando Rueda / Fabián Castro Vargas</w:t>
            </w:r>
          </w:p>
        </w:tc>
      </w:tr>
      <w:tr w:rsidR="00814360" w14:paraId="369BB0FF"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3" w14:textId="77777777" w:rsidR="00814360" w:rsidRDefault="00814360" w:rsidP="005D785F">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B4" w14:textId="6F330B6E" w:rsidR="00814360" w:rsidRDefault="00224D40"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w:t>
            </w:r>
            <w:r w:rsidR="005D785F">
              <w:rPr>
                <w:rFonts w:ascii="Arial Narrow" w:eastAsia="Arial Narrow" w:hAnsi="Arial Narrow" w:cs="Arial Narrow"/>
                <w:sz w:val="22"/>
                <w:szCs w:val="22"/>
              </w:rPr>
              <w:t>/actividad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B5" w14:textId="41F5C3EE" w:rsidR="00814360" w:rsidRDefault="009779BC"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Contratistas</w:t>
            </w:r>
          </w:p>
        </w:tc>
      </w:tr>
      <w:tr w:rsidR="00814360" w14:paraId="0DE1EA4D"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6" w14:textId="77777777" w:rsidR="00814360" w:rsidRDefault="00814360" w:rsidP="005D785F">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B7" w14:textId="354C756A" w:rsidR="00814360" w:rsidRDefault="00224D40"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B8" w14:textId="4EFB3FD1" w:rsidR="00814360" w:rsidRDefault="00B00851"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18/08/2023</w:t>
            </w:r>
          </w:p>
        </w:tc>
      </w:tr>
      <w:tr w:rsidR="00814360" w14:paraId="764EC313" w14:textId="77777777" w:rsidTr="005D785F">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0B9" w14:textId="21895A53" w:rsidR="00814360" w:rsidRDefault="005A3635" w:rsidP="005D785F">
            <w:pPr>
              <w:spacing w:before="80" w:after="80"/>
              <w:jc w:val="center"/>
              <w:rPr>
                <w:rFonts w:ascii="Arial Narrow" w:eastAsia="Arial Narrow" w:hAnsi="Arial Narrow" w:cs="Arial Narrow"/>
                <w:sz w:val="22"/>
                <w:szCs w:val="22"/>
              </w:rPr>
            </w:pPr>
            <w:sdt>
              <w:sdtPr>
                <w:tag w:val="goog_rdk_20"/>
                <w:id w:val="1573692536"/>
                <w:showingPlcHdr/>
              </w:sdtPr>
              <w:sdtEndPr/>
              <w:sdtContent>
                <w:r w:rsidR="00C10B05">
                  <w:t xml:space="preserve">     </w:t>
                </w:r>
              </w:sdtContent>
            </w:sdt>
            <w:r w:rsidR="00224D40">
              <w:rPr>
                <w:rFonts w:ascii="Arial Narrow" w:eastAsia="Arial Narrow" w:hAnsi="Arial Narrow" w:cs="Arial Narrow"/>
                <w:sz w:val="22"/>
                <w:szCs w:val="22"/>
              </w:rPr>
              <w:t xml:space="preserve">Revisó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BA" w14:textId="75CAFD93" w:rsidR="00814360" w:rsidRDefault="00224D40"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w:t>
            </w:r>
            <w:r w:rsidR="005D785F">
              <w:rPr>
                <w:rFonts w:ascii="Arial Narrow" w:eastAsia="Arial Narrow" w:hAnsi="Arial Narrow" w:cs="Arial Narrow"/>
                <w:sz w:val="22"/>
                <w:szCs w:val="22"/>
              </w:rPr>
              <w:t xml:space="preserve"> completo</w:t>
            </w:r>
            <w:r>
              <w:rPr>
                <w:rFonts w:ascii="Arial Narrow" w:eastAsia="Arial Narrow" w:hAnsi="Arial Narrow" w:cs="Arial Narrow"/>
                <w:sz w:val="22"/>
                <w:szCs w:val="22"/>
              </w:rPr>
              <w:t xml:space="preserve">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BB" w14:textId="0C6A55AF" w:rsidR="00814360" w:rsidRDefault="009779BC"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Sandra Lozano Oyuela</w:t>
            </w:r>
          </w:p>
        </w:tc>
      </w:tr>
      <w:tr w:rsidR="00814360" w14:paraId="469EA1B8"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C" w14:textId="77777777" w:rsidR="00814360" w:rsidRDefault="00814360" w:rsidP="005D785F">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BD" w14:textId="206C31B6" w:rsidR="00814360" w:rsidRDefault="00224D40"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w:t>
            </w:r>
            <w:r w:rsidR="005D785F">
              <w:rPr>
                <w:rFonts w:ascii="Arial Narrow" w:eastAsia="Arial Narrow" w:hAnsi="Arial Narrow" w:cs="Arial Narrow"/>
                <w:sz w:val="22"/>
                <w:szCs w:val="22"/>
              </w:rPr>
              <w:t>/actividad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BE" w14:textId="64E5BAF6" w:rsidR="00814360" w:rsidRDefault="009779BC"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Coordinadora Grupo de Procesos Corporativos</w:t>
            </w:r>
          </w:p>
        </w:tc>
      </w:tr>
      <w:tr w:rsidR="00814360" w14:paraId="4EAEE663"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F" w14:textId="77777777" w:rsidR="00814360" w:rsidRDefault="00814360" w:rsidP="005D785F">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C0" w14:textId="4F731C36" w:rsidR="00814360" w:rsidRDefault="00224D40"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C1" w14:textId="7F102C01" w:rsidR="00814360" w:rsidRDefault="00B00851"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18/08/2023</w:t>
            </w:r>
          </w:p>
        </w:tc>
      </w:tr>
      <w:tr w:rsidR="00814360" w14:paraId="0EE17B56" w14:textId="77777777" w:rsidTr="005D785F">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0C2" w14:textId="2D5AF77F" w:rsidR="00814360" w:rsidRDefault="005A3635" w:rsidP="005D785F">
            <w:pPr>
              <w:spacing w:before="80" w:after="80"/>
              <w:jc w:val="center"/>
              <w:rPr>
                <w:rFonts w:ascii="Arial Narrow" w:eastAsia="Arial Narrow" w:hAnsi="Arial Narrow" w:cs="Arial Narrow"/>
                <w:sz w:val="22"/>
                <w:szCs w:val="22"/>
              </w:rPr>
            </w:pPr>
            <w:sdt>
              <w:sdtPr>
                <w:tag w:val="goog_rdk_21"/>
                <w:id w:val="1301422157"/>
                <w:showingPlcHdr/>
              </w:sdtPr>
              <w:sdtEndPr/>
              <w:sdtContent>
                <w:r w:rsidR="00C10B05">
                  <w:t xml:space="preserve">     </w:t>
                </w:r>
              </w:sdtContent>
            </w:sdt>
            <w:r w:rsidR="00224D40">
              <w:rPr>
                <w:rFonts w:ascii="Arial Narrow" w:eastAsia="Arial Narrow" w:hAnsi="Arial Narrow" w:cs="Arial Narrow"/>
                <w:sz w:val="22"/>
                <w:szCs w:val="22"/>
              </w:rPr>
              <w:t>Aprobó</w:t>
            </w:r>
          </w:p>
        </w:tc>
        <w:tc>
          <w:tcPr>
            <w:tcW w:w="1687" w:type="dxa"/>
            <w:tcBorders>
              <w:top w:val="single" w:sz="4" w:space="0" w:color="000000"/>
              <w:left w:val="nil"/>
              <w:right w:val="single" w:sz="4" w:space="0" w:color="000000"/>
            </w:tcBorders>
            <w:shd w:val="clear" w:color="auto" w:fill="EEECE1"/>
            <w:vAlign w:val="center"/>
          </w:tcPr>
          <w:p w14:paraId="000000C3" w14:textId="2EDC8BAC" w:rsidR="00814360" w:rsidRDefault="00224D40"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Nombre </w:t>
            </w:r>
            <w:r w:rsidR="005D785F">
              <w:rPr>
                <w:rFonts w:ascii="Arial Narrow" w:eastAsia="Arial Narrow" w:hAnsi="Arial Narrow" w:cs="Arial Narrow"/>
                <w:sz w:val="22"/>
                <w:szCs w:val="22"/>
              </w:rPr>
              <w:t>completo</w:t>
            </w:r>
          </w:p>
        </w:tc>
        <w:tc>
          <w:tcPr>
            <w:tcW w:w="6090" w:type="dxa"/>
            <w:tcBorders>
              <w:top w:val="single" w:sz="4" w:space="0" w:color="000000"/>
              <w:left w:val="nil"/>
              <w:right w:val="single" w:sz="4" w:space="0" w:color="000000"/>
            </w:tcBorders>
            <w:shd w:val="clear" w:color="auto" w:fill="auto"/>
            <w:vAlign w:val="center"/>
          </w:tcPr>
          <w:p w14:paraId="000000C4" w14:textId="700ABC35" w:rsidR="00814360" w:rsidRDefault="00B00851"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Astrid Del Castillo Sabogal</w:t>
            </w:r>
          </w:p>
        </w:tc>
      </w:tr>
      <w:tr w:rsidR="00814360" w14:paraId="7B455021"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C5" w14:textId="77777777" w:rsidR="00814360" w:rsidRDefault="00814360" w:rsidP="005D785F">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C6" w14:textId="4EDEE89D" w:rsidR="00814360" w:rsidRDefault="00224D40"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w:t>
            </w:r>
            <w:r w:rsidR="005D785F">
              <w:rPr>
                <w:rFonts w:ascii="Arial Narrow" w:eastAsia="Arial Narrow" w:hAnsi="Arial Narrow" w:cs="Arial Narrow"/>
                <w:sz w:val="22"/>
                <w:szCs w:val="22"/>
              </w:rPr>
              <w:t>/actividad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C7" w14:textId="5B643551" w:rsidR="00814360" w:rsidRDefault="00B00851"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Subdirectora Administrativa y Financiera</w:t>
            </w:r>
          </w:p>
        </w:tc>
      </w:tr>
      <w:tr w:rsidR="00814360" w14:paraId="2D20038A"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C8" w14:textId="77777777" w:rsidR="00814360" w:rsidRDefault="00814360" w:rsidP="005D785F">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C9" w14:textId="588EA4E7" w:rsidR="00814360" w:rsidRDefault="00224D40"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CA" w14:textId="456D726B" w:rsidR="00814360" w:rsidRDefault="00B00851"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22/08/2023</w:t>
            </w:r>
          </w:p>
        </w:tc>
      </w:tr>
    </w:tbl>
    <w:p w14:paraId="000000CB" w14:textId="77777777" w:rsidR="00814360" w:rsidRDefault="00814360">
      <w:pPr>
        <w:tabs>
          <w:tab w:val="left" w:pos="1106"/>
        </w:tabs>
        <w:rPr>
          <w:rFonts w:ascii="Arial Narrow" w:eastAsia="Arial Narrow" w:hAnsi="Arial Narrow" w:cs="Arial Narrow"/>
          <w:sz w:val="22"/>
          <w:szCs w:val="22"/>
        </w:rPr>
      </w:pPr>
    </w:p>
    <w:p w14:paraId="000000CC" w14:textId="12CB5B06" w:rsidR="00814360" w:rsidRDefault="00814360">
      <w:pPr>
        <w:tabs>
          <w:tab w:val="left" w:pos="1106"/>
        </w:tabs>
        <w:rPr>
          <w:rFonts w:ascii="Arial Narrow" w:eastAsia="Arial Narrow" w:hAnsi="Arial Narrow" w:cs="Arial Narrow"/>
          <w:sz w:val="22"/>
          <w:szCs w:val="22"/>
        </w:rPr>
        <w:sectPr w:rsidR="00814360" w:rsidSect="008D1FFC">
          <w:headerReference w:type="default" r:id="rId10"/>
          <w:footerReference w:type="default" r:id="rId11"/>
          <w:headerReference w:type="first" r:id="rId12"/>
          <w:footerReference w:type="first" r:id="rId13"/>
          <w:pgSz w:w="12242" w:h="15842"/>
          <w:pgMar w:top="1701" w:right="1134" w:bottom="1418" w:left="1701" w:header="567" w:footer="709" w:gutter="0"/>
          <w:pgNumType w:start="1"/>
          <w:cols w:space="720"/>
          <w:titlePg/>
        </w:sectPr>
      </w:pPr>
    </w:p>
    <w:tbl>
      <w:tblPr>
        <w:tblStyle w:val="Tablaconcuadrcula"/>
        <w:tblW w:w="0" w:type="auto"/>
        <w:tblLayout w:type="fixed"/>
        <w:tblLook w:val="04A0" w:firstRow="1" w:lastRow="0" w:firstColumn="1" w:lastColumn="0" w:noHBand="0" w:noVBand="1"/>
      </w:tblPr>
      <w:tblGrid>
        <w:gridCol w:w="9351"/>
      </w:tblGrid>
      <w:tr w:rsidR="00EE4F9C" w14:paraId="19279425" w14:textId="77777777" w:rsidTr="0059229F">
        <w:tc>
          <w:tcPr>
            <w:tcW w:w="9351" w:type="dxa"/>
            <w:shd w:val="clear" w:color="auto" w:fill="E7E6E6" w:themeFill="background2"/>
          </w:tcPr>
          <w:p w14:paraId="774B356B" w14:textId="77777777" w:rsidR="00EE4F9C" w:rsidRPr="00AE6FF5" w:rsidRDefault="00EE4F9C" w:rsidP="00E97F69">
            <w:pPr>
              <w:spacing w:before="80" w:after="80"/>
              <w:jc w:val="center"/>
              <w:rPr>
                <w:rFonts w:ascii="Arial Narrow" w:hAnsi="Arial Narrow" w:cs="Arial"/>
                <w:b/>
                <w:bCs/>
                <w:sz w:val="20"/>
                <w:szCs w:val="20"/>
              </w:rPr>
            </w:pPr>
            <w:r>
              <w:rPr>
                <w:rFonts w:ascii="Arial Narrow" w:hAnsi="Arial Narrow" w:cs="Arial"/>
                <w:b/>
                <w:bCs/>
                <w:sz w:val="20"/>
                <w:szCs w:val="20"/>
              </w:rPr>
              <w:lastRenderedPageBreak/>
              <w:t>NIVEL CENTRAL – DIRECCIONES TERRITORIALES – ÁREAS PROTEGIDAS</w:t>
            </w:r>
          </w:p>
          <w:p w14:paraId="2874DFC1" w14:textId="6543DB91" w:rsidR="00EE4F9C" w:rsidRDefault="00EE4F9C" w:rsidP="00E97F69">
            <w:pPr>
              <w:tabs>
                <w:tab w:val="left" w:pos="1106"/>
              </w:tabs>
              <w:jc w:val="center"/>
              <w:rPr>
                <w:rFonts w:ascii="Arial Narrow" w:hAnsi="Arial Narrow" w:cs="Arial"/>
                <w:b/>
                <w:bCs/>
                <w:sz w:val="20"/>
                <w:szCs w:val="20"/>
              </w:rPr>
            </w:pPr>
          </w:p>
          <w:p w14:paraId="26B8C342" w14:textId="46835191" w:rsidR="00EE4F9C" w:rsidRPr="00AE6FF5" w:rsidRDefault="00EE4F9C" w:rsidP="00E97F69">
            <w:pPr>
              <w:tabs>
                <w:tab w:val="left" w:pos="1106"/>
              </w:tabs>
              <w:jc w:val="center"/>
              <w:rPr>
                <w:rFonts w:ascii="Arial Narrow" w:hAnsi="Arial Narrow" w:cs="Arial"/>
                <w:b/>
                <w:bCs/>
                <w:sz w:val="20"/>
                <w:szCs w:val="20"/>
              </w:rPr>
            </w:pPr>
          </w:p>
        </w:tc>
      </w:tr>
      <w:tr w:rsidR="00EE4F9C" w14:paraId="5CDFEF9B" w14:textId="77777777" w:rsidTr="00E53E7D">
        <w:tc>
          <w:tcPr>
            <w:tcW w:w="9351" w:type="dxa"/>
          </w:tcPr>
          <w:p w14:paraId="73C0E3BD" w14:textId="174857C2" w:rsidR="00EE4F9C" w:rsidRDefault="00EE4F9C" w:rsidP="00E97F69">
            <w:pPr>
              <w:tabs>
                <w:tab w:val="left" w:pos="1106"/>
              </w:tabs>
              <w:rPr>
                <w:rFonts w:ascii="Arial Narrow" w:hAnsi="Arial Narrow"/>
                <w:sz w:val="22"/>
                <w:szCs w:val="22"/>
              </w:rPr>
            </w:pPr>
            <w:r>
              <w:rPr>
                <w:rFonts w:ascii="Arial Narrow" w:hAnsi="Arial Narrow" w:cs="Arial"/>
                <w:noProof/>
                <w:sz w:val="20"/>
                <w:szCs w:val="20"/>
                <w:lang w:val="es-CO" w:eastAsia="es-CO"/>
              </w:rPr>
              <mc:AlternateContent>
                <mc:Choice Requires="wps">
                  <w:drawing>
                    <wp:anchor distT="0" distB="0" distL="114300" distR="114300" simplePos="0" relativeHeight="251724800" behindDoc="0" locked="0" layoutInCell="1" allowOverlap="1" wp14:anchorId="178BB789" wp14:editId="4486AF1E">
                      <wp:simplePos x="0" y="0"/>
                      <wp:positionH relativeFrom="column">
                        <wp:posOffset>2417445</wp:posOffset>
                      </wp:positionH>
                      <wp:positionV relativeFrom="paragraph">
                        <wp:posOffset>53340</wp:posOffset>
                      </wp:positionV>
                      <wp:extent cx="973455" cy="255181"/>
                      <wp:effectExtent l="0" t="0" r="17145" b="12065"/>
                      <wp:wrapNone/>
                      <wp:docPr id="25" name="Rectángulo redondeado 25"/>
                      <wp:cNvGraphicFramePr/>
                      <a:graphic xmlns:a="http://schemas.openxmlformats.org/drawingml/2006/main">
                        <a:graphicData uri="http://schemas.microsoft.com/office/word/2010/wordprocessingShape">
                          <wps:wsp>
                            <wps:cNvSpPr/>
                            <wps:spPr>
                              <a:xfrm>
                                <a:off x="0" y="0"/>
                                <a:ext cx="973455" cy="25518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514222" w14:textId="77777777" w:rsidR="00EE4F9C" w:rsidRPr="007E6E1C" w:rsidRDefault="00EE4F9C" w:rsidP="00FC2D17">
                                  <w:pPr>
                                    <w:jc w:val="center"/>
                                    <w:rPr>
                                      <w:rFonts w:ascii="Arial Narrow" w:hAnsi="Arial Narrow"/>
                                      <w:color w:val="000000" w:themeColor="text1"/>
                                      <w:sz w:val="18"/>
                                      <w:szCs w:val="18"/>
                                    </w:rPr>
                                  </w:pPr>
                                  <w:r w:rsidRPr="007E6E1C">
                                    <w:rPr>
                                      <w:rFonts w:ascii="Arial Narrow" w:hAnsi="Arial Narrow"/>
                                      <w:color w:val="000000" w:themeColor="text1"/>
                                      <w:sz w:val="18"/>
                                      <w:szCs w:val="18"/>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178BB789" id="Rectángulo redondeado 25" o:spid="_x0000_s1026" style="position:absolute;margin-left:190.35pt;margin-top:4.2pt;width:76.65pt;height:20.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" filled="f" strokecolor="black [3213]" strokeweight="1pt">
                      <v:stroke joinstyle="miter"/>
                      <v:textbox>
                        <w:txbxContent>
                          <w:p w14:paraId="60514222" w14:textId="77777777" w:rsidR="00EE4F9C" w:rsidRPr="007E6E1C" w:rsidRDefault="00EE4F9C" w:rsidP="00FC2D17">
                            <w:pPr>
                              <w:jc w:val="center"/>
                              <w:rPr>
                                <w:rFonts w:ascii="Arial Narrow" w:hAnsi="Arial Narrow"/>
                                <w:color w:val="000000" w:themeColor="text1"/>
                                <w:sz w:val="18"/>
                                <w:szCs w:val="18"/>
                              </w:rPr>
                            </w:pPr>
                            <w:r w:rsidRPr="007E6E1C">
                              <w:rPr>
                                <w:rFonts w:ascii="Arial Narrow" w:hAnsi="Arial Narrow"/>
                                <w:color w:val="000000" w:themeColor="text1"/>
                                <w:sz w:val="18"/>
                                <w:szCs w:val="18"/>
                              </w:rPr>
                              <w:t>INICIO</w:t>
                            </w:r>
                          </w:p>
                        </w:txbxContent>
                      </v:textbox>
                    </v:roundrect>
                  </w:pict>
                </mc:Fallback>
              </mc:AlternateContent>
            </w:r>
          </w:p>
          <w:p w14:paraId="49EDB183" w14:textId="1D077174" w:rsidR="00EE4F9C" w:rsidRDefault="003D6BBE" w:rsidP="00E97F69">
            <w:pPr>
              <w:tabs>
                <w:tab w:val="left" w:pos="1106"/>
              </w:tabs>
              <w:rPr>
                <w:rFonts w:ascii="Arial Narrow" w:hAnsi="Arial Narrow"/>
                <w:sz w:val="22"/>
                <w:szCs w:val="22"/>
              </w:rPr>
            </w:pPr>
            <w:r w:rsidRPr="00A01324">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725824" behindDoc="0" locked="0" layoutInCell="1" allowOverlap="1" wp14:anchorId="0FC6EB6D" wp14:editId="25BF8A1D">
                      <wp:simplePos x="0" y="0"/>
                      <wp:positionH relativeFrom="column">
                        <wp:posOffset>2922905</wp:posOffset>
                      </wp:positionH>
                      <wp:positionV relativeFrom="paragraph">
                        <wp:posOffset>162560</wp:posOffset>
                      </wp:positionV>
                      <wp:extent cx="0" cy="189865"/>
                      <wp:effectExtent l="76200" t="0" r="57150" b="57785"/>
                      <wp:wrapNone/>
                      <wp:docPr id="2" name="Conector recto de flecha 2"/>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4F255B80" id="_x0000_t32" coordsize="21600,21600" o:spt="32" o:oned="t" path="m,l21600,21600e" filled="f">
                      <v:path arrowok="t" fillok="f" o:connecttype="none"/>
                      <o:lock v:ext="edit" shapetype="t"/>
                    </v:shapetype>
                    <v:shape id="Conector recto de flecha 2" o:spid="_x0000_s1026" type="#_x0000_t32" style="position:absolute;margin-left:230.15pt;margin-top:12.8pt;width:0;height:14.9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" strokecolor="black [3213]" strokeweight=".5pt">
                      <v:stroke endarrow="block" joinstyle="miter"/>
                    </v:shape>
                  </w:pict>
                </mc:Fallback>
              </mc:AlternateContent>
            </w:r>
          </w:p>
          <w:p w14:paraId="3EBFBF23" w14:textId="4FB63B22" w:rsidR="00EE4F9C" w:rsidRDefault="003D6BBE" w:rsidP="00E97F69">
            <w:pPr>
              <w:tabs>
                <w:tab w:val="left" w:pos="1106"/>
              </w:tabs>
              <w:rPr>
                <w:rFonts w:ascii="Arial Narrow" w:hAnsi="Arial Narrow"/>
                <w:color w:val="000000" w:themeColor="text1"/>
                <w:sz w:val="22"/>
                <w:szCs w:val="22"/>
              </w:rPr>
            </w:pPr>
            <w:r>
              <w:rPr>
                <w:rFonts w:ascii="Arial Narrow" w:hAnsi="Arial Narrow"/>
                <w:noProof/>
                <w:color w:val="000000" w:themeColor="text1"/>
                <w:sz w:val="22"/>
                <w:szCs w:val="22"/>
                <w:lang w:val="es-CO" w:eastAsia="es-CO"/>
              </w:rPr>
              <mc:AlternateContent>
                <mc:Choice Requires="wps">
                  <w:drawing>
                    <wp:anchor distT="0" distB="0" distL="114300" distR="114300" simplePos="0" relativeHeight="251726848" behindDoc="0" locked="0" layoutInCell="1" allowOverlap="1" wp14:anchorId="57B0B1CC" wp14:editId="499CE84C">
                      <wp:simplePos x="0" y="0"/>
                      <wp:positionH relativeFrom="column">
                        <wp:posOffset>1667510</wp:posOffset>
                      </wp:positionH>
                      <wp:positionV relativeFrom="paragraph">
                        <wp:posOffset>145415</wp:posOffset>
                      </wp:positionV>
                      <wp:extent cx="2524125" cy="861237"/>
                      <wp:effectExtent l="0" t="0" r="28575" b="15240"/>
                      <wp:wrapNone/>
                      <wp:docPr id="1" name="Rectángulo 1"/>
                      <wp:cNvGraphicFramePr/>
                      <a:graphic xmlns:a="http://schemas.openxmlformats.org/drawingml/2006/main">
                        <a:graphicData uri="http://schemas.microsoft.com/office/word/2010/wordprocessingShape">
                          <wps:wsp>
                            <wps:cNvSpPr/>
                            <wps:spPr>
                              <a:xfrm>
                                <a:off x="0" y="0"/>
                                <a:ext cx="2524125" cy="8612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836D5" w14:textId="2D19159D" w:rsidR="00EE4F9C" w:rsidRPr="009779BC" w:rsidRDefault="0094474A" w:rsidP="009779BC">
                                  <w:pPr>
                                    <w:tabs>
                                      <w:tab w:val="left" w:pos="1106"/>
                                    </w:tabs>
                                    <w:jc w:val="both"/>
                                    <w:rPr>
                                      <w:rFonts w:ascii="Arial Narrow" w:hAnsi="Arial Narrow"/>
                                      <w:color w:val="000000" w:themeColor="text1"/>
                                      <w:sz w:val="22"/>
                                      <w:szCs w:val="22"/>
                                    </w:rPr>
                                  </w:pPr>
                                  <w:r w:rsidRPr="00B85CD7">
                                    <w:rPr>
                                      <w:rFonts w:ascii="Arial Narrow" w:hAnsi="Arial Narrow"/>
                                      <w:color w:val="000000" w:themeColor="text1"/>
                                      <w:sz w:val="20"/>
                                      <w:szCs w:val="20"/>
                                    </w:rPr>
                                    <w:t>Clasificar los documentos del archivo de gestión de acuerdo con Cuadro de Clasificación y las Tablas de Retención documental de la entidad, separando en documentos de apoyo y documentos de archivo.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7B0B1CC" id="Rectángulo 1" o:spid="_x0000_s1027" style="position:absolute;margin-left:131.3pt;margin-top:11.45pt;width:198.75pt;height:67.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" filled="f" strokecolor="black [3213]" strokeweight="1pt">
                      <v:textbox>
                        <w:txbxContent>
                          <w:p w14:paraId="182836D5" w14:textId="2D19159D" w:rsidR="00EE4F9C" w:rsidRPr="009779BC" w:rsidRDefault="0094474A" w:rsidP="009779BC">
                            <w:pPr>
                              <w:tabs>
                                <w:tab w:val="left" w:pos="1106"/>
                              </w:tabs>
                              <w:jc w:val="both"/>
                              <w:rPr>
                                <w:rFonts w:ascii="Arial Narrow" w:hAnsi="Arial Narrow"/>
                                <w:color w:val="000000" w:themeColor="text1"/>
                                <w:sz w:val="22"/>
                                <w:szCs w:val="22"/>
                              </w:rPr>
                            </w:pPr>
                            <w:r w:rsidRPr="00B85CD7">
                              <w:rPr>
                                <w:rFonts w:ascii="Arial Narrow" w:hAnsi="Arial Narrow"/>
                                <w:color w:val="000000" w:themeColor="text1"/>
                                <w:sz w:val="20"/>
                                <w:szCs w:val="20"/>
                              </w:rPr>
                              <w:t>Clasificar los documentos del archivo de gestión de acuerdo con Cuadro de Clasificación y las Tablas de Retención documental de la entidad, separando en documentos de apoyo y documentos de archivo.</w:t>
                            </w:r>
                          </w:p>
                        </w:txbxContent>
                      </v:textbox>
                    </v:rect>
                  </w:pict>
                </mc:Fallback>
              </mc:AlternateContent>
            </w:r>
          </w:p>
          <w:p w14:paraId="5D1485AB" w14:textId="2608D848" w:rsidR="00EE4F9C" w:rsidRDefault="00EE4F9C" w:rsidP="00E97F69">
            <w:pPr>
              <w:tabs>
                <w:tab w:val="left" w:pos="1106"/>
              </w:tabs>
              <w:rPr>
                <w:rFonts w:ascii="Arial Narrow" w:hAnsi="Arial Narrow"/>
                <w:color w:val="000000" w:themeColor="text1"/>
                <w:sz w:val="22"/>
                <w:szCs w:val="22"/>
              </w:rPr>
            </w:pPr>
          </w:p>
          <w:p w14:paraId="7758D6CC" w14:textId="77777777" w:rsidR="00EE4F9C" w:rsidRDefault="00EE4F9C" w:rsidP="00E97F69">
            <w:pPr>
              <w:tabs>
                <w:tab w:val="left" w:pos="1106"/>
              </w:tabs>
              <w:rPr>
                <w:rFonts w:ascii="Arial Narrow" w:hAnsi="Arial Narrow"/>
                <w:color w:val="000000" w:themeColor="text1"/>
                <w:sz w:val="22"/>
                <w:szCs w:val="22"/>
              </w:rPr>
            </w:pPr>
          </w:p>
          <w:p w14:paraId="26353C9C" w14:textId="77777777" w:rsidR="00EE4F9C" w:rsidRDefault="00EE4F9C" w:rsidP="00E97F69">
            <w:pPr>
              <w:tabs>
                <w:tab w:val="left" w:pos="1106"/>
              </w:tabs>
              <w:rPr>
                <w:rFonts w:ascii="Arial Narrow" w:hAnsi="Arial Narrow"/>
                <w:color w:val="000000" w:themeColor="text1"/>
                <w:sz w:val="22"/>
                <w:szCs w:val="22"/>
              </w:rPr>
            </w:pPr>
          </w:p>
          <w:p w14:paraId="6362E0BF" w14:textId="77777777" w:rsidR="00EE4F9C" w:rsidRDefault="00EE4F9C" w:rsidP="00E97F69">
            <w:pPr>
              <w:tabs>
                <w:tab w:val="left" w:pos="1106"/>
              </w:tabs>
              <w:rPr>
                <w:rFonts w:ascii="Arial Narrow" w:hAnsi="Arial Narrow"/>
                <w:color w:val="000000" w:themeColor="text1"/>
                <w:sz w:val="22"/>
                <w:szCs w:val="22"/>
              </w:rPr>
            </w:pPr>
          </w:p>
          <w:p w14:paraId="6354E271" w14:textId="77777777" w:rsidR="00EE4F9C" w:rsidRPr="00A01324" w:rsidRDefault="00EE4F9C" w:rsidP="00E97F69">
            <w:pPr>
              <w:tabs>
                <w:tab w:val="left" w:pos="1106"/>
              </w:tabs>
              <w:rPr>
                <w:rFonts w:ascii="Arial Narrow" w:hAnsi="Arial Narrow"/>
                <w:color w:val="000000" w:themeColor="text1"/>
                <w:sz w:val="22"/>
                <w:szCs w:val="22"/>
              </w:rPr>
            </w:pPr>
          </w:p>
          <w:p w14:paraId="290C6DE0" w14:textId="77777777" w:rsidR="00EE4F9C" w:rsidRDefault="00EE4F9C" w:rsidP="00E97F69">
            <w:pPr>
              <w:tabs>
                <w:tab w:val="left" w:pos="1106"/>
              </w:tabs>
              <w:rPr>
                <w:rFonts w:ascii="Arial Narrow" w:hAnsi="Arial Narrow"/>
                <w:sz w:val="22"/>
                <w:szCs w:val="22"/>
              </w:rPr>
            </w:pPr>
          </w:p>
        </w:tc>
      </w:tr>
      <w:tr w:rsidR="00EE4F9C" w14:paraId="2C3320EA" w14:textId="77777777" w:rsidTr="007A73EA">
        <w:trPr>
          <w:trHeight w:val="2038"/>
        </w:trPr>
        <w:tc>
          <w:tcPr>
            <w:tcW w:w="9351" w:type="dxa"/>
          </w:tcPr>
          <w:p w14:paraId="6739B71F" w14:textId="13B5E6BF" w:rsidR="00EE4F9C" w:rsidRPr="00EE4F9C" w:rsidRDefault="003D6BBE" w:rsidP="00E97F69">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29920" behindDoc="0" locked="0" layoutInCell="1" allowOverlap="1" wp14:anchorId="555EA181" wp14:editId="7180A74A">
                      <wp:simplePos x="0" y="0"/>
                      <wp:positionH relativeFrom="column">
                        <wp:posOffset>2931795</wp:posOffset>
                      </wp:positionH>
                      <wp:positionV relativeFrom="paragraph">
                        <wp:posOffset>-73025</wp:posOffset>
                      </wp:positionV>
                      <wp:extent cx="0" cy="189865"/>
                      <wp:effectExtent l="76200" t="0" r="57150" b="57785"/>
                      <wp:wrapNone/>
                      <wp:docPr id="17" name="Conector recto de flecha 17"/>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652D23D3" id="Conector recto de flecha 17" o:spid="_x0000_s1026" type="#_x0000_t32" style="position:absolute;margin-left:230.85pt;margin-top:-5.75pt;width:0;height:14.9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" strokecolor="black [3213]" strokeweight=".5pt">
                      <v:stroke endarrow="block" joinstyle="miter"/>
                    </v:shape>
                  </w:pict>
                </mc:Fallback>
              </mc:AlternateContent>
            </w:r>
            <w:r w:rsidRPr="00EE4F9C">
              <w:rPr>
                <w:rFonts w:ascii="Arial Narrow" w:hAnsi="Arial Narrow"/>
                <w:noProof/>
                <w:color w:val="000000" w:themeColor="text1"/>
                <w:sz w:val="22"/>
                <w:szCs w:val="22"/>
              </w:rPr>
              <mc:AlternateContent>
                <mc:Choice Requires="wps">
                  <w:drawing>
                    <wp:anchor distT="0" distB="0" distL="114300" distR="114300" simplePos="0" relativeHeight="251728896" behindDoc="0" locked="0" layoutInCell="1" allowOverlap="1" wp14:anchorId="3A93D409" wp14:editId="49B3E830">
                      <wp:simplePos x="0" y="0"/>
                      <wp:positionH relativeFrom="column">
                        <wp:posOffset>1690370</wp:posOffset>
                      </wp:positionH>
                      <wp:positionV relativeFrom="paragraph">
                        <wp:posOffset>142875</wp:posOffset>
                      </wp:positionV>
                      <wp:extent cx="2434104" cy="861060"/>
                      <wp:effectExtent l="0" t="0" r="23495" b="15240"/>
                      <wp:wrapNone/>
                      <wp:docPr id="3" name="Rectángulo 3"/>
                      <wp:cNvGraphicFramePr/>
                      <a:graphic xmlns:a="http://schemas.openxmlformats.org/drawingml/2006/main">
                        <a:graphicData uri="http://schemas.microsoft.com/office/word/2010/wordprocessingShape">
                          <wps:wsp>
                            <wps:cNvSpPr/>
                            <wps:spPr>
                              <a:xfrm>
                                <a:off x="0" y="0"/>
                                <a:ext cx="2434104" cy="861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FC5B94" w14:textId="15A836B9" w:rsidR="00EE4F9C" w:rsidRPr="00593CCD" w:rsidRDefault="00EE4F9C" w:rsidP="00FC2D17">
                                  <w:pPr>
                                    <w:jc w:val="both"/>
                                    <w:rPr>
                                      <w:color w:val="000000" w:themeColor="text1"/>
                                    </w:rPr>
                                  </w:pPr>
                                  <w:r w:rsidRPr="00B85CD7">
                                    <w:rPr>
                                      <w:rFonts w:ascii="Arial Narrow" w:hAnsi="Arial Narrow"/>
                                      <w:color w:val="000000" w:themeColor="text1"/>
                                      <w:sz w:val="20"/>
                                      <w:szCs w:val="20"/>
                                    </w:rPr>
                                    <w:t>Realizar la      verificación de los documentos de apoyo para que se encuentren encarpetados, en cajas, rotulados, inventariados, sin foliar, sin hoja de control y separados físicamente de los documentos de archivo.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A93D409" id="Rectángulo 3" o:spid="_x0000_s1028" style="position:absolute;margin-left:133.1pt;margin-top:11.25pt;width:191.65pt;height:67.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" filled="f" strokecolor="black [3213]" strokeweight="1pt">
                      <v:textbox>
                        <w:txbxContent>
                          <w:p w14:paraId="0CFC5B94" w14:textId="15A836B9" w:rsidR="00EE4F9C" w:rsidRPr="00593CCD" w:rsidRDefault="00EE4F9C" w:rsidP="00FC2D17">
                            <w:pPr>
                              <w:jc w:val="both"/>
                              <w:rPr>
                                <w:color w:val="000000" w:themeColor="text1"/>
                              </w:rPr>
                            </w:pPr>
                            <w:r w:rsidRPr="00B85CD7">
                              <w:rPr>
                                <w:rFonts w:ascii="Arial Narrow" w:hAnsi="Arial Narrow"/>
                                <w:color w:val="000000" w:themeColor="text1"/>
                                <w:sz w:val="20"/>
                                <w:szCs w:val="20"/>
                              </w:rPr>
                              <w:t>Realizar la      verificación de los documentos de apoyo para que se encuentren encarpetados, en cajas, rotulados, inventariados, sin foliar, sin hoja de control y separados físicamente de los documentos de archivo.</w:t>
                            </w:r>
                          </w:p>
                        </w:txbxContent>
                      </v:textbox>
                    </v:rect>
                  </w:pict>
                </mc:Fallback>
              </mc:AlternateContent>
            </w:r>
          </w:p>
        </w:tc>
      </w:tr>
      <w:tr w:rsidR="00EE4F9C" w14:paraId="262F5175" w14:textId="77777777" w:rsidTr="00DA542B">
        <w:tc>
          <w:tcPr>
            <w:tcW w:w="9351" w:type="dxa"/>
          </w:tcPr>
          <w:p w14:paraId="37BD4D99" w14:textId="6EF449B2" w:rsidR="00EE4F9C" w:rsidRPr="00EE4F9C" w:rsidRDefault="003D6BBE" w:rsidP="00E97F69">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32992" behindDoc="0" locked="0" layoutInCell="1" allowOverlap="1" wp14:anchorId="3E8E38CE" wp14:editId="46991406">
                      <wp:simplePos x="0" y="0"/>
                      <wp:positionH relativeFrom="column">
                        <wp:posOffset>2063750</wp:posOffset>
                      </wp:positionH>
                      <wp:positionV relativeFrom="paragraph">
                        <wp:posOffset>168910</wp:posOffset>
                      </wp:positionV>
                      <wp:extent cx="1752600" cy="1084580"/>
                      <wp:effectExtent l="0" t="0" r="19050" b="20320"/>
                      <wp:wrapSquare wrapText="bothSides"/>
                      <wp:docPr id="9" name="Rectángulo 9"/>
                      <wp:cNvGraphicFramePr/>
                      <a:graphic xmlns:a="http://schemas.openxmlformats.org/drawingml/2006/main">
                        <a:graphicData uri="http://schemas.microsoft.com/office/word/2010/wordprocessingShape">
                          <wps:wsp>
                            <wps:cNvSpPr/>
                            <wps:spPr>
                              <a:xfrm>
                                <a:off x="0" y="0"/>
                                <a:ext cx="1752600" cy="1084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DFA95" w14:textId="0BB1A3D4" w:rsidR="00EE4F9C" w:rsidRPr="00593CCD" w:rsidRDefault="00EE4F9C" w:rsidP="00FC2D17">
                                  <w:pPr>
                                    <w:jc w:val="both"/>
                                    <w:rPr>
                                      <w:rFonts w:ascii="Arial Narrow" w:hAnsi="Arial Narrow"/>
                                      <w:color w:val="000000" w:themeColor="text1"/>
                                      <w:sz w:val="18"/>
                                      <w:szCs w:val="18"/>
                                    </w:rPr>
                                  </w:pPr>
                                  <w:r w:rsidRPr="00B85CD7">
                                    <w:rPr>
                                      <w:rFonts w:ascii="Arial Narrow" w:hAnsi="Arial Narrow"/>
                                      <w:color w:val="000000" w:themeColor="text1"/>
                                      <w:sz w:val="20"/>
                                      <w:szCs w:val="20"/>
                                    </w:rPr>
                                    <w:t>Ordenar internamente los documentos que conforman la carpeta o expediente de acuerdo con los principios de procedencia y orden original.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E8E38CE" id="Rectángulo 9" o:spid="_x0000_s1029" style="position:absolute;margin-left:162.5pt;margin-top:13.3pt;width:138pt;height:85.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" filled="f" strokecolor="black [3213]" strokeweight="1pt">
                      <v:textbox>
                        <w:txbxContent>
                          <w:p w14:paraId="1CEDFA95" w14:textId="0BB1A3D4" w:rsidR="00EE4F9C" w:rsidRPr="00593CCD" w:rsidRDefault="00EE4F9C" w:rsidP="00FC2D17">
                            <w:pPr>
                              <w:jc w:val="both"/>
                              <w:rPr>
                                <w:rFonts w:ascii="Arial Narrow" w:hAnsi="Arial Narrow"/>
                                <w:color w:val="000000" w:themeColor="text1"/>
                                <w:sz w:val="18"/>
                                <w:szCs w:val="18"/>
                              </w:rPr>
                            </w:pPr>
                            <w:r w:rsidRPr="00B85CD7">
                              <w:rPr>
                                <w:rFonts w:ascii="Arial Narrow" w:hAnsi="Arial Narrow"/>
                                <w:color w:val="000000" w:themeColor="text1"/>
                                <w:sz w:val="20"/>
                                <w:szCs w:val="20"/>
                              </w:rPr>
                              <w:t>Ordenar internamente los documentos que conforman la carpeta o expediente de acuerdo con los principios de procedencia y orden original.</w:t>
                            </w:r>
                          </w:p>
                        </w:txbxContent>
                      </v:textbox>
                      <w10:wrap type="square"/>
                    </v:rect>
                  </w:pict>
                </mc:Fallback>
              </mc:AlternateContent>
            </w:r>
            <w:r w:rsidRPr="00EE4F9C">
              <w:rPr>
                <w:rFonts w:ascii="Arial Narrow" w:hAnsi="Arial Narrow"/>
                <w:noProof/>
                <w:color w:val="000000" w:themeColor="text1"/>
                <w:sz w:val="22"/>
                <w:szCs w:val="22"/>
              </w:rPr>
              <mc:AlternateContent>
                <mc:Choice Requires="wps">
                  <w:drawing>
                    <wp:anchor distT="0" distB="0" distL="114300" distR="114300" simplePos="0" relativeHeight="251730944" behindDoc="0" locked="0" layoutInCell="1" allowOverlap="1" wp14:anchorId="493AFD30" wp14:editId="18BD8041">
                      <wp:simplePos x="0" y="0"/>
                      <wp:positionH relativeFrom="column">
                        <wp:posOffset>2948305</wp:posOffset>
                      </wp:positionH>
                      <wp:positionV relativeFrom="paragraph">
                        <wp:posOffset>-301625</wp:posOffset>
                      </wp:positionV>
                      <wp:extent cx="0" cy="393581"/>
                      <wp:effectExtent l="76200" t="0" r="57150" b="64135"/>
                      <wp:wrapNone/>
                      <wp:docPr id="20" name="Conector recto de flecha 20"/>
                      <wp:cNvGraphicFramePr/>
                      <a:graphic xmlns:a="http://schemas.openxmlformats.org/drawingml/2006/main">
                        <a:graphicData uri="http://schemas.microsoft.com/office/word/2010/wordprocessingShape">
                          <wps:wsp>
                            <wps:cNvCnPr/>
                            <wps:spPr>
                              <a:xfrm>
                                <a:off x="0" y="0"/>
                                <a:ext cx="0" cy="3935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02F76C9E" id="Conector recto de flecha 20" o:spid="_x0000_s1026" type="#_x0000_t32" style="position:absolute;margin-left:232.15pt;margin-top:-23.75pt;width:0;height:31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" strokecolor="black [3213]" strokeweight=".5pt">
                      <v:stroke endarrow="block" joinstyle="miter"/>
                    </v:shape>
                  </w:pict>
                </mc:Fallback>
              </mc:AlternateContent>
            </w:r>
          </w:p>
          <w:p w14:paraId="7456C91C" w14:textId="0FACB04E" w:rsidR="00EE4F9C" w:rsidRPr="00EE4F9C" w:rsidRDefault="00EE4F9C" w:rsidP="00E97F69">
            <w:pPr>
              <w:tabs>
                <w:tab w:val="left" w:pos="1106"/>
              </w:tabs>
              <w:rPr>
                <w:rFonts w:ascii="Arial Narrow" w:hAnsi="Arial Narrow"/>
                <w:color w:val="000000" w:themeColor="text1"/>
                <w:sz w:val="22"/>
                <w:szCs w:val="22"/>
              </w:rPr>
            </w:pPr>
          </w:p>
          <w:p w14:paraId="406E31E8" w14:textId="77777777" w:rsidR="00EE4F9C" w:rsidRPr="00EE4F9C" w:rsidRDefault="00EE4F9C" w:rsidP="00E97F69">
            <w:pPr>
              <w:tabs>
                <w:tab w:val="left" w:pos="1106"/>
              </w:tabs>
              <w:rPr>
                <w:rFonts w:ascii="Arial Narrow" w:hAnsi="Arial Narrow"/>
                <w:color w:val="000000" w:themeColor="text1"/>
                <w:sz w:val="22"/>
                <w:szCs w:val="22"/>
              </w:rPr>
            </w:pPr>
          </w:p>
          <w:p w14:paraId="5E7D5923" w14:textId="77777777" w:rsidR="00EE4F9C" w:rsidRPr="00EE4F9C" w:rsidRDefault="00EE4F9C" w:rsidP="00E97F69">
            <w:pPr>
              <w:tabs>
                <w:tab w:val="left" w:pos="1106"/>
              </w:tabs>
              <w:rPr>
                <w:rFonts w:ascii="Arial Narrow" w:hAnsi="Arial Narrow"/>
                <w:color w:val="000000" w:themeColor="text1"/>
                <w:sz w:val="22"/>
                <w:szCs w:val="22"/>
              </w:rPr>
            </w:pPr>
          </w:p>
          <w:p w14:paraId="09D174FA" w14:textId="77777777" w:rsidR="00EE4F9C" w:rsidRPr="00EE4F9C" w:rsidRDefault="00EE4F9C" w:rsidP="00E97F69">
            <w:pPr>
              <w:tabs>
                <w:tab w:val="left" w:pos="1106"/>
              </w:tabs>
              <w:rPr>
                <w:rFonts w:ascii="Arial Narrow" w:hAnsi="Arial Narrow"/>
                <w:color w:val="000000" w:themeColor="text1"/>
                <w:sz w:val="22"/>
                <w:szCs w:val="22"/>
              </w:rPr>
            </w:pPr>
          </w:p>
          <w:p w14:paraId="43814574" w14:textId="77777777" w:rsidR="00EE4F9C" w:rsidRPr="00EE4F9C" w:rsidRDefault="00EE4F9C" w:rsidP="00E97F69">
            <w:pPr>
              <w:tabs>
                <w:tab w:val="left" w:pos="1106"/>
              </w:tabs>
              <w:rPr>
                <w:rFonts w:ascii="Arial Narrow" w:hAnsi="Arial Narrow"/>
                <w:color w:val="000000" w:themeColor="text1"/>
                <w:sz w:val="22"/>
                <w:szCs w:val="22"/>
              </w:rPr>
            </w:pPr>
          </w:p>
          <w:p w14:paraId="51525A8A" w14:textId="77777777" w:rsidR="00EE4F9C" w:rsidRPr="00EE4F9C" w:rsidRDefault="00EE4F9C" w:rsidP="00E97F69">
            <w:pPr>
              <w:tabs>
                <w:tab w:val="left" w:pos="1106"/>
              </w:tabs>
              <w:rPr>
                <w:rFonts w:ascii="Arial Narrow" w:hAnsi="Arial Narrow"/>
                <w:color w:val="000000" w:themeColor="text1"/>
                <w:sz w:val="22"/>
                <w:szCs w:val="22"/>
              </w:rPr>
            </w:pPr>
          </w:p>
          <w:p w14:paraId="5F685372" w14:textId="4152D3F8" w:rsidR="00EE4F9C" w:rsidRPr="00EE4F9C" w:rsidRDefault="003D6BBE" w:rsidP="00E97F69">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36064" behindDoc="0" locked="0" layoutInCell="1" allowOverlap="1" wp14:anchorId="5450972F" wp14:editId="4DCAE677">
                      <wp:simplePos x="0" y="0"/>
                      <wp:positionH relativeFrom="column">
                        <wp:posOffset>2932430</wp:posOffset>
                      </wp:positionH>
                      <wp:positionV relativeFrom="paragraph">
                        <wp:posOffset>167005</wp:posOffset>
                      </wp:positionV>
                      <wp:extent cx="0" cy="143927"/>
                      <wp:effectExtent l="76200" t="0" r="57150" b="66040"/>
                      <wp:wrapNone/>
                      <wp:docPr id="5" name="Conector recto de flecha 5"/>
                      <wp:cNvGraphicFramePr/>
                      <a:graphic xmlns:a="http://schemas.openxmlformats.org/drawingml/2006/main">
                        <a:graphicData uri="http://schemas.microsoft.com/office/word/2010/wordprocessingShape">
                          <wps:wsp>
                            <wps:cNvCnPr/>
                            <wps:spPr>
                              <a:xfrm>
                                <a:off x="0" y="0"/>
                                <a:ext cx="0" cy="1439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726477C6" id="Conector recto de flecha 5" o:spid="_x0000_s1026" type="#_x0000_t32" style="position:absolute;margin-left:230.9pt;margin-top:13.15pt;width:0;height:11.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" strokecolor="black [3213]" strokeweight=".5pt">
                      <v:stroke endarrow="block" joinstyle="miter"/>
                    </v:shape>
                  </w:pict>
                </mc:Fallback>
              </mc:AlternateContent>
            </w:r>
          </w:p>
          <w:p w14:paraId="4848A6AF" w14:textId="183EEE90" w:rsidR="00EE4F9C" w:rsidRPr="00EE4F9C" w:rsidRDefault="00EE4F9C" w:rsidP="00E97F69">
            <w:pPr>
              <w:tabs>
                <w:tab w:val="left" w:pos="1106"/>
              </w:tabs>
              <w:rPr>
                <w:rFonts w:ascii="Arial Narrow" w:hAnsi="Arial Narrow"/>
                <w:color w:val="000000" w:themeColor="text1"/>
                <w:sz w:val="22"/>
                <w:szCs w:val="22"/>
              </w:rPr>
            </w:pPr>
          </w:p>
        </w:tc>
      </w:tr>
      <w:tr w:rsidR="00EE4F9C" w14:paraId="1193EE55" w14:textId="77777777" w:rsidTr="00FC037B">
        <w:tc>
          <w:tcPr>
            <w:tcW w:w="9351" w:type="dxa"/>
          </w:tcPr>
          <w:p w14:paraId="2E0A15F3" w14:textId="13B18D7F" w:rsidR="00EE4F9C" w:rsidRPr="00EE4F9C" w:rsidRDefault="003D6BBE" w:rsidP="00E97F69">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35040" behindDoc="0" locked="0" layoutInCell="1" allowOverlap="1" wp14:anchorId="2F550F0E" wp14:editId="382E0642">
                      <wp:simplePos x="0" y="0"/>
                      <wp:positionH relativeFrom="column">
                        <wp:posOffset>2074545</wp:posOffset>
                      </wp:positionH>
                      <wp:positionV relativeFrom="paragraph">
                        <wp:posOffset>66675</wp:posOffset>
                      </wp:positionV>
                      <wp:extent cx="1752600" cy="1009650"/>
                      <wp:effectExtent l="0" t="0" r="19050" b="19050"/>
                      <wp:wrapSquare wrapText="bothSides"/>
                      <wp:docPr id="26" name="Rectángulo 26"/>
                      <wp:cNvGraphicFramePr/>
                      <a:graphic xmlns:a="http://schemas.openxmlformats.org/drawingml/2006/main">
                        <a:graphicData uri="http://schemas.microsoft.com/office/word/2010/wordprocessingShape">
                          <wps:wsp>
                            <wps:cNvSpPr/>
                            <wps:spPr>
                              <a:xfrm>
                                <a:off x="0" y="0"/>
                                <a:ext cx="1752600"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50011D" w14:textId="2FEC4D0E" w:rsidR="00EE4F9C" w:rsidRPr="00C67498" w:rsidRDefault="00EE4F9C" w:rsidP="00FC2D17">
                                  <w:pPr>
                                    <w:jc w:val="both"/>
                                    <w:rPr>
                                      <w:rFonts w:ascii="Arial Narrow" w:hAnsi="Arial Narrow"/>
                                      <w:color w:val="000000" w:themeColor="text1"/>
                                      <w:sz w:val="18"/>
                                      <w:szCs w:val="18"/>
                                    </w:rPr>
                                  </w:pPr>
                                  <w:r>
                                    <w:rPr>
                                      <w:rFonts w:ascii="Arial Narrow" w:hAnsi="Arial Narrow" w:cs="Arial"/>
                                      <w:bCs/>
                                      <w:color w:val="000000" w:themeColor="text1"/>
                                      <w:sz w:val="18"/>
                                      <w:szCs w:val="18"/>
                                    </w:rPr>
                                    <w:t xml:space="preserve">Realizar la verificación de los tipos documentales debidamente ordenados donde se evidencie el documento más antiguo sea el primero y el último documento sea el más reciente.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F550F0E" id="Rectángulo 26" o:spid="_x0000_s1030" style="position:absolute;margin-left:163.35pt;margin-top:5.25pt;width:138pt;height:7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" filled="f" strokecolor="black [3213]" strokeweight="1pt">
                      <v:textbox>
                        <w:txbxContent>
                          <w:p w14:paraId="1850011D" w14:textId="2FEC4D0E" w:rsidR="00EE4F9C" w:rsidRPr="00C67498" w:rsidRDefault="00EE4F9C" w:rsidP="00FC2D17">
                            <w:pPr>
                              <w:jc w:val="both"/>
                              <w:rPr>
                                <w:rFonts w:ascii="Arial Narrow" w:hAnsi="Arial Narrow"/>
                                <w:color w:val="000000" w:themeColor="text1"/>
                                <w:sz w:val="18"/>
                                <w:szCs w:val="18"/>
                              </w:rPr>
                            </w:pPr>
                            <w:r>
                              <w:rPr>
                                <w:rFonts w:ascii="Arial Narrow" w:hAnsi="Arial Narrow" w:cs="Arial"/>
                                <w:bCs/>
                                <w:color w:val="000000" w:themeColor="text1"/>
                                <w:sz w:val="18"/>
                                <w:szCs w:val="18"/>
                              </w:rPr>
                              <w:t xml:space="preserve">Realizar la verificación de los tipos documentales debidamente ordenados donde se evidencie el documento más antiguo sea el primero y el último documento sea el más reciente. </w:t>
                            </w:r>
                          </w:p>
                        </w:txbxContent>
                      </v:textbox>
                      <w10:wrap type="square"/>
                    </v:rect>
                  </w:pict>
                </mc:Fallback>
              </mc:AlternateContent>
            </w:r>
          </w:p>
          <w:p w14:paraId="53F8D994" w14:textId="2419FAA7" w:rsidR="00EE4F9C" w:rsidRPr="00EE4F9C" w:rsidRDefault="00EE4F9C" w:rsidP="00E97F69">
            <w:pPr>
              <w:tabs>
                <w:tab w:val="left" w:pos="1106"/>
              </w:tabs>
              <w:rPr>
                <w:rFonts w:ascii="Arial Narrow" w:hAnsi="Arial Narrow"/>
                <w:color w:val="000000" w:themeColor="text1"/>
                <w:sz w:val="22"/>
                <w:szCs w:val="22"/>
              </w:rPr>
            </w:pPr>
          </w:p>
          <w:p w14:paraId="0CBFD57D" w14:textId="77777777" w:rsidR="00EE4F9C" w:rsidRPr="00EE4F9C" w:rsidRDefault="00EE4F9C" w:rsidP="00E97F69">
            <w:pPr>
              <w:tabs>
                <w:tab w:val="left" w:pos="1106"/>
              </w:tabs>
              <w:rPr>
                <w:rFonts w:ascii="Arial Narrow" w:hAnsi="Arial Narrow"/>
                <w:color w:val="000000" w:themeColor="text1"/>
                <w:sz w:val="22"/>
                <w:szCs w:val="22"/>
              </w:rPr>
            </w:pPr>
          </w:p>
          <w:p w14:paraId="366DE444" w14:textId="77777777" w:rsidR="00EE4F9C" w:rsidRPr="00EE4F9C" w:rsidRDefault="00EE4F9C" w:rsidP="00E97F69">
            <w:pPr>
              <w:tabs>
                <w:tab w:val="left" w:pos="1106"/>
              </w:tabs>
              <w:rPr>
                <w:rFonts w:ascii="Arial Narrow" w:hAnsi="Arial Narrow"/>
                <w:color w:val="000000" w:themeColor="text1"/>
                <w:sz w:val="22"/>
                <w:szCs w:val="22"/>
              </w:rPr>
            </w:pPr>
          </w:p>
          <w:p w14:paraId="30DAE5F6" w14:textId="77777777" w:rsidR="00EE4F9C" w:rsidRPr="00EE4F9C" w:rsidRDefault="00EE4F9C" w:rsidP="00E97F69">
            <w:pPr>
              <w:tabs>
                <w:tab w:val="left" w:pos="1106"/>
              </w:tabs>
              <w:rPr>
                <w:rFonts w:ascii="Arial Narrow" w:hAnsi="Arial Narrow"/>
                <w:color w:val="000000" w:themeColor="text1"/>
                <w:sz w:val="22"/>
                <w:szCs w:val="22"/>
              </w:rPr>
            </w:pPr>
          </w:p>
          <w:p w14:paraId="58B4DF5D" w14:textId="77777777" w:rsidR="00EE4F9C" w:rsidRPr="00EE4F9C" w:rsidRDefault="00EE4F9C" w:rsidP="00E97F69">
            <w:pPr>
              <w:tabs>
                <w:tab w:val="left" w:pos="1106"/>
              </w:tabs>
              <w:rPr>
                <w:rFonts w:ascii="Arial Narrow" w:hAnsi="Arial Narrow"/>
                <w:color w:val="000000" w:themeColor="text1"/>
                <w:sz w:val="22"/>
                <w:szCs w:val="22"/>
              </w:rPr>
            </w:pPr>
          </w:p>
          <w:p w14:paraId="58B2DFE7" w14:textId="21A5C7B5" w:rsidR="00EE4F9C" w:rsidRDefault="003D6BBE" w:rsidP="00E97F69">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40160" behindDoc="0" locked="0" layoutInCell="1" allowOverlap="1" wp14:anchorId="2AF723C9" wp14:editId="6708A6EA">
                      <wp:simplePos x="0" y="0"/>
                      <wp:positionH relativeFrom="column">
                        <wp:posOffset>2950845</wp:posOffset>
                      </wp:positionH>
                      <wp:positionV relativeFrom="paragraph">
                        <wp:posOffset>140970</wp:posOffset>
                      </wp:positionV>
                      <wp:extent cx="0" cy="143510"/>
                      <wp:effectExtent l="76200" t="0" r="57150" b="66040"/>
                      <wp:wrapNone/>
                      <wp:docPr id="34" name="Conector recto de flecha 34"/>
                      <wp:cNvGraphicFramePr/>
                      <a:graphic xmlns:a="http://schemas.openxmlformats.org/drawingml/2006/main">
                        <a:graphicData uri="http://schemas.microsoft.com/office/word/2010/wordprocessingShape">
                          <wps:wsp>
                            <wps:cNvCnPr/>
                            <wps:spPr>
                              <a:xfrm>
                                <a:off x="0" y="0"/>
                                <a:ext cx="0" cy="1435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7A3D153B" id="Conector recto de flecha 34" o:spid="_x0000_s1026" type="#_x0000_t32" style="position:absolute;margin-left:232.35pt;margin-top:11.1pt;width:0;height:11.3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" strokecolor="black [3213]" strokeweight=".5pt">
                      <v:stroke endarrow="block" joinstyle="miter"/>
                    </v:shape>
                  </w:pict>
                </mc:Fallback>
              </mc:AlternateContent>
            </w:r>
          </w:p>
          <w:p w14:paraId="4E50ECA9" w14:textId="1995C4A6" w:rsidR="003D6BBE" w:rsidRPr="00EE4F9C" w:rsidRDefault="003D6BBE" w:rsidP="00E97F69">
            <w:pPr>
              <w:tabs>
                <w:tab w:val="left" w:pos="1106"/>
              </w:tabs>
              <w:rPr>
                <w:rFonts w:ascii="Arial Narrow" w:hAnsi="Arial Narrow"/>
                <w:color w:val="000000" w:themeColor="text1"/>
                <w:sz w:val="22"/>
                <w:szCs w:val="22"/>
              </w:rPr>
            </w:pPr>
          </w:p>
        </w:tc>
      </w:tr>
      <w:tr w:rsidR="00EE4F9C" w14:paraId="38CB484F" w14:textId="77777777" w:rsidTr="004652AD">
        <w:tc>
          <w:tcPr>
            <w:tcW w:w="9351" w:type="dxa"/>
            <w:shd w:val="clear" w:color="auto" w:fill="auto"/>
          </w:tcPr>
          <w:p w14:paraId="794E803B" w14:textId="79AD2FB1" w:rsidR="00EE4F9C" w:rsidRPr="00EE4F9C" w:rsidRDefault="003D6BB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41184" behindDoc="0" locked="0" layoutInCell="1" allowOverlap="1" wp14:anchorId="6526C5DC" wp14:editId="619BED38">
                      <wp:simplePos x="0" y="0"/>
                      <wp:positionH relativeFrom="column">
                        <wp:posOffset>2097405</wp:posOffset>
                      </wp:positionH>
                      <wp:positionV relativeFrom="paragraph">
                        <wp:posOffset>114935</wp:posOffset>
                      </wp:positionV>
                      <wp:extent cx="1746885" cy="723265"/>
                      <wp:effectExtent l="0" t="0" r="24765" b="19685"/>
                      <wp:wrapSquare wrapText="bothSides"/>
                      <wp:docPr id="32" name="Rectángulo 32"/>
                      <wp:cNvGraphicFramePr/>
                      <a:graphic xmlns:a="http://schemas.openxmlformats.org/drawingml/2006/main">
                        <a:graphicData uri="http://schemas.microsoft.com/office/word/2010/wordprocessingShape">
                          <wps:wsp>
                            <wps:cNvSpPr/>
                            <wps:spPr>
                              <a:xfrm>
                                <a:off x="0" y="0"/>
                                <a:ext cx="1746885" cy="7232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44C00" w14:textId="28887FA7" w:rsidR="00EE4F9C" w:rsidRPr="00C67498" w:rsidRDefault="00EE4F9C" w:rsidP="007042D7">
                                  <w:pPr>
                                    <w:jc w:val="both"/>
                                    <w:rPr>
                                      <w:rFonts w:ascii="Arial Narrow" w:hAnsi="Arial Narrow"/>
                                      <w:color w:val="000000" w:themeColor="text1"/>
                                      <w:sz w:val="18"/>
                                      <w:szCs w:val="18"/>
                                    </w:rPr>
                                  </w:pPr>
                                  <w:r w:rsidRPr="00B85CD7">
                                    <w:rPr>
                                      <w:rFonts w:ascii="Arial Narrow" w:hAnsi="Arial Narrow"/>
                                      <w:color w:val="000000" w:themeColor="text1"/>
                                      <w:sz w:val="20"/>
                                      <w:szCs w:val="20"/>
                                    </w:rPr>
                                    <w:t>Depurar las carpetas y/o expedientes, retirando los documentos que sean duplicados exactos y el material metálico.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526C5DC" id="Rectángulo 32" o:spid="_x0000_s1031" style="position:absolute;margin-left:165.15pt;margin-top:9.05pt;width:137.55pt;height:56.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" filled="f" strokecolor="black [3213]" strokeweight="1pt">
                      <v:textbox>
                        <w:txbxContent>
                          <w:p w14:paraId="30B44C00" w14:textId="28887FA7" w:rsidR="00EE4F9C" w:rsidRPr="00C67498" w:rsidRDefault="00EE4F9C" w:rsidP="007042D7">
                            <w:pPr>
                              <w:jc w:val="both"/>
                              <w:rPr>
                                <w:rFonts w:ascii="Arial Narrow" w:hAnsi="Arial Narrow"/>
                                <w:color w:val="000000" w:themeColor="text1"/>
                                <w:sz w:val="18"/>
                                <w:szCs w:val="18"/>
                              </w:rPr>
                            </w:pPr>
                            <w:r w:rsidRPr="00B85CD7">
                              <w:rPr>
                                <w:rFonts w:ascii="Arial Narrow" w:hAnsi="Arial Narrow"/>
                                <w:color w:val="000000" w:themeColor="text1"/>
                                <w:sz w:val="20"/>
                                <w:szCs w:val="20"/>
                              </w:rPr>
                              <w:t>Depurar las carpetas y/o expedientes, retirando los documentos que sean duplicados exactos y el material metálico.</w:t>
                            </w:r>
                          </w:p>
                        </w:txbxContent>
                      </v:textbox>
                      <w10:wrap type="square"/>
                    </v:rect>
                  </w:pict>
                </mc:Fallback>
              </mc:AlternateContent>
            </w:r>
          </w:p>
          <w:p w14:paraId="539A485A" w14:textId="66197512" w:rsidR="00EE4F9C" w:rsidRPr="00EE4F9C" w:rsidRDefault="00EE4F9C" w:rsidP="00EE4F9C">
            <w:pPr>
              <w:tabs>
                <w:tab w:val="left" w:pos="1106"/>
              </w:tabs>
              <w:rPr>
                <w:rFonts w:ascii="Arial Narrow" w:hAnsi="Arial Narrow"/>
                <w:color w:val="000000" w:themeColor="text1"/>
                <w:sz w:val="22"/>
                <w:szCs w:val="22"/>
              </w:rPr>
            </w:pPr>
          </w:p>
          <w:p w14:paraId="60D67458" w14:textId="77777777" w:rsidR="00EE4F9C" w:rsidRPr="00EE4F9C" w:rsidRDefault="00EE4F9C" w:rsidP="00EE4F9C">
            <w:pPr>
              <w:tabs>
                <w:tab w:val="left" w:pos="1106"/>
              </w:tabs>
              <w:rPr>
                <w:rFonts w:ascii="Arial Narrow" w:hAnsi="Arial Narrow"/>
                <w:color w:val="000000" w:themeColor="text1"/>
                <w:sz w:val="22"/>
                <w:szCs w:val="22"/>
              </w:rPr>
            </w:pPr>
          </w:p>
          <w:p w14:paraId="1E3A3108" w14:textId="77777777" w:rsidR="00EE4F9C" w:rsidRPr="00EE4F9C" w:rsidRDefault="00EE4F9C" w:rsidP="00EE4F9C">
            <w:pPr>
              <w:tabs>
                <w:tab w:val="left" w:pos="1106"/>
              </w:tabs>
              <w:rPr>
                <w:rFonts w:ascii="Arial Narrow" w:hAnsi="Arial Narrow"/>
                <w:color w:val="000000" w:themeColor="text1"/>
                <w:sz w:val="22"/>
                <w:szCs w:val="22"/>
              </w:rPr>
            </w:pPr>
          </w:p>
          <w:p w14:paraId="3977CA50" w14:textId="77777777" w:rsidR="00EE4F9C" w:rsidRPr="00EE4F9C" w:rsidRDefault="00EE4F9C" w:rsidP="00EE4F9C">
            <w:pPr>
              <w:tabs>
                <w:tab w:val="left" w:pos="1106"/>
              </w:tabs>
              <w:rPr>
                <w:rFonts w:ascii="Arial Narrow" w:hAnsi="Arial Narrow"/>
                <w:color w:val="000000" w:themeColor="text1"/>
                <w:sz w:val="22"/>
                <w:szCs w:val="22"/>
              </w:rPr>
            </w:pPr>
          </w:p>
          <w:p w14:paraId="439920B3" w14:textId="77777777" w:rsidR="00EE4F9C" w:rsidRPr="00EE4F9C" w:rsidRDefault="00EE4F9C"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39136" behindDoc="0" locked="0" layoutInCell="1" allowOverlap="1" wp14:anchorId="4AF66E58" wp14:editId="2C3DAAFA">
                      <wp:simplePos x="0" y="0"/>
                      <wp:positionH relativeFrom="column">
                        <wp:posOffset>2971800</wp:posOffset>
                      </wp:positionH>
                      <wp:positionV relativeFrom="paragraph">
                        <wp:posOffset>59055</wp:posOffset>
                      </wp:positionV>
                      <wp:extent cx="0" cy="129654"/>
                      <wp:effectExtent l="76200" t="0" r="57150" b="60960"/>
                      <wp:wrapNone/>
                      <wp:docPr id="33" name="Conector recto de flecha 33"/>
                      <wp:cNvGraphicFramePr/>
                      <a:graphic xmlns:a="http://schemas.openxmlformats.org/drawingml/2006/main">
                        <a:graphicData uri="http://schemas.microsoft.com/office/word/2010/wordprocessingShape">
                          <wps:wsp>
                            <wps:cNvCnPr/>
                            <wps:spPr>
                              <a:xfrm>
                                <a:off x="0" y="0"/>
                                <a:ext cx="0" cy="1296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68DCEDCD" id="Conector recto de flecha 33" o:spid="_x0000_s1026" type="#_x0000_t32" style="position:absolute;margin-left:234pt;margin-top:4.65pt;width:0;height:10.2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" strokecolor="black [3213]" strokeweight=".5pt">
                      <v:stroke endarrow="block" joinstyle="miter"/>
                    </v:shape>
                  </w:pict>
                </mc:Fallback>
              </mc:AlternateContent>
            </w:r>
          </w:p>
          <w:p w14:paraId="6488515C" w14:textId="77777777" w:rsidR="00EE4F9C" w:rsidRPr="00EE4F9C" w:rsidRDefault="00EE4F9C"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38112" behindDoc="0" locked="0" layoutInCell="1" allowOverlap="1" wp14:anchorId="28A39AC9" wp14:editId="4BCAA19E">
                      <wp:simplePos x="0" y="0"/>
                      <wp:positionH relativeFrom="column">
                        <wp:posOffset>2803525</wp:posOffset>
                      </wp:positionH>
                      <wp:positionV relativeFrom="paragraph">
                        <wp:posOffset>139700</wp:posOffset>
                      </wp:positionV>
                      <wp:extent cx="390525" cy="266700"/>
                      <wp:effectExtent l="0" t="0" r="28575" b="38100"/>
                      <wp:wrapNone/>
                      <wp:docPr id="21"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FD4ACD" w14:textId="77777777" w:rsidR="00EE4F9C" w:rsidRPr="006245C2" w:rsidRDefault="00EE4F9C" w:rsidP="00FC2D17">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8A39AC9" id="_x0000_t177" coordsize="21600,21600" o:spt="177" path="m,l21600,r,17255l10800,21600,,17255xe">
                      <v:stroke joinstyle="miter"/>
                      <v:path gradientshapeok="t" o:connecttype="rect" textboxrect="0,0,21600,17255"/>
                    </v:shapetype>
                    <v:shape id="99 Conector fuera de página" o:spid="_x0000_s1032" type="#_x0000_t177" style="position:absolute;margin-left:220.75pt;margin-top:11pt;width:30.75pt;height: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" filled="f" strokecolor="black [3213]">
                      <v:textbox>
                        <w:txbxContent>
                          <w:p w14:paraId="07FD4ACD" w14:textId="77777777" w:rsidR="00EE4F9C" w:rsidRPr="006245C2" w:rsidRDefault="00EE4F9C" w:rsidP="00FC2D17">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v:textbox>
                    </v:shape>
                  </w:pict>
                </mc:Fallback>
              </mc:AlternateContent>
            </w:r>
          </w:p>
          <w:p w14:paraId="37A7116D" w14:textId="77777777" w:rsidR="00EE4F9C" w:rsidRDefault="00EE4F9C" w:rsidP="00EE4F9C">
            <w:pPr>
              <w:tabs>
                <w:tab w:val="left" w:pos="1106"/>
              </w:tabs>
              <w:rPr>
                <w:rFonts w:ascii="Arial Narrow" w:hAnsi="Arial Narrow"/>
                <w:color w:val="000000" w:themeColor="text1"/>
                <w:sz w:val="22"/>
                <w:szCs w:val="22"/>
              </w:rPr>
            </w:pPr>
          </w:p>
          <w:p w14:paraId="3E6EB966" w14:textId="77777777" w:rsidR="003D6BBE" w:rsidRPr="00EE4F9C" w:rsidRDefault="003D6BBE" w:rsidP="00EE4F9C">
            <w:pPr>
              <w:tabs>
                <w:tab w:val="left" w:pos="1106"/>
              </w:tabs>
              <w:rPr>
                <w:rFonts w:ascii="Arial Narrow" w:hAnsi="Arial Narrow"/>
                <w:color w:val="000000" w:themeColor="text1"/>
                <w:sz w:val="22"/>
                <w:szCs w:val="22"/>
              </w:rPr>
            </w:pPr>
          </w:p>
        </w:tc>
      </w:tr>
      <w:tr w:rsidR="00EE4F9C" w14:paraId="46636794" w14:textId="77777777" w:rsidTr="00491F30">
        <w:tc>
          <w:tcPr>
            <w:tcW w:w="9351" w:type="dxa"/>
            <w:shd w:val="clear" w:color="auto" w:fill="auto"/>
          </w:tcPr>
          <w:p w14:paraId="5E3AC146" w14:textId="51062554" w:rsidR="00EE4F9C" w:rsidRPr="00EE4F9C" w:rsidRDefault="003D6BB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w:lastRenderedPageBreak/>
              <mc:AlternateContent>
                <mc:Choice Requires="wps">
                  <w:drawing>
                    <wp:anchor distT="0" distB="0" distL="114300" distR="114300" simplePos="0" relativeHeight="251743232" behindDoc="0" locked="0" layoutInCell="1" allowOverlap="1" wp14:anchorId="6EC8EDBC" wp14:editId="137CDB7E">
                      <wp:simplePos x="0" y="0"/>
                      <wp:positionH relativeFrom="column">
                        <wp:posOffset>2736215</wp:posOffset>
                      </wp:positionH>
                      <wp:positionV relativeFrom="paragraph">
                        <wp:posOffset>38100</wp:posOffset>
                      </wp:positionV>
                      <wp:extent cx="390525" cy="266700"/>
                      <wp:effectExtent l="0" t="0" r="28575" b="38100"/>
                      <wp:wrapNone/>
                      <wp:docPr id="35"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99721A" w14:textId="77777777" w:rsidR="00EE4F9C" w:rsidRPr="006245C2" w:rsidRDefault="00EE4F9C" w:rsidP="00FC2D17">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EC8EDBC" id="_x0000_s1033" type="#_x0000_t177" style="position:absolute;margin-left:215.45pt;margin-top:3pt;width:30.75pt;height: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" filled="f" strokecolor="black [3213]">
                      <v:textbox>
                        <w:txbxContent>
                          <w:p w14:paraId="6799721A" w14:textId="77777777" w:rsidR="00EE4F9C" w:rsidRPr="006245C2" w:rsidRDefault="00EE4F9C" w:rsidP="00FC2D17">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v:textbox>
                    </v:shape>
                  </w:pict>
                </mc:Fallback>
              </mc:AlternateContent>
            </w:r>
          </w:p>
          <w:p w14:paraId="0F1584D5" w14:textId="72B96C7E" w:rsidR="00EE4F9C" w:rsidRPr="00EE4F9C" w:rsidRDefault="003D6BB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45280" behindDoc="0" locked="0" layoutInCell="1" allowOverlap="1" wp14:anchorId="1EC64260" wp14:editId="3DF1CC65">
                      <wp:simplePos x="0" y="0"/>
                      <wp:positionH relativeFrom="column">
                        <wp:posOffset>2922905</wp:posOffset>
                      </wp:positionH>
                      <wp:positionV relativeFrom="paragraph">
                        <wp:posOffset>165100</wp:posOffset>
                      </wp:positionV>
                      <wp:extent cx="0" cy="189865"/>
                      <wp:effectExtent l="76200" t="0" r="57150" b="57785"/>
                      <wp:wrapNone/>
                      <wp:docPr id="36" name="Conector recto de flecha 36"/>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3A1BBA51" id="Conector recto de flecha 36" o:spid="_x0000_s1026" type="#_x0000_t32" style="position:absolute;margin-left:230.15pt;margin-top:13pt;width:0;height:14.9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" strokecolor="black [3213]" strokeweight=".5pt">
                      <v:stroke endarrow="block" joinstyle="miter"/>
                    </v:shape>
                  </w:pict>
                </mc:Fallback>
              </mc:AlternateContent>
            </w:r>
          </w:p>
          <w:p w14:paraId="47959028" w14:textId="537AE014" w:rsidR="00EE4F9C" w:rsidRPr="00EE4F9C" w:rsidRDefault="00EE4F9C" w:rsidP="00EE4F9C">
            <w:pPr>
              <w:tabs>
                <w:tab w:val="left" w:pos="1106"/>
              </w:tabs>
              <w:rPr>
                <w:rFonts w:ascii="Arial Narrow" w:hAnsi="Arial Narrow"/>
                <w:color w:val="000000" w:themeColor="text1"/>
                <w:sz w:val="22"/>
                <w:szCs w:val="22"/>
              </w:rPr>
            </w:pPr>
          </w:p>
          <w:p w14:paraId="38265532" w14:textId="333B6ED2" w:rsidR="00EE4F9C" w:rsidRDefault="003D6BB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44256" behindDoc="0" locked="0" layoutInCell="1" allowOverlap="1" wp14:anchorId="69F35613" wp14:editId="5062C1BA">
                      <wp:simplePos x="0" y="0"/>
                      <wp:positionH relativeFrom="column">
                        <wp:posOffset>1486535</wp:posOffset>
                      </wp:positionH>
                      <wp:positionV relativeFrom="paragraph">
                        <wp:posOffset>92075</wp:posOffset>
                      </wp:positionV>
                      <wp:extent cx="3190875" cy="704850"/>
                      <wp:effectExtent l="0" t="0" r="28575" b="19050"/>
                      <wp:wrapSquare wrapText="bothSides"/>
                      <wp:docPr id="7" name="Rectángulo 7"/>
                      <wp:cNvGraphicFramePr/>
                      <a:graphic xmlns:a="http://schemas.openxmlformats.org/drawingml/2006/main">
                        <a:graphicData uri="http://schemas.microsoft.com/office/word/2010/wordprocessingShape">
                          <wps:wsp>
                            <wps:cNvSpPr/>
                            <wps:spPr>
                              <a:xfrm>
                                <a:off x="0" y="0"/>
                                <a:ext cx="3190875" cy="704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1B086" w14:textId="5DF5F143" w:rsidR="00EE4F9C" w:rsidRPr="00045DFA" w:rsidRDefault="00EE4F9C" w:rsidP="007042D7">
                                  <w:pPr>
                                    <w:jc w:val="both"/>
                                    <w:rPr>
                                      <w:rFonts w:ascii="Arial Narrow" w:hAnsi="Arial Narrow"/>
                                      <w:color w:val="000000" w:themeColor="text1"/>
                                      <w:sz w:val="18"/>
                                      <w:szCs w:val="18"/>
                                    </w:rPr>
                                  </w:pPr>
                                  <w:r w:rsidRPr="00B85CD7">
                                    <w:rPr>
                                      <w:rFonts w:ascii="Arial Narrow" w:hAnsi="Arial Narrow"/>
                                      <w:color w:val="000000" w:themeColor="text1"/>
                                      <w:sz w:val="20"/>
                                      <w:szCs w:val="20"/>
                                    </w:rPr>
                                    <w:t>Realizar la verificación de que los documentos a retirar sean duplicados idénticos, folios en blanco, fotocopiar y reemplazar aquellos que estén en papel químico o de fax, retirando además todo tipo de material metálico y elementos no pertinentes.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9F35613" id="Rectángulo 7" o:spid="_x0000_s1034" style="position:absolute;margin-left:117.05pt;margin-top:7.25pt;width:251.25pt;height:5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" filled="f" strokecolor="black [3213]" strokeweight="1pt">
                      <v:textbox>
                        <w:txbxContent>
                          <w:p w14:paraId="42D1B086" w14:textId="5DF5F143" w:rsidR="00EE4F9C" w:rsidRPr="00045DFA" w:rsidRDefault="00EE4F9C" w:rsidP="007042D7">
                            <w:pPr>
                              <w:jc w:val="both"/>
                              <w:rPr>
                                <w:rFonts w:ascii="Arial Narrow" w:hAnsi="Arial Narrow"/>
                                <w:color w:val="000000" w:themeColor="text1"/>
                                <w:sz w:val="18"/>
                                <w:szCs w:val="18"/>
                              </w:rPr>
                            </w:pPr>
                            <w:r w:rsidRPr="00B85CD7">
                              <w:rPr>
                                <w:rFonts w:ascii="Arial Narrow" w:hAnsi="Arial Narrow"/>
                                <w:color w:val="000000" w:themeColor="text1"/>
                                <w:sz w:val="20"/>
                                <w:szCs w:val="20"/>
                              </w:rPr>
                              <w:t>Realizar la verificación de que los documentos a retirar sean duplicados idénticos, folios en blanco, fotocopiar y reemplazar aquellos que estén en papel químico o de fax, retirando además todo tipo de material metálico y elementos no pertinentes.</w:t>
                            </w:r>
                          </w:p>
                        </w:txbxContent>
                      </v:textbox>
                      <w10:wrap type="square"/>
                    </v:rect>
                  </w:pict>
                </mc:Fallback>
              </mc:AlternateContent>
            </w:r>
          </w:p>
          <w:p w14:paraId="319F29F2" w14:textId="310BF825" w:rsidR="00EE4F9C" w:rsidRDefault="00EE4F9C" w:rsidP="00EE4F9C">
            <w:pPr>
              <w:tabs>
                <w:tab w:val="left" w:pos="1106"/>
              </w:tabs>
              <w:rPr>
                <w:rFonts w:ascii="Arial Narrow" w:hAnsi="Arial Narrow"/>
                <w:color w:val="000000" w:themeColor="text1"/>
                <w:sz w:val="22"/>
                <w:szCs w:val="22"/>
              </w:rPr>
            </w:pPr>
          </w:p>
          <w:p w14:paraId="4218E708" w14:textId="77777777" w:rsidR="00EE4F9C" w:rsidRDefault="00EE4F9C" w:rsidP="00EE4F9C">
            <w:pPr>
              <w:tabs>
                <w:tab w:val="left" w:pos="1106"/>
              </w:tabs>
              <w:rPr>
                <w:rFonts w:ascii="Arial Narrow" w:hAnsi="Arial Narrow"/>
                <w:color w:val="000000" w:themeColor="text1"/>
                <w:sz w:val="22"/>
                <w:szCs w:val="22"/>
              </w:rPr>
            </w:pPr>
          </w:p>
          <w:p w14:paraId="5063E7A3" w14:textId="77777777" w:rsidR="00EE4F9C" w:rsidRDefault="00EE4F9C" w:rsidP="00EE4F9C">
            <w:pPr>
              <w:tabs>
                <w:tab w:val="left" w:pos="1106"/>
              </w:tabs>
              <w:rPr>
                <w:rFonts w:ascii="Arial Narrow" w:hAnsi="Arial Narrow"/>
                <w:color w:val="000000" w:themeColor="text1"/>
                <w:sz w:val="22"/>
                <w:szCs w:val="22"/>
              </w:rPr>
            </w:pPr>
          </w:p>
          <w:p w14:paraId="23BA27DE" w14:textId="77777777" w:rsidR="00EE4F9C" w:rsidRDefault="00EE4F9C" w:rsidP="00EE4F9C">
            <w:pPr>
              <w:tabs>
                <w:tab w:val="left" w:pos="1106"/>
              </w:tabs>
              <w:rPr>
                <w:rFonts w:ascii="Arial Narrow" w:hAnsi="Arial Narrow"/>
                <w:color w:val="000000" w:themeColor="text1"/>
                <w:sz w:val="22"/>
                <w:szCs w:val="22"/>
              </w:rPr>
            </w:pPr>
          </w:p>
          <w:p w14:paraId="64E52904" w14:textId="643E4A24" w:rsidR="00EE4F9C" w:rsidRPr="00EE4F9C" w:rsidRDefault="000E2D6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78048" behindDoc="0" locked="0" layoutInCell="1" allowOverlap="1" wp14:anchorId="39AC90C7" wp14:editId="1B1125B2">
                      <wp:simplePos x="0" y="0"/>
                      <wp:positionH relativeFrom="column">
                        <wp:posOffset>2974975</wp:posOffset>
                      </wp:positionH>
                      <wp:positionV relativeFrom="paragraph">
                        <wp:posOffset>58420</wp:posOffset>
                      </wp:positionV>
                      <wp:extent cx="0" cy="189865"/>
                      <wp:effectExtent l="76200" t="0" r="57150" b="57785"/>
                      <wp:wrapNone/>
                      <wp:docPr id="22" name="Conector recto de flecha 22"/>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27881084" id="Conector recto de flecha 22" o:spid="_x0000_s1026" type="#_x0000_t32" style="position:absolute;margin-left:234.25pt;margin-top:4.6pt;width:0;height:14.9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" strokecolor="black [3213]" strokeweight=".5pt">
                      <v:stroke endarrow="block" joinstyle="miter"/>
                    </v:shape>
                  </w:pict>
                </mc:Fallback>
              </mc:AlternateContent>
            </w:r>
          </w:p>
        </w:tc>
      </w:tr>
      <w:tr w:rsidR="00EE4F9C" w14:paraId="4DC48A4E" w14:textId="77777777" w:rsidTr="00EC2254">
        <w:tc>
          <w:tcPr>
            <w:tcW w:w="9351" w:type="dxa"/>
            <w:shd w:val="clear" w:color="auto" w:fill="auto"/>
          </w:tcPr>
          <w:p w14:paraId="701674DA" w14:textId="729549D4" w:rsidR="00EE4F9C" w:rsidRPr="00EE4F9C" w:rsidRDefault="003D6BB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47328" behindDoc="0" locked="0" layoutInCell="1" allowOverlap="1" wp14:anchorId="40E6A308" wp14:editId="0D3F8588">
                      <wp:simplePos x="0" y="0"/>
                      <wp:positionH relativeFrom="column">
                        <wp:posOffset>1835150</wp:posOffset>
                      </wp:positionH>
                      <wp:positionV relativeFrom="paragraph">
                        <wp:posOffset>158115</wp:posOffset>
                      </wp:positionV>
                      <wp:extent cx="2193925" cy="782955"/>
                      <wp:effectExtent l="0" t="0" r="15875" b="17145"/>
                      <wp:wrapSquare wrapText="bothSides"/>
                      <wp:docPr id="8" name="Rectángulo 8"/>
                      <wp:cNvGraphicFramePr/>
                      <a:graphic xmlns:a="http://schemas.openxmlformats.org/drawingml/2006/main">
                        <a:graphicData uri="http://schemas.microsoft.com/office/word/2010/wordprocessingShape">
                          <wps:wsp>
                            <wps:cNvSpPr/>
                            <wps:spPr>
                              <a:xfrm>
                                <a:off x="0" y="0"/>
                                <a:ext cx="2193925" cy="782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8545D" w14:textId="5F5FD266" w:rsidR="00EE4F9C" w:rsidRPr="00045DFA" w:rsidRDefault="00EE4F9C" w:rsidP="007042D7">
                                  <w:pPr>
                                    <w:jc w:val="both"/>
                                    <w:rPr>
                                      <w:rFonts w:ascii="Arial Narrow" w:hAnsi="Arial Narrow"/>
                                      <w:color w:val="000000" w:themeColor="text1"/>
                                      <w:sz w:val="18"/>
                                      <w:szCs w:val="18"/>
                                    </w:rPr>
                                  </w:pPr>
                                  <w:r w:rsidRPr="00B85CD7">
                                    <w:rPr>
                                      <w:rFonts w:ascii="Arial Narrow" w:hAnsi="Arial Narrow"/>
                                      <w:color w:val="000000" w:themeColor="text1"/>
                                      <w:sz w:val="20"/>
                                      <w:szCs w:val="20"/>
                                    </w:rPr>
                                    <w:t>Efectuar la foliación de los documentos que conforman la carpeta o expediente, en la parte superior derecha en el mismo sentido de la escritura o lectura del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E6A308" id="Rectángulo 8" o:spid="_x0000_s1035" style="position:absolute;margin-left:144.5pt;margin-top:12.45pt;width:172.75pt;height:61.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" filled="f" strokecolor="black [3213]" strokeweight="1pt">
                      <v:textbox>
                        <w:txbxContent>
                          <w:p w14:paraId="5AB8545D" w14:textId="5F5FD266" w:rsidR="00EE4F9C" w:rsidRPr="00045DFA" w:rsidRDefault="00EE4F9C" w:rsidP="007042D7">
                            <w:pPr>
                              <w:jc w:val="both"/>
                              <w:rPr>
                                <w:rFonts w:ascii="Arial Narrow" w:hAnsi="Arial Narrow"/>
                                <w:color w:val="000000" w:themeColor="text1"/>
                                <w:sz w:val="18"/>
                                <w:szCs w:val="18"/>
                              </w:rPr>
                            </w:pPr>
                            <w:r w:rsidRPr="00B85CD7">
                              <w:rPr>
                                <w:rFonts w:ascii="Arial Narrow" w:hAnsi="Arial Narrow"/>
                                <w:color w:val="000000" w:themeColor="text1"/>
                                <w:sz w:val="20"/>
                                <w:szCs w:val="20"/>
                              </w:rPr>
                              <w:t>Efectuar la foliación de los documentos que conforman la carpeta o expediente, en la parte superior derecha en el mismo sentido de la escritura o lectura del documento.</w:t>
                            </w:r>
                          </w:p>
                        </w:txbxContent>
                      </v:textbox>
                      <w10:wrap type="square"/>
                    </v:rect>
                  </w:pict>
                </mc:Fallback>
              </mc:AlternateContent>
            </w:r>
          </w:p>
          <w:p w14:paraId="2915A075" w14:textId="5E7DE2C7" w:rsidR="00EE4F9C" w:rsidRPr="00EE4F9C" w:rsidRDefault="00EE4F9C" w:rsidP="00EE4F9C">
            <w:pPr>
              <w:tabs>
                <w:tab w:val="left" w:pos="1106"/>
              </w:tabs>
              <w:rPr>
                <w:rFonts w:ascii="Arial Narrow" w:hAnsi="Arial Narrow"/>
                <w:color w:val="000000" w:themeColor="text1"/>
                <w:sz w:val="22"/>
                <w:szCs w:val="22"/>
              </w:rPr>
            </w:pPr>
          </w:p>
          <w:p w14:paraId="3DB97681" w14:textId="20F3C376" w:rsidR="00EE4F9C" w:rsidRPr="00EE4F9C" w:rsidRDefault="00EE4F9C" w:rsidP="00EE4F9C">
            <w:pPr>
              <w:tabs>
                <w:tab w:val="left" w:pos="1106"/>
              </w:tabs>
              <w:rPr>
                <w:rFonts w:ascii="Arial Narrow" w:hAnsi="Arial Narrow"/>
                <w:color w:val="000000" w:themeColor="text1"/>
                <w:sz w:val="22"/>
                <w:szCs w:val="22"/>
              </w:rPr>
            </w:pPr>
          </w:p>
          <w:p w14:paraId="0F041014" w14:textId="17AE6A9B" w:rsidR="00EE4F9C" w:rsidRPr="00EE4F9C" w:rsidRDefault="00EE4F9C" w:rsidP="00EE4F9C">
            <w:pPr>
              <w:tabs>
                <w:tab w:val="left" w:pos="1106"/>
              </w:tabs>
              <w:rPr>
                <w:rFonts w:ascii="Arial Narrow" w:hAnsi="Arial Narrow"/>
                <w:color w:val="000000" w:themeColor="text1"/>
                <w:sz w:val="22"/>
                <w:szCs w:val="22"/>
              </w:rPr>
            </w:pPr>
          </w:p>
          <w:p w14:paraId="29E9813F" w14:textId="0529996F" w:rsidR="00EE4F9C" w:rsidRPr="00EE4F9C" w:rsidRDefault="00EE4F9C" w:rsidP="00EE4F9C">
            <w:pPr>
              <w:tabs>
                <w:tab w:val="left" w:pos="1106"/>
              </w:tabs>
              <w:rPr>
                <w:rFonts w:ascii="Arial Narrow" w:hAnsi="Arial Narrow"/>
                <w:color w:val="000000" w:themeColor="text1"/>
                <w:sz w:val="22"/>
                <w:szCs w:val="22"/>
              </w:rPr>
            </w:pPr>
          </w:p>
          <w:p w14:paraId="7E100747" w14:textId="4D781EE6" w:rsidR="00EE4F9C" w:rsidRPr="00EE4F9C" w:rsidRDefault="00EE4F9C" w:rsidP="00EE4F9C">
            <w:pPr>
              <w:tabs>
                <w:tab w:val="left" w:pos="1106"/>
              </w:tabs>
              <w:rPr>
                <w:rFonts w:ascii="Arial Narrow" w:hAnsi="Arial Narrow"/>
                <w:color w:val="000000" w:themeColor="text1"/>
                <w:sz w:val="22"/>
                <w:szCs w:val="22"/>
              </w:rPr>
            </w:pPr>
          </w:p>
          <w:p w14:paraId="7E84F554" w14:textId="14463825" w:rsidR="00EE4F9C" w:rsidRPr="00EE4F9C" w:rsidRDefault="000E2D6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80096" behindDoc="0" locked="0" layoutInCell="1" allowOverlap="1" wp14:anchorId="546723C0" wp14:editId="51A3CA95">
                      <wp:simplePos x="0" y="0"/>
                      <wp:positionH relativeFrom="column">
                        <wp:posOffset>3022600</wp:posOffset>
                      </wp:positionH>
                      <wp:positionV relativeFrom="paragraph">
                        <wp:posOffset>34925</wp:posOffset>
                      </wp:positionV>
                      <wp:extent cx="0" cy="189865"/>
                      <wp:effectExtent l="76200" t="0" r="57150" b="57785"/>
                      <wp:wrapNone/>
                      <wp:docPr id="23" name="Conector recto de flecha 23"/>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5AAC70D1" id="Conector recto de flecha 23" o:spid="_x0000_s1026" type="#_x0000_t32" style="position:absolute;margin-left:238pt;margin-top:2.75pt;width:0;height:14.9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" strokecolor="black [3213]" strokeweight=".5pt">
                      <v:stroke endarrow="block" joinstyle="miter"/>
                    </v:shape>
                  </w:pict>
                </mc:Fallback>
              </mc:AlternateContent>
            </w:r>
          </w:p>
        </w:tc>
      </w:tr>
      <w:tr w:rsidR="00EE4F9C" w14:paraId="34BA8113" w14:textId="77777777" w:rsidTr="009B7E08">
        <w:tc>
          <w:tcPr>
            <w:tcW w:w="9351" w:type="dxa"/>
            <w:shd w:val="clear" w:color="auto" w:fill="auto"/>
          </w:tcPr>
          <w:p w14:paraId="5813DE60" w14:textId="12910F0A" w:rsidR="00EE4F9C" w:rsidRPr="00EE4F9C" w:rsidRDefault="003D6BB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49376" behindDoc="0" locked="0" layoutInCell="1" allowOverlap="1" wp14:anchorId="6ECC7D25" wp14:editId="688C88CA">
                      <wp:simplePos x="0" y="0"/>
                      <wp:positionH relativeFrom="column">
                        <wp:posOffset>1875155</wp:posOffset>
                      </wp:positionH>
                      <wp:positionV relativeFrom="paragraph">
                        <wp:posOffset>95250</wp:posOffset>
                      </wp:positionV>
                      <wp:extent cx="2138045" cy="941070"/>
                      <wp:effectExtent l="0" t="0" r="14605" b="11430"/>
                      <wp:wrapSquare wrapText="bothSides"/>
                      <wp:docPr id="44" name="Rectángulo 44"/>
                      <wp:cNvGraphicFramePr/>
                      <a:graphic xmlns:a="http://schemas.openxmlformats.org/drawingml/2006/main">
                        <a:graphicData uri="http://schemas.microsoft.com/office/word/2010/wordprocessingShape">
                          <wps:wsp>
                            <wps:cNvSpPr/>
                            <wps:spPr>
                              <a:xfrm>
                                <a:off x="0" y="0"/>
                                <a:ext cx="2138045" cy="941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552E9" w14:textId="2993AA11" w:rsidR="00EE4F9C" w:rsidRPr="00DE2BEE" w:rsidRDefault="00EE4F9C" w:rsidP="00FC2D17">
                                  <w:pPr>
                                    <w:jc w:val="both"/>
                                    <w:rPr>
                                      <w:rFonts w:ascii="Arial Narrow" w:hAnsi="Arial Narrow"/>
                                      <w:color w:val="000000" w:themeColor="text1"/>
                                      <w:sz w:val="18"/>
                                      <w:szCs w:val="18"/>
                                    </w:rPr>
                                  </w:pPr>
                                  <w:r w:rsidRPr="00B85CD7">
                                    <w:rPr>
                                      <w:rFonts w:ascii="Arial Narrow" w:hAnsi="Arial Narrow"/>
                                      <w:color w:val="000000" w:themeColor="text1"/>
                                      <w:sz w:val="20"/>
                                      <w:szCs w:val="20"/>
                                    </w:rPr>
                                    <w:t>Realizar la verificación de que los documentos, desde el más antiguo hasta el más reciente, estén foliados de manera consecutiva, sin enmendaduras, sin repetir ni omitir números.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ECC7D25" id="Rectángulo 44" o:spid="_x0000_s1036" style="position:absolute;margin-left:147.65pt;margin-top:7.5pt;width:168.35pt;height:74.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" filled="f" strokecolor="black [3213]" strokeweight="1pt">
                      <v:textbox>
                        <w:txbxContent>
                          <w:p w14:paraId="38A552E9" w14:textId="2993AA11" w:rsidR="00EE4F9C" w:rsidRPr="00DE2BEE" w:rsidRDefault="00EE4F9C" w:rsidP="00FC2D17">
                            <w:pPr>
                              <w:jc w:val="both"/>
                              <w:rPr>
                                <w:rFonts w:ascii="Arial Narrow" w:hAnsi="Arial Narrow"/>
                                <w:color w:val="000000" w:themeColor="text1"/>
                                <w:sz w:val="18"/>
                                <w:szCs w:val="18"/>
                              </w:rPr>
                            </w:pPr>
                            <w:r w:rsidRPr="00B85CD7">
                              <w:rPr>
                                <w:rFonts w:ascii="Arial Narrow" w:hAnsi="Arial Narrow"/>
                                <w:color w:val="000000" w:themeColor="text1"/>
                                <w:sz w:val="20"/>
                                <w:szCs w:val="20"/>
                              </w:rPr>
                              <w:t>Realizar la verificación de que los documentos, desde el más antiguo hasta el más reciente, estén foliados de manera consecutiva, sin enmendaduras, sin repetir ni omitir números.</w:t>
                            </w:r>
                          </w:p>
                        </w:txbxContent>
                      </v:textbox>
                      <w10:wrap type="square"/>
                    </v:rect>
                  </w:pict>
                </mc:Fallback>
              </mc:AlternateContent>
            </w:r>
          </w:p>
          <w:p w14:paraId="0D46F526" w14:textId="4E3E2743" w:rsidR="00EE4F9C" w:rsidRPr="00EE4F9C" w:rsidRDefault="00EE4F9C" w:rsidP="00EE4F9C">
            <w:pPr>
              <w:tabs>
                <w:tab w:val="left" w:pos="1106"/>
              </w:tabs>
              <w:rPr>
                <w:rFonts w:ascii="Arial Narrow" w:hAnsi="Arial Narrow"/>
                <w:color w:val="000000" w:themeColor="text1"/>
                <w:sz w:val="22"/>
                <w:szCs w:val="22"/>
              </w:rPr>
            </w:pPr>
          </w:p>
          <w:p w14:paraId="76377856" w14:textId="77777777" w:rsidR="00EE4F9C" w:rsidRPr="00EE4F9C" w:rsidRDefault="00EE4F9C" w:rsidP="00EE4F9C">
            <w:pPr>
              <w:tabs>
                <w:tab w:val="left" w:pos="1106"/>
              </w:tabs>
              <w:rPr>
                <w:rFonts w:ascii="Arial Narrow" w:hAnsi="Arial Narrow"/>
                <w:color w:val="000000" w:themeColor="text1"/>
                <w:sz w:val="22"/>
                <w:szCs w:val="22"/>
              </w:rPr>
            </w:pPr>
          </w:p>
          <w:p w14:paraId="49106AA9" w14:textId="77777777" w:rsidR="00EE4F9C" w:rsidRPr="00EE4F9C" w:rsidRDefault="00EE4F9C" w:rsidP="00EE4F9C">
            <w:pPr>
              <w:tabs>
                <w:tab w:val="left" w:pos="1106"/>
              </w:tabs>
              <w:rPr>
                <w:rFonts w:ascii="Arial Narrow" w:hAnsi="Arial Narrow"/>
                <w:color w:val="000000" w:themeColor="text1"/>
                <w:sz w:val="22"/>
                <w:szCs w:val="22"/>
              </w:rPr>
            </w:pPr>
          </w:p>
          <w:p w14:paraId="15D8B322" w14:textId="56D4A554" w:rsidR="00EE4F9C" w:rsidRDefault="00EE4F9C" w:rsidP="00EE4F9C">
            <w:pPr>
              <w:tabs>
                <w:tab w:val="left" w:pos="1106"/>
              </w:tabs>
              <w:rPr>
                <w:rFonts w:ascii="Arial Narrow" w:hAnsi="Arial Narrow"/>
                <w:color w:val="000000" w:themeColor="text1"/>
                <w:sz w:val="22"/>
                <w:szCs w:val="22"/>
              </w:rPr>
            </w:pPr>
          </w:p>
          <w:p w14:paraId="3245E88D" w14:textId="77777777" w:rsidR="003D6BBE" w:rsidRPr="00EE4F9C" w:rsidRDefault="003D6BBE" w:rsidP="00EE4F9C">
            <w:pPr>
              <w:tabs>
                <w:tab w:val="left" w:pos="1106"/>
              </w:tabs>
              <w:rPr>
                <w:rFonts w:ascii="Arial Narrow" w:hAnsi="Arial Narrow"/>
                <w:color w:val="000000" w:themeColor="text1"/>
                <w:sz w:val="22"/>
                <w:szCs w:val="22"/>
              </w:rPr>
            </w:pPr>
          </w:p>
          <w:p w14:paraId="3DEC7E6A" w14:textId="77777777" w:rsidR="00EE4F9C" w:rsidRPr="00EE4F9C" w:rsidRDefault="00EE4F9C" w:rsidP="00EE4F9C">
            <w:pPr>
              <w:tabs>
                <w:tab w:val="left" w:pos="1106"/>
              </w:tabs>
              <w:rPr>
                <w:rFonts w:ascii="Arial Narrow" w:hAnsi="Arial Narrow"/>
                <w:color w:val="000000" w:themeColor="text1"/>
                <w:sz w:val="22"/>
                <w:szCs w:val="22"/>
              </w:rPr>
            </w:pPr>
          </w:p>
        </w:tc>
      </w:tr>
      <w:tr w:rsidR="00EE4F9C" w14:paraId="03D0ECCB" w14:textId="77777777" w:rsidTr="00E74333">
        <w:tc>
          <w:tcPr>
            <w:tcW w:w="9351" w:type="dxa"/>
            <w:shd w:val="clear" w:color="auto" w:fill="auto"/>
          </w:tcPr>
          <w:p w14:paraId="6A3F9B38" w14:textId="02A1ADEC" w:rsidR="00EE4F9C" w:rsidRPr="00EE4F9C" w:rsidRDefault="003D6BB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52448" behindDoc="0" locked="0" layoutInCell="1" allowOverlap="1" wp14:anchorId="1D9B1627" wp14:editId="456A783E">
                      <wp:simplePos x="0" y="0"/>
                      <wp:positionH relativeFrom="column">
                        <wp:posOffset>2964815</wp:posOffset>
                      </wp:positionH>
                      <wp:positionV relativeFrom="paragraph">
                        <wp:posOffset>-60325</wp:posOffset>
                      </wp:positionV>
                      <wp:extent cx="0" cy="156949"/>
                      <wp:effectExtent l="76200" t="0" r="57150" b="52705"/>
                      <wp:wrapNone/>
                      <wp:docPr id="57" name="Conector recto de flecha 57"/>
                      <wp:cNvGraphicFramePr/>
                      <a:graphic xmlns:a="http://schemas.openxmlformats.org/drawingml/2006/main">
                        <a:graphicData uri="http://schemas.microsoft.com/office/word/2010/wordprocessingShape">
                          <wps:wsp>
                            <wps:cNvCnPr/>
                            <wps:spPr>
                              <a:xfrm>
                                <a:off x="0" y="0"/>
                                <a:ext cx="0" cy="1569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3CE5E09A" id="Conector recto de flecha 57" o:spid="_x0000_s1026" type="#_x0000_t32" style="position:absolute;margin-left:233.45pt;margin-top:-4.75pt;width:0;height:12.3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" strokecolor="black [3213]" strokeweight=".5pt">
                      <v:stroke endarrow="block" joinstyle="miter"/>
                    </v:shape>
                  </w:pict>
                </mc:Fallback>
              </mc:AlternateContent>
            </w:r>
          </w:p>
          <w:p w14:paraId="193A919D" w14:textId="1CD73585" w:rsidR="00EE4F9C" w:rsidRPr="00EE4F9C" w:rsidRDefault="003D6BB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51424" behindDoc="0" locked="0" layoutInCell="1" allowOverlap="1" wp14:anchorId="686267D6" wp14:editId="3E0D9711">
                      <wp:simplePos x="0" y="0"/>
                      <wp:positionH relativeFrom="column">
                        <wp:posOffset>1732915</wp:posOffset>
                      </wp:positionH>
                      <wp:positionV relativeFrom="paragraph">
                        <wp:posOffset>50800</wp:posOffset>
                      </wp:positionV>
                      <wp:extent cx="2456180" cy="1104900"/>
                      <wp:effectExtent l="0" t="0" r="20320" b="19050"/>
                      <wp:wrapSquare wrapText="bothSides"/>
                      <wp:docPr id="53" name="Rectángulo 53"/>
                      <wp:cNvGraphicFramePr/>
                      <a:graphic xmlns:a="http://schemas.openxmlformats.org/drawingml/2006/main">
                        <a:graphicData uri="http://schemas.microsoft.com/office/word/2010/wordprocessingShape">
                          <wps:wsp>
                            <wps:cNvSpPr/>
                            <wps:spPr>
                              <a:xfrm>
                                <a:off x="0" y="0"/>
                                <a:ext cx="2456180"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46BA6" w14:textId="3276856B" w:rsidR="00EE4F9C" w:rsidRPr="00DE2BEE" w:rsidRDefault="00EE4F9C" w:rsidP="00FC2D17">
                                  <w:pPr>
                                    <w:jc w:val="both"/>
                                    <w:rPr>
                                      <w:rFonts w:ascii="Arial Narrow" w:hAnsi="Arial Narrow"/>
                                      <w:color w:val="000000" w:themeColor="text1"/>
                                      <w:sz w:val="18"/>
                                      <w:szCs w:val="18"/>
                                    </w:rPr>
                                  </w:pPr>
                                  <w:r w:rsidRPr="00B85CD7">
                                    <w:rPr>
                                      <w:rFonts w:ascii="Arial Narrow" w:hAnsi="Arial Narrow"/>
                                      <w:color w:val="000000" w:themeColor="text1"/>
                                      <w:sz w:val="20"/>
                                      <w:szCs w:val="20"/>
                                    </w:rPr>
                                    <w:t>Diligenciar la Hoja de control de los expedientes de archivo, en la cual se realiza el registro individual de los documentos que lo conforman con la información básica de cada tipo documental reflejando; integridad, pertinencia, actualidad y cobertura.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86267D6" id="Rectángulo 53" o:spid="_x0000_s1037" style="position:absolute;margin-left:136.45pt;margin-top:4pt;width:193.4pt;height:8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" filled="f" strokecolor="black [3213]" strokeweight="1pt">
                      <v:textbox>
                        <w:txbxContent>
                          <w:p w14:paraId="49646BA6" w14:textId="3276856B" w:rsidR="00EE4F9C" w:rsidRPr="00DE2BEE" w:rsidRDefault="00EE4F9C" w:rsidP="00FC2D17">
                            <w:pPr>
                              <w:jc w:val="both"/>
                              <w:rPr>
                                <w:rFonts w:ascii="Arial Narrow" w:hAnsi="Arial Narrow"/>
                                <w:color w:val="000000" w:themeColor="text1"/>
                                <w:sz w:val="18"/>
                                <w:szCs w:val="18"/>
                              </w:rPr>
                            </w:pPr>
                            <w:r w:rsidRPr="00B85CD7">
                              <w:rPr>
                                <w:rFonts w:ascii="Arial Narrow" w:hAnsi="Arial Narrow"/>
                                <w:color w:val="000000" w:themeColor="text1"/>
                                <w:sz w:val="20"/>
                                <w:szCs w:val="20"/>
                              </w:rPr>
                              <w:t>Diligenciar la Hoja de control de los expedientes de archivo, en la cual se realiza el registro individual de los documentos que lo conforman con la información básica de cada tipo documental reflejando; integridad, pertinencia, actualidad y cobertura.</w:t>
                            </w:r>
                          </w:p>
                        </w:txbxContent>
                      </v:textbox>
                      <w10:wrap type="square"/>
                    </v:rect>
                  </w:pict>
                </mc:Fallback>
              </mc:AlternateContent>
            </w:r>
          </w:p>
          <w:p w14:paraId="76F0FBE3" w14:textId="3997DA80" w:rsidR="00EE4F9C" w:rsidRPr="00EE4F9C" w:rsidRDefault="00EE4F9C" w:rsidP="00EE4F9C">
            <w:pPr>
              <w:tabs>
                <w:tab w:val="left" w:pos="1106"/>
              </w:tabs>
              <w:rPr>
                <w:rFonts w:ascii="Arial Narrow" w:hAnsi="Arial Narrow"/>
                <w:color w:val="000000" w:themeColor="text1"/>
                <w:sz w:val="22"/>
                <w:szCs w:val="22"/>
              </w:rPr>
            </w:pPr>
          </w:p>
          <w:p w14:paraId="15FC3B17" w14:textId="77777777" w:rsidR="00EE4F9C" w:rsidRPr="00EE4F9C" w:rsidRDefault="00EE4F9C" w:rsidP="00EE4F9C">
            <w:pPr>
              <w:tabs>
                <w:tab w:val="left" w:pos="1106"/>
              </w:tabs>
              <w:rPr>
                <w:rFonts w:ascii="Arial Narrow" w:hAnsi="Arial Narrow"/>
                <w:color w:val="000000" w:themeColor="text1"/>
                <w:sz w:val="22"/>
                <w:szCs w:val="22"/>
              </w:rPr>
            </w:pPr>
          </w:p>
          <w:p w14:paraId="08738C25" w14:textId="06206553" w:rsidR="00EE4F9C" w:rsidRPr="00EE4F9C" w:rsidRDefault="00EE4F9C" w:rsidP="00EE4F9C">
            <w:pPr>
              <w:tabs>
                <w:tab w:val="left" w:pos="1106"/>
              </w:tabs>
              <w:rPr>
                <w:rFonts w:ascii="Arial Narrow" w:hAnsi="Arial Narrow"/>
                <w:color w:val="000000" w:themeColor="text1"/>
                <w:sz w:val="22"/>
                <w:szCs w:val="22"/>
              </w:rPr>
            </w:pPr>
          </w:p>
          <w:p w14:paraId="53D4100D" w14:textId="77777777" w:rsidR="00EE4F9C" w:rsidRPr="00EE4F9C" w:rsidRDefault="00EE4F9C" w:rsidP="00EE4F9C">
            <w:pPr>
              <w:tabs>
                <w:tab w:val="left" w:pos="1106"/>
              </w:tabs>
              <w:rPr>
                <w:rFonts w:ascii="Arial Narrow" w:hAnsi="Arial Narrow"/>
                <w:color w:val="000000" w:themeColor="text1"/>
                <w:sz w:val="22"/>
                <w:szCs w:val="22"/>
              </w:rPr>
            </w:pPr>
          </w:p>
          <w:p w14:paraId="0978ADCD" w14:textId="77777777" w:rsidR="00EE4F9C" w:rsidRPr="00EE4F9C" w:rsidRDefault="00EE4F9C" w:rsidP="00EE4F9C">
            <w:pPr>
              <w:tabs>
                <w:tab w:val="left" w:pos="1106"/>
              </w:tabs>
              <w:rPr>
                <w:rFonts w:ascii="Arial Narrow" w:hAnsi="Arial Narrow"/>
                <w:color w:val="000000" w:themeColor="text1"/>
                <w:sz w:val="22"/>
                <w:szCs w:val="22"/>
              </w:rPr>
            </w:pPr>
          </w:p>
          <w:p w14:paraId="1AF2ED5C" w14:textId="473313FB" w:rsidR="00EE4F9C" w:rsidRPr="00EE4F9C" w:rsidRDefault="00EE4F9C" w:rsidP="00EE4F9C">
            <w:pPr>
              <w:tabs>
                <w:tab w:val="left" w:pos="1106"/>
              </w:tabs>
              <w:rPr>
                <w:rFonts w:ascii="Arial Narrow" w:hAnsi="Arial Narrow"/>
                <w:color w:val="000000" w:themeColor="text1"/>
                <w:sz w:val="22"/>
                <w:szCs w:val="22"/>
              </w:rPr>
            </w:pPr>
          </w:p>
          <w:p w14:paraId="7488B4EA" w14:textId="0D925868" w:rsidR="00EE4F9C" w:rsidRPr="00EE4F9C" w:rsidRDefault="003D6BB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53472" behindDoc="0" locked="0" layoutInCell="1" allowOverlap="1" wp14:anchorId="59EAEC16" wp14:editId="0E16395E">
                      <wp:simplePos x="0" y="0"/>
                      <wp:positionH relativeFrom="column">
                        <wp:posOffset>3001010</wp:posOffset>
                      </wp:positionH>
                      <wp:positionV relativeFrom="paragraph">
                        <wp:posOffset>70485</wp:posOffset>
                      </wp:positionV>
                      <wp:extent cx="0" cy="156949"/>
                      <wp:effectExtent l="76200" t="0" r="57150" b="52705"/>
                      <wp:wrapNone/>
                      <wp:docPr id="6" name="Conector recto de flecha 6"/>
                      <wp:cNvGraphicFramePr/>
                      <a:graphic xmlns:a="http://schemas.openxmlformats.org/drawingml/2006/main">
                        <a:graphicData uri="http://schemas.microsoft.com/office/word/2010/wordprocessingShape">
                          <wps:wsp>
                            <wps:cNvCnPr/>
                            <wps:spPr>
                              <a:xfrm>
                                <a:off x="0" y="0"/>
                                <a:ext cx="0" cy="1569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7A82C7FD" id="Conector recto de flecha 6" o:spid="_x0000_s1026" type="#_x0000_t32" style="position:absolute;margin-left:236.3pt;margin-top:5.55pt;width:0;height:12.3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" strokecolor="black [3213]" strokeweight=".5pt">
                      <v:stroke endarrow="block" joinstyle="miter"/>
                    </v:shape>
                  </w:pict>
                </mc:Fallback>
              </mc:AlternateContent>
            </w:r>
          </w:p>
          <w:p w14:paraId="75B0343D" w14:textId="09D4DCFA" w:rsidR="00EE4F9C" w:rsidRPr="00EE4F9C" w:rsidRDefault="00EE4F9C" w:rsidP="00EE4F9C">
            <w:pPr>
              <w:tabs>
                <w:tab w:val="left" w:pos="1106"/>
              </w:tabs>
              <w:rPr>
                <w:rFonts w:ascii="Arial Narrow" w:hAnsi="Arial Narrow"/>
                <w:color w:val="000000" w:themeColor="text1"/>
                <w:sz w:val="22"/>
                <w:szCs w:val="22"/>
              </w:rPr>
            </w:pPr>
          </w:p>
        </w:tc>
      </w:tr>
      <w:tr w:rsidR="00EE4F9C" w14:paraId="54FE2E52" w14:textId="77777777" w:rsidTr="00A751D3">
        <w:tc>
          <w:tcPr>
            <w:tcW w:w="9351" w:type="dxa"/>
            <w:shd w:val="clear" w:color="auto" w:fill="auto"/>
          </w:tcPr>
          <w:p w14:paraId="4D50E472" w14:textId="2CE6D4A9" w:rsidR="00EE4F9C" w:rsidRPr="00EE4F9C" w:rsidRDefault="003D6BB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55520" behindDoc="0" locked="0" layoutInCell="1" allowOverlap="1" wp14:anchorId="7487CAEB" wp14:editId="76F0242B">
                      <wp:simplePos x="0" y="0"/>
                      <wp:positionH relativeFrom="column">
                        <wp:posOffset>2145665</wp:posOffset>
                      </wp:positionH>
                      <wp:positionV relativeFrom="paragraph">
                        <wp:posOffset>76200</wp:posOffset>
                      </wp:positionV>
                      <wp:extent cx="1746885" cy="461010"/>
                      <wp:effectExtent l="0" t="0" r="24765" b="15240"/>
                      <wp:wrapSquare wrapText="bothSides"/>
                      <wp:docPr id="4" name="Rectángulo 4"/>
                      <wp:cNvGraphicFramePr/>
                      <a:graphic xmlns:a="http://schemas.openxmlformats.org/drawingml/2006/main">
                        <a:graphicData uri="http://schemas.microsoft.com/office/word/2010/wordprocessingShape">
                          <wps:wsp>
                            <wps:cNvSpPr/>
                            <wps:spPr>
                              <a:xfrm>
                                <a:off x="0" y="0"/>
                                <a:ext cx="1746885" cy="4610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03ECA" w14:textId="69402996" w:rsidR="00EE4F9C" w:rsidRPr="00FF2125" w:rsidRDefault="00EE4F9C" w:rsidP="00FC2D17">
                                  <w:pPr>
                                    <w:jc w:val="both"/>
                                    <w:rPr>
                                      <w:rFonts w:ascii="Arial Narrow" w:hAnsi="Arial Narrow"/>
                                      <w:color w:val="000000" w:themeColor="text1"/>
                                      <w:sz w:val="16"/>
                                      <w:szCs w:val="16"/>
                                    </w:rPr>
                                  </w:pPr>
                                  <w:r w:rsidRPr="00B85CD7">
                                    <w:rPr>
                                      <w:rFonts w:ascii="Arial Narrow" w:hAnsi="Arial Narrow"/>
                                      <w:color w:val="000000" w:themeColor="text1"/>
                                      <w:sz w:val="20"/>
                                      <w:szCs w:val="20"/>
                                    </w:rPr>
                                    <w:t>Rotular las unidades de conservación, carpetas.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487CAEB" id="Rectángulo 4" o:spid="_x0000_s1038" style="position:absolute;margin-left:168.95pt;margin-top:6pt;width:137.55pt;height:36.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" filled="f" strokecolor="black [3213]" strokeweight="1pt">
                      <v:textbox>
                        <w:txbxContent>
                          <w:p w14:paraId="28203ECA" w14:textId="69402996" w:rsidR="00EE4F9C" w:rsidRPr="00FF2125" w:rsidRDefault="00EE4F9C" w:rsidP="00FC2D17">
                            <w:pPr>
                              <w:jc w:val="both"/>
                              <w:rPr>
                                <w:rFonts w:ascii="Arial Narrow" w:hAnsi="Arial Narrow"/>
                                <w:color w:val="000000" w:themeColor="text1"/>
                                <w:sz w:val="16"/>
                                <w:szCs w:val="16"/>
                              </w:rPr>
                            </w:pPr>
                            <w:r w:rsidRPr="00B85CD7">
                              <w:rPr>
                                <w:rFonts w:ascii="Arial Narrow" w:hAnsi="Arial Narrow"/>
                                <w:color w:val="000000" w:themeColor="text1"/>
                                <w:sz w:val="20"/>
                                <w:szCs w:val="20"/>
                              </w:rPr>
                              <w:t>Rotular las unidades de conservación, carpetas.</w:t>
                            </w:r>
                          </w:p>
                        </w:txbxContent>
                      </v:textbox>
                      <w10:wrap type="square"/>
                    </v:rect>
                  </w:pict>
                </mc:Fallback>
              </mc:AlternateContent>
            </w:r>
          </w:p>
          <w:p w14:paraId="3358D5C3" w14:textId="2454CD90" w:rsidR="00EE4F9C" w:rsidRPr="00EE4F9C" w:rsidRDefault="00EE4F9C" w:rsidP="00EE4F9C">
            <w:pPr>
              <w:tabs>
                <w:tab w:val="left" w:pos="1106"/>
              </w:tabs>
              <w:rPr>
                <w:rFonts w:ascii="Arial Narrow" w:hAnsi="Arial Narrow"/>
                <w:color w:val="000000" w:themeColor="text1"/>
                <w:sz w:val="22"/>
                <w:szCs w:val="22"/>
              </w:rPr>
            </w:pPr>
          </w:p>
          <w:p w14:paraId="720D6657" w14:textId="1422AB8B" w:rsidR="00EE4F9C" w:rsidRPr="00EE4F9C" w:rsidRDefault="00EE4F9C" w:rsidP="00EE4F9C">
            <w:pPr>
              <w:tabs>
                <w:tab w:val="left" w:pos="1106"/>
              </w:tabs>
              <w:rPr>
                <w:rFonts w:ascii="Arial Narrow" w:hAnsi="Arial Narrow"/>
                <w:color w:val="000000" w:themeColor="text1"/>
                <w:sz w:val="22"/>
                <w:szCs w:val="22"/>
              </w:rPr>
            </w:pPr>
          </w:p>
          <w:p w14:paraId="0DFA438D" w14:textId="4B6D18C0" w:rsidR="00EE4F9C" w:rsidRPr="00EE4F9C" w:rsidRDefault="00EE4F9C" w:rsidP="00EE4F9C">
            <w:pPr>
              <w:tabs>
                <w:tab w:val="left" w:pos="1106"/>
              </w:tabs>
              <w:rPr>
                <w:rFonts w:ascii="Arial Narrow" w:hAnsi="Arial Narrow"/>
                <w:color w:val="000000" w:themeColor="text1"/>
                <w:sz w:val="22"/>
                <w:szCs w:val="22"/>
              </w:rPr>
            </w:pPr>
          </w:p>
        </w:tc>
      </w:tr>
      <w:tr w:rsidR="00EE4F9C" w14:paraId="5077D148" w14:textId="77777777" w:rsidTr="00C44BEC">
        <w:tc>
          <w:tcPr>
            <w:tcW w:w="9351" w:type="dxa"/>
            <w:shd w:val="clear" w:color="auto" w:fill="auto"/>
          </w:tcPr>
          <w:p w14:paraId="5FD7205E" w14:textId="335B5737" w:rsidR="00EE4F9C" w:rsidRPr="00EE4F9C" w:rsidRDefault="000E2D6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82144" behindDoc="0" locked="0" layoutInCell="1" allowOverlap="1" wp14:anchorId="6D65779D" wp14:editId="5924DCE7">
                      <wp:simplePos x="0" y="0"/>
                      <wp:positionH relativeFrom="column">
                        <wp:posOffset>3022600</wp:posOffset>
                      </wp:positionH>
                      <wp:positionV relativeFrom="paragraph">
                        <wp:posOffset>-97155</wp:posOffset>
                      </wp:positionV>
                      <wp:extent cx="0" cy="189865"/>
                      <wp:effectExtent l="76200" t="0" r="57150" b="57785"/>
                      <wp:wrapNone/>
                      <wp:docPr id="24" name="Conector recto de flecha 24"/>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25E0BEAC" id="Conector recto de flecha 24" o:spid="_x0000_s1026" type="#_x0000_t32" style="position:absolute;margin-left:238pt;margin-top:-7.65pt;width:0;height:14.9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" strokecolor="black [3213]" strokeweight=".5pt">
                      <v:stroke endarrow="block" joinstyle="miter"/>
                    </v:shape>
                  </w:pict>
                </mc:Fallback>
              </mc:AlternateContent>
            </w:r>
            <w:r w:rsidR="003D6BBE" w:rsidRPr="00EE4F9C">
              <w:rPr>
                <w:rFonts w:ascii="Arial Narrow" w:hAnsi="Arial Narrow"/>
                <w:noProof/>
                <w:color w:val="000000" w:themeColor="text1"/>
                <w:sz w:val="22"/>
                <w:szCs w:val="22"/>
              </w:rPr>
              <mc:AlternateContent>
                <mc:Choice Requires="wps">
                  <w:drawing>
                    <wp:anchor distT="0" distB="0" distL="114300" distR="114300" simplePos="0" relativeHeight="251757568" behindDoc="0" locked="0" layoutInCell="1" allowOverlap="1" wp14:anchorId="153AB4A3" wp14:editId="7376C739">
                      <wp:simplePos x="0" y="0"/>
                      <wp:positionH relativeFrom="column">
                        <wp:posOffset>1755140</wp:posOffset>
                      </wp:positionH>
                      <wp:positionV relativeFrom="paragraph">
                        <wp:posOffset>139700</wp:posOffset>
                      </wp:positionV>
                      <wp:extent cx="2512060" cy="941070"/>
                      <wp:effectExtent l="0" t="0" r="21590" b="11430"/>
                      <wp:wrapSquare wrapText="bothSides"/>
                      <wp:docPr id="55" name="Rectángulo 55"/>
                      <wp:cNvGraphicFramePr/>
                      <a:graphic xmlns:a="http://schemas.openxmlformats.org/drawingml/2006/main">
                        <a:graphicData uri="http://schemas.microsoft.com/office/word/2010/wordprocessingShape">
                          <wps:wsp>
                            <wps:cNvSpPr/>
                            <wps:spPr>
                              <a:xfrm>
                                <a:off x="0" y="0"/>
                                <a:ext cx="2512060" cy="941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76D73" w14:textId="38B28276" w:rsidR="00EE4F9C" w:rsidRPr="003D305B" w:rsidRDefault="00EE4F9C" w:rsidP="00FC2D17">
                                  <w:pPr>
                                    <w:jc w:val="both"/>
                                    <w:rPr>
                                      <w:rFonts w:ascii="Arial Narrow" w:hAnsi="Arial Narrow"/>
                                      <w:color w:val="000000" w:themeColor="text1"/>
                                      <w:sz w:val="18"/>
                                      <w:szCs w:val="18"/>
                                    </w:rPr>
                                  </w:pPr>
                                  <w:r w:rsidRPr="00B85CD7">
                                    <w:rPr>
                                      <w:rFonts w:ascii="Arial Narrow" w:hAnsi="Arial Narrow"/>
                                      <w:color w:val="000000" w:themeColor="text1"/>
                                      <w:sz w:val="20"/>
                                      <w:szCs w:val="20"/>
                                    </w:rPr>
                                    <w:t>Realizar la verificación de que los rótulos de carpeta se hayan diligenciado correctamente y que las carpetas tengan máximo 200 folios, respetando la integridad del último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53AB4A3" id="Rectángulo 55" o:spid="_x0000_s1039" style="position:absolute;margin-left:138.2pt;margin-top:11pt;width:197.8pt;height:74.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" filled="f" strokecolor="black [3213]" strokeweight="1pt">
                      <v:textbox>
                        <w:txbxContent>
                          <w:p w14:paraId="6EA76D73" w14:textId="38B28276" w:rsidR="00EE4F9C" w:rsidRPr="003D305B" w:rsidRDefault="00EE4F9C" w:rsidP="00FC2D17">
                            <w:pPr>
                              <w:jc w:val="both"/>
                              <w:rPr>
                                <w:rFonts w:ascii="Arial Narrow" w:hAnsi="Arial Narrow"/>
                                <w:color w:val="000000" w:themeColor="text1"/>
                                <w:sz w:val="18"/>
                                <w:szCs w:val="18"/>
                              </w:rPr>
                            </w:pPr>
                            <w:r w:rsidRPr="00B85CD7">
                              <w:rPr>
                                <w:rFonts w:ascii="Arial Narrow" w:hAnsi="Arial Narrow"/>
                                <w:color w:val="000000" w:themeColor="text1"/>
                                <w:sz w:val="20"/>
                                <w:szCs w:val="20"/>
                              </w:rPr>
                              <w:t>Realizar la verificación de que los rótulos de carpeta se hayan diligenciado correctamente y que las carpetas tengan máximo 200 folios, respetando la integridad del último documento.</w:t>
                            </w:r>
                          </w:p>
                        </w:txbxContent>
                      </v:textbox>
                      <w10:wrap type="square"/>
                    </v:rect>
                  </w:pict>
                </mc:Fallback>
              </mc:AlternateContent>
            </w:r>
          </w:p>
          <w:p w14:paraId="64D57D97" w14:textId="129F29AA" w:rsidR="00EE4F9C" w:rsidRPr="00EE4F9C" w:rsidRDefault="00EE4F9C" w:rsidP="00EE4F9C">
            <w:pPr>
              <w:tabs>
                <w:tab w:val="left" w:pos="1106"/>
              </w:tabs>
              <w:rPr>
                <w:rFonts w:ascii="Arial Narrow" w:hAnsi="Arial Narrow"/>
                <w:color w:val="000000" w:themeColor="text1"/>
                <w:sz w:val="22"/>
                <w:szCs w:val="22"/>
              </w:rPr>
            </w:pPr>
          </w:p>
          <w:p w14:paraId="6D3FE531" w14:textId="7D624D6E" w:rsidR="00EE4F9C" w:rsidRPr="00EE4F9C" w:rsidRDefault="00EE4F9C" w:rsidP="00EE4F9C">
            <w:pPr>
              <w:tabs>
                <w:tab w:val="left" w:pos="1106"/>
              </w:tabs>
              <w:rPr>
                <w:rFonts w:ascii="Arial Narrow" w:hAnsi="Arial Narrow"/>
                <w:color w:val="000000" w:themeColor="text1"/>
                <w:sz w:val="22"/>
                <w:szCs w:val="22"/>
              </w:rPr>
            </w:pPr>
          </w:p>
          <w:p w14:paraId="474872C0" w14:textId="77777777" w:rsidR="00EE4F9C" w:rsidRPr="00EE4F9C" w:rsidRDefault="00EE4F9C" w:rsidP="00EE4F9C">
            <w:pPr>
              <w:tabs>
                <w:tab w:val="left" w:pos="1106"/>
              </w:tabs>
              <w:rPr>
                <w:rFonts w:ascii="Arial Narrow" w:hAnsi="Arial Narrow"/>
                <w:color w:val="000000" w:themeColor="text1"/>
                <w:sz w:val="22"/>
                <w:szCs w:val="22"/>
              </w:rPr>
            </w:pPr>
          </w:p>
          <w:p w14:paraId="41670398" w14:textId="6DE3FF76" w:rsidR="00EE4F9C" w:rsidRPr="00EE4F9C" w:rsidRDefault="00EE4F9C" w:rsidP="00EE4F9C">
            <w:pPr>
              <w:tabs>
                <w:tab w:val="left" w:pos="1106"/>
              </w:tabs>
              <w:rPr>
                <w:rFonts w:ascii="Arial Narrow" w:hAnsi="Arial Narrow"/>
                <w:color w:val="000000" w:themeColor="text1"/>
                <w:sz w:val="22"/>
                <w:szCs w:val="22"/>
              </w:rPr>
            </w:pPr>
          </w:p>
          <w:p w14:paraId="2801C1E0" w14:textId="77777777" w:rsidR="00EE4F9C" w:rsidRPr="00EE4F9C" w:rsidRDefault="00EE4F9C" w:rsidP="00EE4F9C">
            <w:pPr>
              <w:tabs>
                <w:tab w:val="left" w:pos="1106"/>
              </w:tabs>
              <w:rPr>
                <w:rFonts w:ascii="Arial Narrow" w:hAnsi="Arial Narrow"/>
                <w:color w:val="000000" w:themeColor="text1"/>
                <w:sz w:val="22"/>
                <w:szCs w:val="22"/>
              </w:rPr>
            </w:pPr>
          </w:p>
          <w:p w14:paraId="6677782D" w14:textId="6C03196C" w:rsidR="00EE4F9C" w:rsidRPr="00EE4F9C" w:rsidRDefault="000E2D6E" w:rsidP="00EE4F9C">
            <w:pPr>
              <w:tabs>
                <w:tab w:val="left" w:pos="1106"/>
              </w:tabs>
              <w:rPr>
                <w:rFonts w:ascii="Arial Narrow" w:hAnsi="Arial Narrow"/>
                <w:color w:val="000000" w:themeColor="text1"/>
                <w:sz w:val="22"/>
                <w:szCs w:val="22"/>
              </w:rPr>
            </w:pPr>
            <w:r>
              <w:rPr>
                <w:rFonts w:ascii="Arial Narrow" w:hAnsi="Arial Narrow"/>
                <w:noProof/>
                <w:color w:val="000000" w:themeColor="text1"/>
                <w:sz w:val="22"/>
                <w:szCs w:val="22"/>
                <w:lang w:val="es-CO" w:eastAsia="es-CO"/>
              </w:rPr>
              <mc:AlternateContent>
                <mc:Choice Requires="wps">
                  <w:drawing>
                    <wp:anchor distT="0" distB="0" distL="114300" distR="114300" simplePos="0" relativeHeight="251783168" behindDoc="0" locked="0" layoutInCell="1" allowOverlap="1" wp14:anchorId="4DF3238B" wp14:editId="6F646AB3">
                      <wp:simplePos x="0" y="0"/>
                      <wp:positionH relativeFrom="column">
                        <wp:posOffset>3058160</wp:posOffset>
                      </wp:positionH>
                      <wp:positionV relativeFrom="paragraph">
                        <wp:posOffset>106045</wp:posOffset>
                      </wp:positionV>
                      <wp:extent cx="0" cy="47625"/>
                      <wp:effectExtent l="76200" t="38100" r="95250" b="47625"/>
                      <wp:wrapNone/>
                      <wp:docPr id="29" name="Conector recto de flecha 29"/>
                      <wp:cNvGraphicFramePr/>
                      <a:graphic xmlns:a="http://schemas.openxmlformats.org/drawingml/2006/main">
                        <a:graphicData uri="http://schemas.microsoft.com/office/word/2010/wordprocessingShape">
                          <wps:wsp>
                            <wps:cNvCnPr/>
                            <wps:spPr>
                              <a:xfrm>
                                <a:off x="0" y="0"/>
                                <a:ext cx="0" cy="47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6D4C17C0" id="Conector recto de flecha 29" o:spid="_x0000_s1026" type="#_x0000_t32" style="position:absolute;margin-left:240.8pt;margin-top:8.35pt;width:0;height:3.7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" strokecolor="black [3213]" strokeweight=".5pt">
                      <v:stroke endarrow="block" joinstyle="miter"/>
                    </v:shape>
                  </w:pict>
                </mc:Fallback>
              </mc:AlternateContent>
            </w:r>
          </w:p>
          <w:p w14:paraId="104A5355" w14:textId="2D6E80F9" w:rsidR="00EE4F9C" w:rsidRPr="00EE4F9C" w:rsidRDefault="003D6BB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59616" behindDoc="0" locked="0" layoutInCell="1" allowOverlap="1" wp14:anchorId="68514082" wp14:editId="11DC9E6E">
                      <wp:simplePos x="0" y="0"/>
                      <wp:positionH relativeFrom="column">
                        <wp:posOffset>2877185</wp:posOffset>
                      </wp:positionH>
                      <wp:positionV relativeFrom="paragraph">
                        <wp:posOffset>26670</wp:posOffset>
                      </wp:positionV>
                      <wp:extent cx="390525" cy="266700"/>
                      <wp:effectExtent l="0" t="0" r="28575" b="38100"/>
                      <wp:wrapNone/>
                      <wp:docPr id="10"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D23356" w14:textId="77777777" w:rsidR="00EE4F9C" w:rsidRPr="003D305B" w:rsidRDefault="00EE4F9C" w:rsidP="00541088">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8514082" id="_x0000_s1040" type="#_x0000_t177" style="position:absolute;margin-left:226.55pt;margin-top:2.1pt;width:30.75pt;height:2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" filled="f" strokecolor="black [3213]">
                      <v:textbox>
                        <w:txbxContent>
                          <w:p w14:paraId="2BD23356" w14:textId="77777777" w:rsidR="00EE4F9C" w:rsidRPr="003D305B" w:rsidRDefault="00EE4F9C" w:rsidP="00541088">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v:textbox>
                    </v:shape>
                  </w:pict>
                </mc:Fallback>
              </mc:AlternateContent>
            </w:r>
          </w:p>
          <w:p w14:paraId="612B393D" w14:textId="77777777" w:rsidR="00EE4F9C" w:rsidRDefault="00EE4F9C" w:rsidP="00EE4F9C">
            <w:pPr>
              <w:tabs>
                <w:tab w:val="left" w:pos="1106"/>
              </w:tabs>
              <w:rPr>
                <w:rFonts w:ascii="Arial Narrow" w:hAnsi="Arial Narrow"/>
                <w:color w:val="000000" w:themeColor="text1"/>
                <w:sz w:val="22"/>
                <w:szCs w:val="22"/>
              </w:rPr>
            </w:pPr>
          </w:p>
          <w:p w14:paraId="763B6D1F" w14:textId="77777777" w:rsidR="000E2D6E" w:rsidRPr="00EE4F9C" w:rsidRDefault="000E2D6E" w:rsidP="00EE4F9C">
            <w:pPr>
              <w:tabs>
                <w:tab w:val="left" w:pos="1106"/>
              </w:tabs>
              <w:rPr>
                <w:rFonts w:ascii="Arial Narrow" w:hAnsi="Arial Narrow"/>
                <w:color w:val="000000" w:themeColor="text1"/>
                <w:sz w:val="22"/>
                <w:szCs w:val="22"/>
              </w:rPr>
            </w:pPr>
          </w:p>
          <w:p w14:paraId="523FC68E" w14:textId="0C5309B6" w:rsidR="00EE4F9C" w:rsidRPr="00EE4F9C" w:rsidRDefault="003D6BB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76000" behindDoc="0" locked="0" layoutInCell="1" allowOverlap="1" wp14:anchorId="68A83A65" wp14:editId="4F7C2DF0">
                      <wp:simplePos x="0" y="0"/>
                      <wp:positionH relativeFrom="column">
                        <wp:posOffset>2803525</wp:posOffset>
                      </wp:positionH>
                      <wp:positionV relativeFrom="paragraph">
                        <wp:posOffset>45720</wp:posOffset>
                      </wp:positionV>
                      <wp:extent cx="390525" cy="266700"/>
                      <wp:effectExtent l="0" t="0" r="28575" b="38100"/>
                      <wp:wrapNone/>
                      <wp:docPr id="19"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4B56F0" w14:textId="77777777" w:rsidR="003D6BBE" w:rsidRPr="003D305B" w:rsidRDefault="003D6BBE" w:rsidP="003D6BBE">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8A83A65" id="_x0000_s1041" type="#_x0000_t177" style="position:absolute;margin-left:220.75pt;margin-top:3.6pt;width:30.7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" filled="f" strokecolor="black [3213]">
                      <v:textbox>
                        <w:txbxContent>
                          <w:p w14:paraId="534B56F0" w14:textId="77777777" w:rsidR="003D6BBE" w:rsidRPr="003D305B" w:rsidRDefault="003D6BBE" w:rsidP="003D6BBE">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v:textbox>
                    </v:shape>
                  </w:pict>
                </mc:Fallback>
              </mc:AlternateContent>
            </w:r>
          </w:p>
          <w:p w14:paraId="3A56285D" w14:textId="77777777" w:rsidR="003D6BBE" w:rsidRDefault="003D6BBE" w:rsidP="00EE4F9C">
            <w:pPr>
              <w:tabs>
                <w:tab w:val="left" w:pos="1106"/>
              </w:tabs>
              <w:rPr>
                <w:rFonts w:ascii="Arial Narrow" w:hAnsi="Arial Narrow"/>
                <w:color w:val="000000" w:themeColor="text1"/>
                <w:sz w:val="22"/>
                <w:szCs w:val="22"/>
              </w:rPr>
            </w:pPr>
          </w:p>
          <w:p w14:paraId="0E6B9675" w14:textId="48F89296" w:rsidR="00EE4F9C" w:rsidRPr="00EE4F9C" w:rsidRDefault="000E2D6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85216" behindDoc="0" locked="0" layoutInCell="1" allowOverlap="1" wp14:anchorId="0F672ABE" wp14:editId="750D9582">
                      <wp:simplePos x="0" y="0"/>
                      <wp:positionH relativeFrom="column">
                        <wp:posOffset>3003550</wp:posOffset>
                      </wp:positionH>
                      <wp:positionV relativeFrom="paragraph">
                        <wp:posOffset>26670</wp:posOffset>
                      </wp:positionV>
                      <wp:extent cx="0" cy="189865"/>
                      <wp:effectExtent l="76200" t="0" r="57150" b="57785"/>
                      <wp:wrapNone/>
                      <wp:docPr id="30" name="Conector recto de flecha 30"/>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502C4798" id="Conector recto de flecha 30" o:spid="_x0000_s1026" type="#_x0000_t32" style="position:absolute;margin-left:236.5pt;margin-top:2.1pt;width:0;height:14.9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" strokecolor="black [3213]" strokeweight=".5pt">
                      <v:stroke endarrow="block" joinstyle="miter"/>
                    </v:shape>
                  </w:pict>
                </mc:Fallback>
              </mc:AlternateContent>
            </w:r>
            <w:r w:rsidR="00EE4F9C" w:rsidRPr="00EE4F9C">
              <w:rPr>
                <w:rFonts w:ascii="Arial Narrow" w:hAnsi="Arial Narrow"/>
                <w:noProof/>
                <w:color w:val="000000" w:themeColor="text1"/>
                <w:sz w:val="22"/>
                <w:szCs w:val="22"/>
              </w:rPr>
              <mc:AlternateContent>
                <mc:Choice Requires="wps">
                  <w:drawing>
                    <wp:anchor distT="0" distB="0" distL="114300" distR="114300" simplePos="0" relativeHeight="251758592" behindDoc="0" locked="0" layoutInCell="1" allowOverlap="1" wp14:anchorId="415DE57C" wp14:editId="2D6B2830">
                      <wp:simplePos x="0" y="0"/>
                      <wp:positionH relativeFrom="column">
                        <wp:posOffset>-1739652</wp:posOffset>
                      </wp:positionH>
                      <wp:positionV relativeFrom="paragraph">
                        <wp:posOffset>86526</wp:posOffset>
                      </wp:positionV>
                      <wp:extent cx="390525" cy="266700"/>
                      <wp:effectExtent l="0" t="0" r="28575" b="38100"/>
                      <wp:wrapNone/>
                      <wp:docPr id="63"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C10B3E" w14:textId="77777777" w:rsidR="00EE4F9C" w:rsidRPr="003D305B" w:rsidRDefault="00EE4F9C" w:rsidP="00FC2D17">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15DE57C" id="_x0000_s1042" type="#_x0000_t177" style="position:absolute;margin-left:-137pt;margin-top:6.8pt;width:30.75pt;height: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" filled="f" strokecolor="black [3213]">
                      <v:textbox>
                        <w:txbxContent>
                          <w:p w14:paraId="3FC10B3E" w14:textId="77777777" w:rsidR="00EE4F9C" w:rsidRPr="003D305B" w:rsidRDefault="00EE4F9C" w:rsidP="00FC2D17">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v:textbox>
                    </v:shape>
                  </w:pict>
                </mc:Fallback>
              </mc:AlternateContent>
            </w:r>
          </w:p>
        </w:tc>
      </w:tr>
      <w:tr w:rsidR="003D6BBE" w14:paraId="7D9517D5" w14:textId="77777777" w:rsidTr="00967EC9">
        <w:tc>
          <w:tcPr>
            <w:tcW w:w="9351" w:type="dxa"/>
            <w:shd w:val="clear" w:color="auto" w:fill="auto"/>
          </w:tcPr>
          <w:p w14:paraId="27DDF40B" w14:textId="2E212797" w:rsidR="003D6BBE" w:rsidRPr="00EE4F9C" w:rsidRDefault="000E2D6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w:lastRenderedPageBreak/>
              <mc:AlternateContent>
                <mc:Choice Requires="wps">
                  <w:drawing>
                    <wp:anchor distT="0" distB="0" distL="114300" distR="114300" simplePos="0" relativeHeight="251761664" behindDoc="0" locked="0" layoutInCell="1" allowOverlap="1" wp14:anchorId="3FD31C4A" wp14:editId="6FAB72C7">
                      <wp:simplePos x="0" y="0"/>
                      <wp:positionH relativeFrom="column">
                        <wp:posOffset>2141855</wp:posOffset>
                      </wp:positionH>
                      <wp:positionV relativeFrom="paragraph">
                        <wp:posOffset>102870</wp:posOffset>
                      </wp:positionV>
                      <wp:extent cx="1746885" cy="736600"/>
                      <wp:effectExtent l="0" t="0" r="24765" b="25400"/>
                      <wp:wrapSquare wrapText="bothSides"/>
                      <wp:docPr id="58" name="Rectángulo 58"/>
                      <wp:cNvGraphicFramePr/>
                      <a:graphic xmlns:a="http://schemas.openxmlformats.org/drawingml/2006/main">
                        <a:graphicData uri="http://schemas.microsoft.com/office/word/2010/wordprocessingShape">
                          <wps:wsp>
                            <wps:cNvSpPr/>
                            <wps:spPr>
                              <a:xfrm>
                                <a:off x="0" y="0"/>
                                <a:ext cx="1746885" cy="736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80047" w14:textId="380ECDFE" w:rsidR="003D6BBE" w:rsidRPr="003D305B" w:rsidRDefault="003D6BBE" w:rsidP="00FC2D17">
                                  <w:pPr>
                                    <w:spacing w:before="80" w:after="80"/>
                                    <w:jc w:val="both"/>
                                    <w:rPr>
                                      <w:rFonts w:ascii="Arial Narrow" w:hAnsi="Arial Narrow" w:cs="Arial"/>
                                      <w:color w:val="000000" w:themeColor="text1"/>
                                      <w:sz w:val="18"/>
                                      <w:szCs w:val="18"/>
                                    </w:rPr>
                                  </w:pPr>
                                  <w:r w:rsidRPr="00B85CD7">
                                    <w:rPr>
                                      <w:rFonts w:ascii="Arial Narrow" w:hAnsi="Arial Narrow"/>
                                      <w:color w:val="000000" w:themeColor="text1"/>
                                      <w:sz w:val="20"/>
                                      <w:szCs w:val="20"/>
                                    </w:rPr>
                                    <w:t>Almacenar las Carpetas en Cajas x200 y diligenciar el rotulo de caja.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FD31C4A" id="Rectángulo 58" o:spid="_x0000_s1043" style="position:absolute;margin-left:168.65pt;margin-top:8.1pt;width:137.55pt;height:5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" filled="f" strokecolor="black [3213]" strokeweight="1pt">
                      <v:textbox>
                        <w:txbxContent>
                          <w:p w14:paraId="06480047" w14:textId="380ECDFE" w:rsidR="003D6BBE" w:rsidRPr="003D305B" w:rsidRDefault="003D6BBE" w:rsidP="00FC2D17">
                            <w:pPr>
                              <w:spacing w:before="80" w:after="80"/>
                              <w:jc w:val="both"/>
                              <w:rPr>
                                <w:rFonts w:ascii="Arial Narrow" w:hAnsi="Arial Narrow" w:cs="Arial"/>
                                <w:color w:val="000000" w:themeColor="text1"/>
                                <w:sz w:val="18"/>
                                <w:szCs w:val="18"/>
                              </w:rPr>
                            </w:pPr>
                            <w:r w:rsidRPr="00B85CD7">
                              <w:rPr>
                                <w:rFonts w:ascii="Arial Narrow" w:hAnsi="Arial Narrow"/>
                                <w:color w:val="000000" w:themeColor="text1"/>
                                <w:sz w:val="20"/>
                                <w:szCs w:val="20"/>
                              </w:rPr>
                              <w:t>Almacenar las Carpetas en Cajas x200 y diligenciar el rotulo de caja.</w:t>
                            </w:r>
                          </w:p>
                        </w:txbxContent>
                      </v:textbox>
                      <w10:wrap type="square"/>
                    </v:rect>
                  </w:pict>
                </mc:Fallback>
              </mc:AlternateContent>
            </w:r>
          </w:p>
          <w:p w14:paraId="08E800EC" w14:textId="5094F4CC" w:rsidR="003D6BBE" w:rsidRPr="00EE4F9C" w:rsidRDefault="003D6BBE" w:rsidP="00EE4F9C">
            <w:pPr>
              <w:tabs>
                <w:tab w:val="left" w:pos="1106"/>
              </w:tabs>
              <w:rPr>
                <w:rFonts w:ascii="Arial Narrow" w:hAnsi="Arial Narrow"/>
                <w:color w:val="000000" w:themeColor="text1"/>
                <w:sz w:val="22"/>
                <w:szCs w:val="22"/>
              </w:rPr>
            </w:pPr>
          </w:p>
          <w:p w14:paraId="08F385F3" w14:textId="0FD3C78E" w:rsidR="003D6BBE" w:rsidRPr="00EE4F9C" w:rsidRDefault="003D6BBE" w:rsidP="00EE4F9C">
            <w:pPr>
              <w:tabs>
                <w:tab w:val="left" w:pos="1106"/>
              </w:tabs>
              <w:rPr>
                <w:rFonts w:ascii="Arial Narrow" w:hAnsi="Arial Narrow"/>
                <w:color w:val="000000" w:themeColor="text1"/>
                <w:sz w:val="22"/>
                <w:szCs w:val="22"/>
              </w:rPr>
            </w:pPr>
          </w:p>
          <w:p w14:paraId="01666491" w14:textId="26D48527" w:rsidR="003D6BBE" w:rsidRPr="00EE4F9C" w:rsidRDefault="003D6BBE" w:rsidP="00EE4F9C">
            <w:pPr>
              <w:tabs>
                <w:tab w:val="left" w:pos="1106"/>
              </w:tabs>
              <w:rPr>
                <w:rFonts w:ascii="Arial Narrow" w:hAnsi="Arial Narrow"/>
                <w:color w:val="000000" w:themeColor="text1"/>
                <w:sz w:val="22"/>
                <w:szCs w:val="22"/>
              </w:rPr>
            </w:pPr>
          </w:p>
          <w:p w14:paraId="502CC55F" w14:textId="77777777" w:rsidR="003D6BBE" w:rsidRPr="00EE4F9C" w:rsidRDefault="003D6BBE" w:rsidP="00EE4F9C">
            <w:pPr>
              <w:tabs>
                <w:tab w:val="left" w:pos="1106"/>
              </w:tabs>
              <w:rPr>
                <w:rFonts w:ascii="Arial Narrow" w:hAnsi="Arial Narrow"/>
                <w:color w:val="000000" w:themeColor="text1"/>
                <w:sz w:val="22"/>
                <w:szCs w:val="22"/>
              </w:rPr>
            </w:pPr>
          </w:p>
          <w:p w14:paraId="70C62C0E" w14:textId="6DAF5C51" w:rsidR="003D6BBE" w:rsidRPr="00EE4F9C" w:rsidRDefault="000E2D6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87264" behindDoc="0" locked="0" layoutInCell="1" allowOverlap="1" wp14:anchorId="6307C2ED" wp14:editId="7F182709">
                      <wp:simplePos x="0" y="0"/>
                      <wp:positionH relativeFrom="column">
                        <wp:posOffset>3032125</wp:posOffset>
                      </wp:positionH>
                      <wp:positionV relativeFrom="paragraph">
                        <wp:posOffset>61595</wp:posOffset>
                      </wp:positionV>
                      <wp:extent cx="0" cy="189865"/>
                      <wp:effectExtent l="76200" t="0" r="57150" b="57785"/>
                      <wp:wrapNone/>
                      <wp:docPr id="38" name="Conector recto de flecha 38"/>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757AA770" id="Conector recto de flecha 38" o:spid="_x0000_s1026" type="#_x0000_t32" style="position:absolute;margin-left:238.75pt;margin-top:4.85pt;width:0;height:14.9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" strokecolor="black [3213]" strokeweight=".5pt">
                      <v:stroke endarrow="block" joinstyle="miter"/>
                    </v:shape>
                  </w:pict>
                </mc:Fallback>
              </mc:AlternateContent>
            </w:r>
          </w:p>
        </w:tc>
      </w:tr>
      <w:tr w:rsidR="003D6BBE" w14:paraId="55638A15" w14:textId="77777777" w:rsidTr="003C7DE3">
        <w:tc>
          <w:tcPr>
            <w:tcW w:w="9351" w:type="dxa"/>
            <w:shd w:val="clear" w:color="auto" w:fill="auto"/>
          </w:tcPr>
          <w:p w14:paraId="34C7CBB0" w14:textId="0B7A4B81" w:rsidR="003D6BBE" w:rsidRPr="00EE4F9C" w:rsidRDefault="003D6BB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63712" behindDoc="0" locked="0" layoutInCell="1" allowOverlap="1" wp14:anchorId="5AF8F6CA" wp14:editId="1C6D1543">
                      <wp:simplePos x="0" y="0"/>
                      <wp:positionH relativeFrom="column">
                        <wp:posOffset>2104390</wp:posOffset>
                      </wp:positionH>
                      <wp:positionV relativeFrom="paragraph">
                        <wp:posOffset>95250</wp:posOffset>
                      </wp:positionV>
                      <wp:extent cx="1746885" cy="993775"/>
                      <wp:effectExtent l="0" t="0" r="24765" b="15875"/>
                      <wp:wrapSquare wrapText="bothSides"/>
                      <wp:docPr id="62" name="Rectángulo 62"/>
                      <wp:cNvGraphicFramePr/>
                      <a:graphic xmlns:a="http://schemas.openxmlformats.org/drawingml/2006/main">
                        <a:graphicData uri="http://schemas.microsoft.com/office/word/2010/wordprocessingShape">
                          <wps:wsp>
                            <wps:cNvSpPr/>
                            <wps:spPr>
                              <a:xfrm>
                                <a:off x="0" y="0"/>
                                <a:ext cx="1746885" cy="993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40A33" w14:textId="21EC9146" w:rsidR="003D6BBE" w:rsidRPr="003D305B" w:rsidRDefault="003D6BBE" w:rsidP="00FC2D17">
                                  <w:pPr>
                                    <w:spacing w:before="80" w:after="80"/>
                                    <w:jc w:val="both"/>
                                    <w:rPr>
                                      <w:rFonts w:ascii="Arial Narrow" w:hAnsi="Arial Narrow" w:cs="Arial"/>
                                      <w:color w:val="000000" w:themeColor="text1"/>
                                      <w:sz w:val="20"/>
                                      <w:szCs w:val="20"/>
                                    </w:rPr>
                                  </w:pPr>
                                  <w:r w:rsidRPr="00B85CD7">
                                    <w:rPr>
                                      <w:rFonts w:ascii="Arial Narrow" w:hAnsi="Arial Narrow"/>
                                      <w:color w:val="000000" w:themeColor="text1"/>
                                      <w:sz w:val="20"/>
                                      <w:szCs w:val="20"/>
                                    </w:rPr>
                                    <w:t>Realizar la verificación de que los rótulos de caja se hayan diligenciado correctamente y que en cada caja se encuentren 6 carpetas de máximo 200 folios.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F8F6CA" id="Rectángulo 62" o:spid="_x0000_s1044" style="position:absolute;margin-left:165.7pt;margin-top:7.5pt;width:137.55pt;height:78.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" filled="f" strokecolor="black [3213]" strokeweight="1pt">
                      <v:textbox>
                        <w:txbxContent>
                          <w:p w14:paraId="7F740A33" w14:textId="21EC9146" w:rsidR="003D6BBE" w:rsidRPr="003D305B" w:rsidRDefault="003D6BBE" w:rsidP="00FC2D17">
                            <w:pPr>
                              <w:spacing w:before="80" w:after="80"/>
                              <w:jc w:val="both"/>
                              <w:rPr>
                                <w:rFonts w:ascii="Arial Narrow" w:hAnsi="Arial Narrow" w:cs="Arial"/>
                                <w:color w:val="000000" w:themeColor="text1"/>
                                <w:sz w:val="20"/>
                                <w:szCs w:val="20"/>
                              </w:rPr>
                            </w:pPr>
                            <w:r w:rsidRPr="00B85CD7">
                              <w:rPr>
                                <w:rFonts w:ascii="Arial Narrow" w:hAnsi="Arial Narrow"/>
                                <w:color w:val="000000" w:themeColor="text1"/>
                                <w:sz w:val="20"/>
                                <w:szCs w:val="20"/>
                              </w:rPr>
                              <w:t>Realizar la verificación de que los rótulos de caja se hayan diligenciado correctamente y que en cada caja se encuentren 6 carpetas de máximo 200 folios.</w:t>
                            </w:r>
                          </w:p>
                        </w:txbxContent>
                      </v:textbox>
                      <w10:wrap type="square"/>
                    </v:rect>
                  </w:pict>
                </mc:Fallback>
              </mc:AlternateContent>
            </w:r>
          </w:p>
          <w:p w14:paraId="7A2CD633" w14:textId="7C448D8E" w:rsidR="003D6BBE" w:rsidRPr="00EE4F9C" w:rsidRDefault="003D6BBE" w:rsidP="00EE4F9C">
            <w:pPr>
              <w:tabs>
                <w:tab w:val="left" w:pos="1106"/>
              </w:tabs>
              <w:jc w:val="center"/>
              <w:rPr>
                <w:rFonts w:ascii="Arial Narrow" w:hAnsi="Arial Narrow"/>
                <w:color w:val="000000" w:themeColor="text1"/>
                <w:sz w:val="22"/>
                <w:szCs w:val="22"/>
              </w:rPr>
            </w:pPr>
          </w:p>
          <w:p w14:paraId="252266B4" w14:textId="3756D61A" w:rsidR="003D6BBE" w:rsidRPr="00EE4F9C" w:rsidRDefault="003D6BBE" w:rsidP="00EE4F9C">
            <w:pPr>
              <w:tabs>
                <w:tab w:val="left" w:pos="1106"/>
              </w:tabs>
              <w:jc w:val="center"/>
              <w:rPr>
                <w:rFonts w:ascii="Arial Narrow" w:hAnsi="Arial Narrow"/>
                <w:color w:val="000000" w:themeColor="text1"/>
                <w:sz w:val="22"/>
                <w:szCs w:val="22"/>
              </w:rPr>
            </w:pPr>
          </w:p>
          <w:p w14:paraId="33CACAC1" w14:textId="701F1931" w:rsidR="003D6BBE" w:rsidRPr="00EE4F9C" w:rsidRDefault="003D6BBE" w:rsidP="00EE4F9C">
            <w:pPr>
              <w:tabs>
                <w:tab w:val="left" w:pos="1106"/>
              </w:tabs>
              <w:jc w:val="center"/>
              <w:rPr>
                <w:rFonts w:ascii="Arial Narrow" w:hAnsi="Arial Narrow"/>
                <w:color w:val="000000" w:themeColor="text1"/>
                <w:sz w:val="22"/>
                <w:szCs w:val="22"/>
              </w:rPr>
            </w:pPr>
          </w:p>
          <w:p w14:paraId="05D10CE8" w14:textId="5F1E700F" w:rsidR="003D6BBE" w:rsidRPr="00EE4F9C" w:rsidRDefault="003D6BBE" w:rsidP="00EE4F9C">
            <w:pPr>
              <w:tabs>
                <w:tab w:val="left" w:pos="1106"/>
              </w:tabs>
              <w:jc w:val="center"/>
              <w:rPr>
                <w:rFonts w:ascii="Arial Narrow" w:hAnsi="Arial Narrow"/>
                <w:color w:val="000000" w:themeColor="text1"/>
                <w:sz w:val="22"/>
                <w:szCs w:val="22"/>
              </w:rPr>
            </w:pPr>
          </w:p>
          <w:p w14:paraId="3FE8DC00" w14:textId="42984158" w:rsidR="003D6BBE" w:rsidRPr="00EE4F9C" w:rsidRDefault="003D6BBE" w:rsidP="00EE4F9C">
            <w:pPr>
              <w:tabs>
                <w:tab w:val="left" w:pos="1106"/>
              </w:tabs>
              <w:jc w:val="center"/>
              <w:rPr>
                <w:rFonts w:ascii="Arial Narrow" w:hAnsi="Arial Narrow"/>
                <w:color w:val="000000" w:themeColor="text1"/>
                <w:sz w:val="22"/>
                <w:szCs w:val="22"/>
              </w:rPr>
            </w:pPr>
          </w:p>
          <w:p w14:paraId="1FD57BE4" w14:textId="52717713" w:rsidR="003D6BBE" w:rsidRDefault="000E2D6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89312" behindDoc="0" locked="0" layoutInCell="1" allowOverlap="1" wp14:anchorId="458CA777" wp14:editId="696829D4">
                      <wp:simplePos x="0" y="0"/>
                      <wp:positionH relativeFrom="column">
                        <wp:posOffset>3051175</wp:posOffset>
                      </wp:positionH>
                      <wp:positionV relativeFrom="paragraph">
                        <wp:posOffset>161925</wp:posOffset>
                      </wp:positionV>
                      <wp:extent cx="0" cy="189865"/>
                      <wp:effectExtent l="76200" t="0" r="57150" b="57785"/>
                      <wp:wrapNone/>
                      <wp:docPr id="39" name="Conector recto de flecha 39"/>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6FBD2A0B" id="Conector recto de flecha 39" o:spid="_x0000_s1026" type="#_x0000_t32" style="position:absolute;margin-left:240.25pt;margin-top:12.75pt;width:0;height:14.9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" strokecolor="black [3213]" strokeweight=".5pt">
                      <v:stroke endarrow="block" joinstyle="miter"/>
                    </v:shape>
                  </w:pict>
                </mc:Fallback>
              </mc:AlternateContent>
            </w:r>
          </w:p>
          <w:p w14:paraId="25D0C6B3" w14:textId="50D7A930" w:rsidR="000E2D6E" w:rsidRPr="00EE4F9C" w:rsidRDefault="000E2D6E" w:rsidP="00EE4F9C">
            <w:pPr>
              <w:tabs>
                <w:tab w:val="left" w:pos="1106"/>
              </w:tabs>
              <w:rPr>
                <w:rFonts w:ascii="Arial Narrow" w:hAnsi="Arial Narrow"/>
                <w:color w:val="000000" w:themeColor="text1"/>
                <w:sz w:val="22"/>
                <w:szCs w:val="22"/>
              </w:rPr>
            </w:pPr>
          </w:p>
        </w:tc>
      </w:tr>
      <w:tr w:rsidR="003D6BBE" w14:paraId="55757EBB" w14:textId="77777777" w:rsidTr="00046C18">
        <w:tc>
          <w:tcPr>
            <w:tcW w:w="9351" w:type="dxa"/>
            <w:shd w:val="clear" w:color="auto" w:fill="auto"/>
          </w:tcPr>
          <w:p w14:paraId="0B4DE901" w14:textId="4D6A0BF8" w:rsidR="003D6BBE" w:rsidRPr="00EE4F9C" w:rsidRDefault="003D6BB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65760" behindDoc="0" locked="0" layoutInCell="1" allowOverlap="1" wp14:anchorId="345CF27E" wp14:editId="2F800FDA">
                      <wp:simplePos x="0" y="0"/>
                      <wp:positionH relativeFrom="column">
                        <wp:posOffset>1583690</wp:posOffset>
                      </wp:positionH>
                      <wp:positionV relativeFrom="paragraph">
                        <wp:posOffset>99695</wp:posOffset>
                      </wp:positionV>
                      <wp:extent cx="2726690" cy="779145"/>
                      <wp:effectExtent l="0" t="0" r="16510" b="20955"/>
                      <wp:wrapSquare wrapText="bothSides"/>
                      <wp:docPr id="13" name="Rectángulo 13"/>
                      <wp:cNvGraphicFramePr/>
                      <a:graphic xmlns:a="http://schemas.openxmlformats.org/drawingml/2006/main">
                        <a:graphicData uri="http://schemas.microsoft.com/office/word/2010/wordprocessingShape">
                          <wps:wsp>
                            <wps:cNvSpPr/>
                            <wps:spPr>
                              <a:xfrm>
                                <a:off x="0" y="0"/>
                                <a:ext cx="2726690" cy="779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543FC" w14:textId="2296413E" w:rsidR="003D6BBE" w:rsidRPr="003D305B" w:rsidRDefault="003D6BBE" w:rsidP="00EE4F9C">
                                  <w:pPr>
                                    <w:spacing w:before="80" w:after="80"/>
                                    <w:jc w:val="both"/>
                                    <w:rPr>
                                      <w:rFonts w:ascii="Arial Narrow" w:hAnsi="Arial Narrow" w:cs="Arial"/>
                                      <w:color w:val="000000" w:themeColor="text1"/>
                                      <w:sz w:val="20"/>
                                      <w:szCs w:val="20"/>
                                    </w:rPr>
                                  </w:pPr>
                                  <w:r w:rsidRPr="00B85CD7">
                                    <w:rPr>
                                      <w:rFonts w:ascii="Arial Narrow" w:hAnsi="Arial Narrow"/>
                                      <w:color w:val="000000" w:themeColor="text1"/>
                                      <w:sz w:val="20"/>
                                      <w:szCs w:val="20"/>
                                    </w:rPr>
                                    <w:t>Diligenciar el formato único de inventario documental, en el cual se registran en forma ascendente cada una de las carpetas que conforman un expediente, en el orden en que están las series documentales.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45CF27E" id="Rectángulo 13" o:spid="_x0000_s1045" style="position:absolute;margin-left:124.7pt;margin-top:7.85pt;width:214.7pt;height:61.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" filled="f" strokecolor="black [3213]" strokeweight="1pt">
                      <v:textbox>
                        <w:txbxContent>
                          <w:p w14:paraId="4D1543FC" w14:textId="2296413E" w:rsidR="003D6BBE" w:rsidRPr="003D305B" w:rsidRDefault="003D6BBE" w:rsidP="00EE4F9C">
                            <w:pPr>
                              <w:spacing w:before="80" w:after="80"/>
                              <w:jc w:val="both"/>
                              <w:rPr>
                                <w:rFonts w:ascii="Arial Narrow" w:hAnsi="Arial Narrow" w:cs="Arial"/>
                                <w:color w:val="000000" w:themeColor="text1"/>
                                <w:sz w:val="20"/>
                                <w:szCs w:val="20"/>
                              </w:rPr>
                            </w:pPr>
                            <w:r w:rsidRPr="00B85CD7">
                              <w:rPr>
                                <w:rFonts w:ascii="Arial Narrow" w:hAnsi="Arial Narrow"/>
                                <w:color w:val="000000" w:themeColor="text1"/>
                                <w:sz w:val="20"/>
                                <w:szCs w:val="20"/>
                              </w:rPr>
                              <w:t>Diligenciar el formato único de inventario documental, en el cual se registran en forma ascendente cada una de las carpetas que conforman un expediente, en el orden en que están las series documentales.</w:t>
                            </w:r>
                          </w:p>
                        </w:txbxContent>
                      </v:textbox>
                      <w10:wrap type="square"/>
                    </v:rect>
                  </w:pict>
                </mc:Fallback>
              </mc:AlternateContent>
            </w:r>
          </w:p>
          <w:p w14:paraId="4E6463AB" w14:textId="091D06B2" w:rsidR="003D6BBE" w:rsidRPr="00EE4F9C" w:rsidRDefault="003D6BBE" w:rsidP="00EE4F9C">
            <w:pPr>
              <w:tabs>
                <w:tab w:val="left" w:pos="1106"/>
              </w:tabs>
              <w:rPr>
                <w:rFonts w:ascii="Arial Narrow" w:hAnsi="Arial Narrow"/>
                <w:color w:val="000000" w:themeColor="text1"/>
                <w:sz w:val="22"/>
                <w:szCs w:val="22"/>
              </w:rPr>
            </w:pPr>
          </w:p>
          <w:p w14:paraId="7C508483" w14:textId="475F9609" w:rsidR="003D6BBE" w:rsidRPr="00EE4F9C" w:rsidRDefault="003D6BBE" w:rsidP="00EE4F9C">
            <w:pPr>
              <w:tabs>
                <w:tab w:val="left" w:pos="1106"/>
              </w:tabs>
              <w:rPr>
                <w:rFonts w:ascii="Arial Narrow" w:hAnsi="Arial Narrow"/>
                <w:color w:val="000000" w:themeColor="text1"/>
                <w:sz w:val="22"/>
                <w:szCs w:val="22"/>
              </w:rPr>
            </w:pPr>
          </w:p>
          <w:p w14:paraId="37F89D49" w14:textId="1974732E" w:rsidR="003D6BBE" w:rsidRPr="00EE4F9C" w:rsidRDefault="003D6BBE" w:rsidP="00EE4F9C">
            <w:pPr>
              <w:tabs>
                <w:tab w:val="left" w:pos="1106"/>
              </w:tabs>
              <w:rPr>
                <w:rFonts w:ascii="Arial Narrow" w:hAnsi="Arial Narrow"/>
                <w:color w:val="000000" w:themeColor="text1"/>
                <w:sz w:val="22"/>
                <w:szCs w:val="22"/>
              </w:rPr>
            </w:pPr>
          </w:p>
          <w:p w14:paraId="57B6D18F" w14:textId="3B234250" w:rsidR="003D6BBE" w:rsidRPr="00EE4F9C" w:rsidRDefault="003D6BBE" w:rsidP="00EE4F9C">
            <w:pPr>
              <w:tabs>
                <w:tab w:val="left" w:pos="1106"/>
              </w:tabs>
              <w:rPr>
                <w:rFonts w:ascii="Arial Narrow" w:hAnsi="Arial Narrow"/>
                <w:color w:val="000000" w:themeColor="text1"/>
                <w:sz w:val="22"/>
                <w:szCs w:val="22"/>
              </w:rPr>
            </w:pPr>
          </w:p>
          <w:p w14:paraId="1B924533" w14:textId="0BE8F990" w:rsidR="003D6BBE" w:rsidRPr="00EE4F9C" w:rsidRDefault="003D6BBE" w:rsidP="00EE4F9C">
            <w:pPr>
              <w:tabs>
                <w:tab w:val="left" w:pos="1106"/>
              </w:tabs>
              <w:rPr>
                <w:rFonts w:ascii="Arial Narrow" w:hAnsi="Arial Narrow"/>
                <w:color w:val="000000" w:themeColor="text1"/>
                <w:sz w:val="22"/>
                <w:szCs w:val="22"/>
              </w:rPr>
            </w:pPr>
          </w:p>
        </w:tc>
      </w:tr>
      <w:tr w:rsidR="003D6BBE" w14:paraId="1AD4EAAD" w14:textId="77777777" w:rsidTr="00695836">
        <w:trPr>
          <w:trHeight w:val="1630"/>
        </w:trPr>
        <w:tc>
          <w:tcPr>
            <w:tcW w:w="9351" w:type="dxa"/>
            <w:shd w:val="clear" w:color="auto" w:fill="auto"/>
          </w:tcPr>
          <w:p w14:paraId="0F6CB9DC" w14:textId="03BAC051" w:rsidR="003D6BBE" w:rsidRPr="00EE4F9C" w:rsidRDefault="000E2D6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91360" behindDoc="0" locked="0" layoutInCell="1" allowOverlap="1" wp14:anchorId="5D0ED5C2" wp14:editId="5076157E">
                      <wp:simplePos x="0" y="0"/>
                      <wp:positionH relativeFrom="column">
                        <wp:posOffset>3003550</wp:posOffset>
                      </wp:positionH>
                      <wp:positionV relativeFrom="paragraph">
                        <wp:posOffset>-66675</wp:posOffset>
                      </wp:positionV>
                      <wp:extent cx="0" cy="189865"/>
                      <wp:effectExtent l="76200" t="0" r="57150" b="57785"/>
                      <wp:wrapNone/>
                      <wp:docPr id="43" name="Conector recto de flecha 43"/>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11B66BE5" id="Conector recto de flecha 43" o:spid="_x0000_s1026" type="#_x0000_t32" style="position:absolute;margin-left:236.5pt;margin-top:-5.25pt;width:0;height:14.9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" strokecolor="black [3213]" strokeweight=".5pt">
                      <v:stroke endarrow="block" joinstyle="miter"/>
                    </v:shape>
                  </w:pict>
                </mc:Fallback>
              </mc:AlternateContent>
            </w:r>
            <w:r w:rsidR="003D6BBE" w:rsidRPr="00EE4F9C">
              <w:rPr>
                <w:rFonts w:ascii="Arial Narrow" w:hAnsi="Arial Narrow"/>
                <w:noProof/>
                <w:color w:val="000000" w:themeColor="text1"/>
                <w:sz w:val="22"/>
                <w:szCs w:val="22"/>
              </w:rPr>
              <mc:AlternateContent>
                <mc:Choice Requires="wps">
                  <w:drawing>
                    <wp:anchor distT="0" distB="0" distL="114300" distR="114300" simplePos="0" relativeHeight="251767808" behindDoc="0" locked="0" layoutInCell="1" allowOverlap="1" wp14:anchorId="63857C73" wp14:editId="499C6A5D">
                      <wp:simplePos x="0" y="0"/>
                      <wp:positionH relativeFrom="column">
                        <wp:posOffset>1569085</wp:posOffset>
                      </wp:positionH>
                      <wp:positionV relativeFrom="paragraph">
                        <wp:posOffset>104775</wp:posOffset>
                      </wp:positionV>
                      <wp:extent cx="2726690" cy="779145"/>
                      <wp:effectExtent l="0" t="0" r="16510" b="20955"/>
                      <wp:wrapSquare wrapText="bothSides"/>
                      <wp:docPr id="14" name="Rectángulo 14"/>
                      <wp:cNvGraphicFramePr/>
                      <a:graphic xmlns:a="http://schemas.openxmlformats.org/drawingml/2006/main">
                        <a:graphicData uri="http://schemas.microsoft.com/office/word/2010/wordprocessingShape">
                          <wps:wsp>
                            <wps:cNvSpPr/>
                            <wps:spPr>
                              <a:xfrm>
                                <a:off x="0" y="0"/>
                                <a:ext cx="2726690" cy="779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CA4E72" w14:textId="39819D35" w:rsidR="003D6BBE" w:rsidRPr="003D305B" w:rsidRDefault="003D6BBE" w:rsidP="00EE4F9C">
                                  <w:pPr>
                                    <w:spacing w:before="80" w:after="80"/>
                                    <w:jc w:val="both"/>
                                    <w:rPr>
                                      <w:rFonts w:ascii="Arial Narrow" w:hAnsi="Arial Narrow" w:cs="Arial"/>
                                      <w:color w:val="000000" w:themeColor="text1"/>
                                      <w:sz w:val="20"/>
                                      <w:szCs w:val="20"/>
                                    </w:rPr>
                                  </w:pPr>
                                  <w:r w:rsidRPr="00B85CD7">
                                    <w:rPr>
                                      <w:rFonts w:ascii="Arial Narrow" w:hAnsi="Arial Narrow"/>
                                      <w:color w:val="000000" w:themeColor="text1"/>
                                      <w:sz w:val="20"/>
                                      <w:szCs w:val="20"/>
                                    </w:rPr>
                                    <w:t>Ubicar las unidades de conservación, cajas, debidamente rotuladas, en el mobiliario designado para la serie correspondiente, dentro del Archivo de Gestión, de forma consecutiva por serie, subserie y año.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3857C73" id="Rectángulo 14" o:spid="_x0000_s1046" style="position:absolute;margin-left:123.55pt;margin-top:8.25pt;width:214.7pt;height:6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" filled="f" strokecolor="black [3213]" strokeweight="1pt">
                      <v:textbox>
                        <w:txbxContent>
                          <w:p w14:paraId="58CA4E72" w14:textId="39819D35" w:rsidR="003D6BBE" w:rsidRPr="003D305B" w:rsidRDefault="003D6BBE" w:rsidP="00EE4F9C">
                            <w:pPr>
                              <w:spacing w:before="80" w:after="80"/>
                              <w:jc w:val="both"/>
                              <w:rPr>
                                <w:rFonts w:ascii="Arial Narrow" w:hAnsi="Arial Narrow" w:cs="Arial"/>
                                <w:color w:val="000000" w:themeColor="text1"/>
                                <w:sz w:val="20"/>
                                <w:szCs w:val="20"/>
                              </w:rPr>
                            </w:pPr>
                            <w:r w:rsidRPr="00B85CD7">
                              <w:rPr>
                                <w:rFonts w:ascii="Arial Narrow" w:hAnsi="Arial Narrow"/>
                                <w:color w:val="000000" w:themeColor="text1"/>
                                <w:sz w:val="20"/>
                                <w:szCs w:val="20"/>
                              </w:rPr>
                              <w:t>Ubicar las unidades de conservación, cajas, debidamente rotuladas, en el mobiliario designado para la serie correspondiente, dentro del Archivo de Gestión, de forma consecutiva por serie, subserie y año.</w:t>
                            </w:r>
                          </w:p>
                        </w:txbxContent>
                      </v:textbox>
                      <w10:wrap type="square"/>
                    </v:rect>
                  </w:pict>
                </mc:Fallback>
              </mc:AlternateContent>
            </w:r>
          </w:p>
          <w:p w14:paraId="662F7043" w14:textId="4F2311BF" w:rsidR="003D6BBE" w:rsidRPr="00EE4F9C" w:rsidRDefault="003D6BBE" w:rsidP="00EE4F9C">
            <w:pPr>
              <w:tabs>
                <w:tab w:val="left" w:pos="1106"/>
              </w:tabs>
              <w:jc w:val="center"/>
              <w:rPr>
                <w:rFonts w:ascii="Arial Narrow" w:hAnsi="Arial Narrow"/>
                <w:color w:val="000000" w:themeColor="text1"/>
                <w:sz w:val="22"/>
                <w:szCs w:val="22"/>
              </w:rPr>
            </w:pPr>
          </w:p>
          <w:p w14:paraId="44F2B200" w14:textId="77777777" w:rsidR="003D6BBE" w:rsidRPr="00EE4F9C" w:rsidRDefault="003D6BBE" w:rsidP="00EE4F9C">
            <w:pPr>
              <w:tabs>
                <w:tab w:val="left" w:pos="1106"/>
              </w:tabs>
              <w:jc w:val="center"/>
              <w:rPr>
                <w:rFonts w:ascii="Arial Narrow" w:hAnsi="Arial Narrow"/>
                <w:color w:val="000000" w:themeColor="text1"/>
                <w:sz w:val="22"/>
                <w:szCs w:val="22"/>
              </w:rPr>
            </w:pPr>
          </w:p>
          <w:p w14:paraId="2142CD91" w14:textId="582997DA" w:rsidR="003D6BBE" w:rsidRPr="00EE4F9C" w:rsidRDefault="003D6BBE" w:rsidP="00EE4F9C">
            <w:pPr>
              <w:tabs>
                <w:tab w:val="left" w:pos="1106"/>
              </w:tabs>
              <w:rPr>
                <w:rFonts w:ascii="Arial Narrow" w:hAnsi="Arial Narrow"/>
                <w:color w:val="000000" w:themeColor="text1"/>
                <w:sz w:val="22"/>
                <w:szCs w:val="22"/>
              </w:rPr>
            </w:pPr>
          </w:p>
        </w:tc>
      </w:tr>
      <w:tr w:rsidR="003D6BBE" w14:paraId="28C61680" w14:textId="77777777" w:rsidTr="00C53D18">
        <w:trPr>
          <w:trHeight w:val="1146"/>
        </w:trPr>
        <w:tc>
          <w:tcPr>
            <w:tcW w:w="9351" w:type="dxa"/>
            <w:shd w:val="clear" w:color="auto" w:fill="auto"/>
          </w:tcPr>
          <w:p w14:paraId="5E30B004" w14:textId="4EB3698D" w:rsidR="003D6BBE" w:rsidRPr="00EE4F9C" w:rsidRDefault="00CF382B"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93408" behindDoc="0" locked="0" layoutInCell="1" allowOverlap="1" wp14:anchorId="6D997E67" wp14:editId="6DCBAA74">
                      <wp:simplePos x="0" y="0"/>
                      <wp:positionH relativeFrom="column">
                        <wp:posOffset>3022600</wp:posOffset>
                      </wp:positionH>
                      <wp:positionV relativeFrom="paragraph">
                        <wp:posOffset>-139700</wp:posOffset>
                      </wp:positionV>
                      <wp:extent cx="0" cy="189865"/>
                      <wp:effectExtent l="76200" t="0" r="57150" b="57785"/>
                      <wp:wrapNone/>
                      <wp:docPr id="48" name="Conector recto de flecha 48"/>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20C18E69" id="Conector recto de flecha 48" o:spid="_x0000_s1026" type="#_x0000_t32" style="position:absolute;margin-left:238pt;margin-top:-11pt;width:0;height:14.9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" strokecolor="black [3213]" strokeweight=".5pt">
                      <v:stroke endarrow="block" joinstyle="miter"/>
                    </v:shape>
                  </w:pict>
                </mc:Fallback>
              </mc:AlternateContent>
            </w:r>
            <w:r w:rsidR="003D6BBE" w:rsidRPr="00EE4F9C">
              <w:rPr>
                <w:rFonts w:ascii="Arial Narrow" w:hAnsi="Arial Narrow"/>
                <w:noProof/>
                <w:color w:val="000000" w:themeColor="text1"/>
                <w:sz w:val="22"/>
                <w:szCs w:val="22"/>
              </w:rPr>
              <mc:AlternateContent>
                <mc:Choice Requires="wps">
                  <w:drawing>
                    <wp:anchor distT="0" distB="0" distL="114300" distR="114300" simplePos="0" relativeHeight="251769856" behindDoc="0" locked="0" layoutInCell="1" allowOverlap="1" wp14:anchorId="109A6425" wp14:editId="06A4D332">
                      <wp:simplePos x="0" y="0"/>
                      <wp:positionH relativeFrom="column">
                        <wp:posOffset>2124075</wp:posOffset>
                      </wp:positionH>
                      <wp:positionV relativeFrom="paragraph">
                        <wp:posOffset>104140</wp:posOffset>
                      </wp:positionV>
                      <wp:extent cx="1746885" cy="675640"/>
                      <wp:effectExtent l="0" t="0" r="24765" b="10160"/>
                      <wp:wrapSquare wrapText="bothSides"/>
                      <wp:docPr id="15" name="Rectángulo 15"/>
                      <wp:cNvGraphicFramePr/>
                      <a:graphic xmlns:a="http://schemas.openxmlformats.org/drawingml/2006/main">
                        <a:graphicData uri="http://schemas.microsoft.com/office/word/2010/wordprocessingShape">
                          <wps:wsp>
                            <wps:cNvSpPr/>
                            <wps:spPr>
                              <a:xfrm>
                                <a:off x="0" y="0"/>
                                <a:ext cx="1746885" cy="675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E4313" w14:textId="0D2D62DE" w:rsidR="003D6BBE" w:rsidRPr="00FF2125" w:rsidRDefault="003D6BBE" w:rsidP="00EE4F9C">
                                  <w:pPr>
                                    <w:jc w:val="both"/>
                                    <w:rPr>
                                      <w:rFonts w:ascii="Arial Narrow" w:hAnsi="Arial Narrow"/>
                                      <w:color w:val="000000" w:themeColor="text1"/>
                                      <w:sz w:val="16"/>
                                      <w:szCs w:val="16"/>
                                    </w:rPr>
                                  </w:pPr>
                                  <w:r w:rsidRPr="00B85CD7">
                                    <w:rPr>
                                      <w:rFonts w:ascii="Arial Narrow" w:hAnsi="Arial Narrow"/>
                                      <w:color w:val="000000" w:themeColor="text1"/>
                                      <w:sz w:val="20"/>
                                      <w:szCs w:val="20"/>
                                    </w:rPr>
                                    <w:t>Realizar la verificación de que en la columna notas del FUID, se capturen y/o se actualicen datos de signatura topográfica.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09A6425" id="Rectángulo 15" o:spid="_x0000_s1047" style="position:absolute;margin-left:167.25pt;margin-top:8.2pt;width:137.55pt;height:53.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" filled="f" strokecolor="black [3213]" strokeweight="1pt">
                      <v:textbox>
                        <w:txbxContent>
                          <w:p w14:paraId="47DE4313" w14:textId="0D2D62DE" w:rsidR="003D6BBE" w:rsidRPr="00FF2125" w:rsidRDefault="003D6BBE" w:rsidP="00EE4F9C">
                            <w:pPr>
                              <w:jc w:val="both"/>
                              <w:rPr>
                                <w:rFonts w:ascii="Arial Narrow" w:hAnsi="Arial Narrow"/>
                                <w:color w:val="000000" w:themeColor="text1"/>
                                <w:sz w:val="16"/>
                                <w:szCs w:val="16"/>
                              </w:rPr>
                            </w:pPr>
                            <w:r w:rsidRPr="00B85CD7">
                              <w:rPr>
                                <w:rFonts w:ascii="Arial Narrow" w:hAnsi="Arial Narrow"/>
                                <w:color w:val="000000" w:themeColor="text1"/>
                                <w:sz w:val="20"/>
                                <w:szCs w:val="20"/>
                              </w:rPr>
                              <w:t>Realizar la verificación de que en la columna notas del FUID, se capturen y/o se actualicen datos de signatura topográfica.</w:t>
                            </w:r>
                          </w:p>
                        </w:txbxContent>
                      </v:textbox>
                      <w10:wrap type="square"/>
                    </v:rect>
                  </w:pict>
                </mc:Fallback>
              </mc:AlternateContent>
            </w:r>
          </w:p>
          <w:p w14:paraId="7B8C82DF" w14:textId="7FDD0C60" w:rsidR="003D6BBE" w:rsidRPr="00EE4F9C" w:rsidRDefault="003D6BBE" w:rsidP="00EE4F9C">
            <w:pPr>
              <w:tabs>
                <w:tab w:val="left" w:pos="1106"/>
              </w:tabs>
              <w:rPr>
                <w:rFonts w:ascii="Arial Narrow" w:hAnsi="Arial Narrow"/>
                <w:color w:val="000000" w:themeColor="text1"/>
                <w:sz w:val="22"/>
                <w:szCs w:val="22"/>
              </w:rPr>
            </w:pPr>
          </w:p>
          <w:p w14:paraId="5885AB6F" w14:textId="77777777" w:rsidR="003D6BBE" w:rsidRPr="00EE4F9C" w:rsidRDefault="003D6BBE" w:rsidP="00EE4F9C">
            <w:pPr>
              <w:tabs>
                <w:tab w:val="left" w:pos="1106"/>
              </w:tabs>
              <w:rPr>
                <w:rFonts w:ascii="Arial Narrow" w:hAnsi="Arial Narrow"/>
                <w:color w:val="000000" w:themeColor="text1"/>
                <w:sz w:val="22"/>
                <w:szCs w:val="22"/>
              </w:rPr>
            </w:pPr>
          </w:p>
          <w:p w14:paraId="1B0E9612" w14:textId="77777777" w:rsidR="003D6BBE" w:rsidRPr="00EE4F9C" w:rsidRDefault="003D6BBE" w:rsidP="00EE4F9C">
            <w:pPr>
              <w:tabs>
                <w:tab w:val="left" w:pos="1106"/>
              </w:tabs>
              <w:rPr>
                <w:rFonts w:ascii="Arial Narrow" w:hAnsi="Arial Narrow"/>
                <w:color w:val="000000" w:themeColor="text1"/>
                <w:sz w:val="22"/>
                <w:szCs w:val="22"/>
              </w:rPr>
            </w:pPr>
          </w:p>
          <w:p w14:paraId="199FF4BA" w14:textId="68C11F96" w:rsidR="003D6BBE" w:rsidRPr="00EE4F9C" w:rsidRDefault="003D6BBE" w:rsidP="00EE4F9C">
            <w:pPr>
              <w:tabs>
                <w:tab w:val="left" w:pos="1106"/>
              </w:tabs>
              <w:rPr>
                <w:rFonts w:ascii="Arial Narrow" w:hAnsi="Arial Narrow"/>
                <w:color w:val="000000" w:themeColor="text1"/>
                <w:sz w:val="22"/>
                <w:szCs w:val="22"/>
              </w:rPr>
            </w:pPr>
          </w:p>
          <w:p w14:paraId="02EF135A" w14:textId="742A2C81" w:rsidR="003D6BBE" w:rsidRPr="00EE4F9C" w:rsidRDefault="00CF382B"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95456" behindDoc="0" locked="0" layoutInCell="1" allowOverlap="1" wp14:anchorId="5B909E60" wp14:editId="69F9F97A">
                      <wp:simplePos x="0" y="0"/>
                      <wp:positionH relativeFrom="column">
                        <wp:posOffset>3051175</wp:posOffset>
                      </wp:positionH>
                      <wp:positionV relativeFrom="paragraph">
                        <wp:posOffset>27305</wp:posOffset>
                      </wp:positionV>
                      <wp:extent cx="0" cy="189865"/>
                      <wp:effectExtent l="76200" t="0" r="57150" b="57785"/>
                      <wp:wrapNone/>
                      <wp:docPr id="50" name="Conector recto de flecha 50"/>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4974E717" id="Conector recto de flecha 50" o:spid="_x0000_s1026" type="#_x0000_t32" style="position:absolute;margin-left:240.25pt;margin-top:2.15pt;width:0;height:14.9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" strokecolor="black [3213]" strokeweight=".5pt">
                      <v:stroke endarrow="block" joinstyle="miter"/>
                    </v:shape>
                  </w:pict>
                </mc:Fallback>
              </mc:AlternateContent>
            </w:r>
          </w:p>
        </w:tc>
      </w:tr>
      <w:tr w:rsidR="003D6BBE" w14:paraId="64234DAE" w14:textId="77777777" w:rsidTr="00D0055E">
        <w:trPr>
          <w:trHeight w:val="1024"/>
        </w:trPr>
        <w:tc>
          <w:tcPr>
            <w:tcW w:w="9351" w:type="dxa"/>
            <w:shd w:val="clear" w:color="auto" w:fill="auto"/>
          </w:tcPr>
          <w:p w14:paraId="63C1C0CF" w14:textId="160CBC9A" w:rsidR="003D6BBE" w:rsidRPr="00EE4F9C" w:rsidRDefault="000E2D6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71904" behindDoc="0" locked="0" layoutInCell="1" allowOverlap="1" wp14:anchorId="7294CEF8" wp14:editId="40D3CF05">
                      <wp:simplePos x="0" y="0"/>
                      <wp:positionH relativeFrom="column">
                        <wp:posOffset>2060575</wp:posOffset>
                      </wp:positionH>
                      <wp:positionV relativeFrom="paragraph">
                        <wp:posOffset>102870</wp:posOffset>
                      </wp:positionV>
                      <wp:extent cx="1746885" cy="381635"/>
                      <wp:effectExtent l="0" t="0" r="24765" b="18415"/>
                      <wp:wrapSquare wrapText="bothSides"/>
                      <wp:docPr id="16" name="Rectángulo 16"/>
                      <wp:cNvGraphicFramePr/>
                      <a:graphic xmlns:a="http://schemas.openxmlformats.org/drawingml/2006/main">
                        <a:graphicData uri="http://schemas.microsoft.com/office/word/2010/wordprocessingShape">
                          <wps:wsp>
                            <wps:cNvSpPr/>
                            <wps:spPr>
                              <a:xfrm>
                                <a:off x="0" y="0"/>
                                <a:ext cx="1746885" cy="381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9264F" w14:textId="690F06F6" w:rsidR="003D6BBE" w:rsidRPr="00FF2125" w:rsidRDefault="003D6BBE" w:rsidP="00EE4F9C">
                                  <w:pPr>
                                    <w:jc w:val="both"/>
                                    <w:rPr>
                                      <w:rFonts w:ascii="Arial Narrow" w:hAnsi="Arial Narrow"/>
                                      <w:color w:val="000000" w:themeColor="text1"/>
                                      <w:sz w:val="16"/>
                                      <w:szCs w:val="16"/>
                                    </w:rPr>
                                  </w:pPr>
                                  <w:r w:rsidRPr="00B85CD7">
                                    <w:rPr>
                                      <w:rFonts w:ascii="Arial Narrow" w:hAnsi="Arial Narrow"/>
                                      <w:color w:val="000000" w:themeColor="text1"/>
                                      <w:sz w:val="20"/>
                                      <w:szCs w:val="20"/>
                                    </w:rPr>
                                    <w:t>Archivar los documentos generados y fin del procedimiento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294CEF8" id="Rectángulo 16" o:spid="_x0000_s1048" style="position:absolute;margin-left:162.25pt;margin-top:8.1pt;width:137.55pt;height:30.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" filled="f" strokecolor="black [3213]" strokeweight="1pt">
                      <v:textbox>
                        <w:txbxContent>
                          <w:p w14:paraId="54D9264F" w14:textId="690F06F6" w:rsidR="003D6BBE" w:rsidRPr="00FF2125" w:rsidRDefault="003D6BBE" w:rsidP="00EE4F9C">
                            <w:pPr>
                              <w:jc w:val="both"/>
                              <w:rPr>
                                <w:rFonts w:ascii="Arial Narrow" w:hAnsi="Arial Narrow"/>
                                <w:color w:val="000000" w:themeColor="text1"/>
                                <w:sz w:val="16"/>
                                <w:szCs w:val="16"/>
                              </w:rPr>
                            </w:pPr>
                            <w:r w:rsidRPr="00B85CD7">
                              <w:rPr>
                                <w:rFonts w:ascii="Arial Narrow" w:hAnsi="Arial Narrow"/>
                                <w:color w:val="000000" w:themeColor="text1"/>
                                <w:sz w:val="20"/>
                                <w:szCs w:val="20"/>
                              </w:rPr>
                              <w:t>Archivar los documentos generados y fin del procedimiento</w:t>
                            </w:r>
                          </w:p>
                        </w:txbxContent>
                      </v:textbox>
                      <w10:wrap type="square"/>
                    </v:rect>
                  </w:pict>
                </mc:Fallback>
              </mc:AlternateContent>
            </w:r>
          </w:p>
          <w:p w14:paraId="3F0D398F" w14:textId="368DE60F" w:rsidR="003D6BBE" w:rsidRPr="00EE4F9C" w:rsidRDefault="003D6BBE" w:rsidP="00EE4F9C">
            <w:pPr>
              <w:tabs>
                <w:tab w:val="left" w:pos="1106"/>
              </w:tabs>
              <w:rPr>
                <w:rFonts w:ascii="Arial Narrow" w:hAnsi="Arial Narrow"/>
                <w:color w:val="000000" w:themeColor="text1"/>
                <w:sz w:val="22"/>
                <w:szCs w:val="22"/>
              </w:rPr>
            </w:pPr>
          </w:p>
          <w:p w14:paraId="796606E6" w14:textId="05FD9323" w:rsidR="003D6BBE" w:rsidRPr="00EE4F9C" w:rsidRDefault="003D6BBE" w:rsidP="00EE4F9C">
            <w:pPr>
              <w:tabs>
                <w:tab w:val="left" w:pos="1106"/>
              </w:tabs>
              <w:rPr>
                <w:rFonts w:ascii="Arial Narrow" w:hAnsi="Arial Narrow"/>
                <w:color w:val="000000" w:themeColor="text1"/>
                <w:sz w:val="22"/>
                <w:szCs w:val="22"/>
              </w:rPr>
            </w:pPr>
          </w:p>
          <w:p w14:paraId="303B0B0A" w14:textId="2E16321E" w:rsidR="003D6BBE" w:rsidRPr="00EE4F9C" w:rsidRDefault="00CF382B"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97504" behindDoc="0" locked="0" layoutInCell="1" allowOverlap="1" wp14:anchorId="43164890" wp14:editId="099B718E">
                      <wp:simplePos x="0" y="0"/>
                      <wp:positionH relativeFrom="column">
                        <wp:posOffset>3003550</wp:posOffset>
                      </wp:positionH>
                      <wp:positionV relativeFrom="paragraph">
                        <wp:posOffset>37465</wp:posOffset>
                      </wp:positionV>
                      <wp:extent cx="0" cy="189865"/>
                      <wp:effectExtent l="76200" t="0" r="57150" b="57785"/>
                      <wp:wrapNone/>
                      <wp:docPr id="52" name="Conector recto de flecha 52"/>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5B4564BA" id="Conector recto de flecha 52" o:spid="_x0000_s1026" type="#_x0000_t32" style="position:absolute;margin-left:236.5pt;margin-top:2.95pt;width:0;height:14.9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" strokecolor="black [3213]" strokeweight=".5pt">
                      <v:stroke endarrow="block" joinstyle="miter"/>
                    </v:shape>
                  </w:pict>
                </mc:Fallback>
              </mc:AlternateContent>
            </w:r>
          </w:p>
        </w:tc>
      </w:tr>
      <w:tr w:rsidR="003D6BBE" w14:paraId="10553BEB" w14:textId="77777777" w:rsidTr="001A1C6B">
        <w:trPr>
          <w:trHeight w:val="1024"/>
        </w:trPr>
        <w:tc>
          <w:tcPr>
            <w:tcW w:w="9351" w:type="dxa"/>
            <w:shd w:val="clear" w:color="auto" w:fill="auto"/>
          </w:tcPr>
          <w:p w14:paraId="2B845FA0" w14:textId="57E60337" w:rsidR="003D6BBE" w:rsidRPr="00EE4F9C" w:rsidRDefault="003D6BBE" w:rsidP="00EE4F9C">
            <w:pPr>
              <w:tabs>
                <w:tab w:val="left" w:pos="1106"/>
              </w:tabs>
              <w:rPr>
                <w:rFonts w:ascii="Arial Narrow" w:hAnsi="Arial Narrow"/>
                <w:color w:val="000000" w:themeColor="text1"/>
                <w:sz w:val="22"/>
                <w:szCs w:val="22"/>
              </w:rPr>
            </w:pPr>
            <w:r w:rsidRPr="00EE4F9C">
              <w:rPr>
                <w:rFonts w:ascii="Arial Narrow" w:hAnsi="Arial Narrow"/>
                <w:noProof/>
                <w:color w:val="000000" w:themeColor="text1"/>
                <w:sz w:val="22"/>
                <w:szCs w:val="22"/>
              </w:rPr>
              <mc:AlternateContent>
                <mc:Choice Requires="wps">
                  <w:drawing>
                    <wp:anchor distT="0" distB="0" distL="114300" distR="114300" simplePos="0" relativeHeight="251773952" behindDoc="0" locked="0" layoutInCell="1" allowOverlap="1" wp14:anchorId="3167E59E" wp14:editId="24132966">
                      <wp:simplePos x="0" y="0"/>
                      <wp:positionH relativeFrom="column">
                        <wp:posOffset>2541270</wp:posOffset>
                      </wp:positionH>
                      <wp:positionV relativeFrom="paragraph">
                        <wp:posOffset>116205</wp:posOffset>
                      </wp:positionV>
                      <wp:extent cx="973455" cy="284480"/>
                      <wp:effectExtent l="0" t="0" r="17145" b="20320"/>
                      <wp:wrapNone/>
                      <wp:docPr id="51" name="Rectángulo redondeado 25"/>
                      <wp:cNvGraphicFramePr/>
                      <a:graphic xmlns:a="http://schemas.openxmlformats.org/drawingml/2006/main">
                        <a:graphicData uri="http://schemas.microsoft.com/office/word/2010/wordprocessingShape">
                          <wps:wsp>
                            <wps:cNvSpPr/>
                            <wps:spPr>
                              <a:xfrm>
                                <a:off x="0" y="0"/>
                                <a:ext cx="973455" cy="284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DD451D" w14:textId="77777777" w:rsidR="003D6BBE" w:rsidRPr="007E6E1C" w:rsidRDefault="003D6BBE" w:rsidP="00EE4F9C">
                                  <w:pPr>
                                    <w:jc w:val="center"/>
                                    <w:rPr>
                                      <w:rFonts w:ascii="Arial Narrow" w:hAnsi="Arial Narrow"/>
                                      <w:color w:val="000000" w:themeColor="text1"/>
                                      <w:sz w:val="18"/>
                                      <w:szCs w:val="18"/>
                                    </w:rPr>
                                  </w:pPr>
                                  <w:r>
                                    <w:rPr>
                                      <w:rFonts w:ascii="Arial Narrow" w:hAnsi="Arial Narrow"/>
                                      <w:color w:val="000000" w:themeColor="text1"/>
                                      <w:sz w:val="18"/>
                                      <w:szCs w:val="18"/>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3167E59E" id="_x0000_s1049" style="position:absolute;margin-left:200.1pt;margin-top:9.15pt;width:76.65pt;height:2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" filled="f" strokecolor="black [3213]" strokeweight="1pt">
                      <v:stroke joinstyle="miter"/>
                      <v:textbox>
                        <w:txbxContent>
                          <w:p w14:paraId="14DD451D" w14:textId="77777777" w:rsidR="003D6BBE" w:rsidRPr="007E6E1C" w:rsidRDefault="003D6BBE" w:rsidP="00EE4F9C">
                            <w:pPr>
                              <w:jc w:val="center"/>
                              <w:rPr>
                                <w:rFonts w:ascii="Arial Narrow" w:hAnsi="Arial Narrow"/>
                                <w:color w:val="000000" w:themeColor="text1"/>
                                <w:sz w:val="18"/>
                                <w:szCs w:val="18"/>
                              </w:rPr>
                            </w:pPr>
                            <w:r>
                              <w:rPr>
                                <w:rFonts w:ascii="Arial Narrow" w:hAnsi="Arial Narrow"/>
                                <w:color w:val="000000" w:themeColor="text1"/>
                                <w:sz w:val="18"/>
                                <w:szCs w:val="18"/>
                              </w:rPr>
                              <w:t>FIN</w:t>
                            </w:r>
                          </w:p>
                        </w:txbxContent>
                      </v:textbox>
                    </v:roundrect>
                  </w:pict>
                </mc:Fallback>
              </mc:AlternateContent>
            </w:r>
          </w:p>
        </w:tc>
      </w:tr>
    </w:tbl>
    <w:p w14:paraId="0AE0D3EF" w14:textId="61D42A74" w:rsidR="00112425" w:rsidRPr="00112425" w:rsidRDefault="00112425" w:rsidP="00112425">
      <w:pPr>
        <w:tabs>
          <w:tab w:val="left" w:pos="5619"/>
        </w:tabs>
        <w:rPr>
          <w:rFonts w:ascii="Arial Narrow" w:eastAsia="Arial Narrow" w:hAnsi="Arial Narrow" w:cs="Arial Narrow"/>
          <w:sz w:val="22"/>
          <w:szCs w:val="22"/>
        </w:rPr>
      </w:pPr>
    </w:p>
    <w:sectPr w:rsidR="00112425" w:rsidRPr="00112425" w:rsidSect="008D1FFC">
      <w:headerReference w:type="default" r:id="rId14"/>
      <w:headerReference w:type="first" r:id="rId15"/>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A299D" w14:textId="77777777" w:rsidR="005A3635" w:rsidRDefault="005A3635">
      <w:r>
        <w:separator/>
      </w:r>
    </w:p>
  </w:endnote>
  <w:endnote w:type="continuationSeparator" w:id="0">
    <w:p w14:paraId="16209105" w14:textId="77777777" w:rsidR="005A3635" w:rsidRDefault="005A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ork Sans">
    <w:altName w:val="Calibri"/>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6E6F4" w14:textId="57814531" w:rsidR="00D52777" w:rsidRPr="00D52777" w:rsidRDefault="00D52777" w:rsidP="00D52777">
    <w:pPr>
      <w:pStyle w:val="Piedepgina"/>
      <w:jc w:val="center"/>
      <w:rPr>
        <w:rFonts w:ascii="Arial Narrow" w:hAnsi="Arial Narrow"/>
        <w:color w:val="000000" w:themeColor="text1"/>
      </w:rPr>
    </w:pPr>
    <w:r>
      <w:rPr>
        <w:noProof/>
        <w:color w:val="4472C4" w:themeColor="accent1"/>
      </w:rPr>
      <mc:AlternateContent>
        <mc:Choice Requires="wps">
          <w:drawing>
            <wp:anchor distT="0" distB="0" distL="114300" distR="114300" simplePos="0" relativeHeight="251661312" behindDoc="0" locked="0" layoutInCell="1" allowOverlap="1" wp14:anchorId="4AA65355" wp14:editId="69D7B3D3">
              <wp:simplePos x="0" y="0"/>
              <wp:positionH relativeFrom="page">
                <wp:align>center</wp:align>
              </wp:positionH>
              <wp:positionV relativeFrom="page">
                <wp:align>center</wp:align>
              </wp:positionV>
              <wp:extent cx="7364730" cy="9528810"/>
              <wp:effectExtent l="0" t="0" r="26670" b="26670"/>
              <wp:wrapNone/>
              <wp:docPr id="40637183" name="Rectángulo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452EF038" id="Rectángulo 77"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D52777">
      <w:rPr>
        <w:rFonts w:ascii="Arial Narrow" w:eastAsiaTheme="majorEastAsia" w:hAnsi="Arial Narrow" w:cstheme="majorBidi"/>
        <w:color w:val="000000" w:themeColor="text1"/>
        <w:sz w:val="20"/>
        <w:szCs w:val="20"/>
      </w:rPr>
      <w:t xml:space="preserve">pág. </w:t>
    </w:r>
    <w:r w:rsidRPr="00D52777">
      <w:rPr>
        <w:rFonts w:ascii="Arial Narrow" w:eastAsiaTheme="minorEastAsia" w:hAnsi="Arial Narrow" w:cstheme="minorBidi"/>
        <w:color w:val="000000" w:themeColor="text1"/>
        <w:sz w:val="20"/>
        <w:szCs w:val="20"/>
      </w:rPr>
      <w:fldChar w:fldCharType="begin"/>
    </w:r>
    <w:r w:rsidRPr="00D52777">
      <w:rPr>
        <w:rFonts w:ascii="Arial Narrow" w:hAnsi="Arial Narrow"/>
        <w:color w:val="000000" w:themeColor="text1"/>
        <w:sz w:val="20"/>
        <w:szCs w:val="20"/>
      </w:rPr>
      <w:instrText>PAGE    \* MERGEFORMAT</w:instrText>
    </w:r>
    <w:r w:rsidRPr="00D52777">
      <w:rPr>
        <w:rFonts w:ascii="Arial Narrow" w:eastAsiaTheme="minorEastAsia" w:hAnsi="Arial Narrow" w:cstheme="minorBidi"/>
        <w:color w:val="000000" w:themeColor="text1"/>
        <w:sz w:val="20"/>
        <w:szCs w:val="20"/>
      </w:rPr>
      <w:fldChar w:fldCharType="separate"/>
    </w:r>
    <w:r w:rsidRPr="00D52777">
      <w:rPr>
        <w:rFonts w:ascii="Arial Narrow" w:eastAsiaTheme="majorEastAsia" w:hAnsi="Arial Narrow" w:cstheme="majorBidi"/>
        <w:color w:val="000000" w:themeColor="text1"/>
        <w:sz w:val="20"/>
        <w:szCs w:val="20"/>
      </w:rPr>
      <w:t>2</w:t>
    </w:r>
    <w:r w:rsidRPr="00D52777">
      <w:rPr>
        <w:rFonts w:ascii="Arial Narrow" w:eastAsiaTheme="majorEastAsia" w:hAnsi="Arial Narrow" w:cstheme="majorBidi"/>
        <w:color w:val="000000" w:themeColor="tex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D150F" w14:textId="41C2E802" w:rsidR="00D52777" w:rsidRPr="00D52777" w:rsidRDefault="00D52777" w:rsidP="00D52777">
    <w:pPr>
      <w:pStyle w:val="Piedepgina"/>
      <w:ind w:left="4252" w:hanging="4252"/>
      <w:jc w:val="center"/>
      <w:rPr>
        <w:rFonts w:ascii="Arial Narrow" w:hAnsi="Arial Narrow"/>
        <w:color w:val="000000" w:themeColor="text1"/>
        <w:sz w:val="18"/>
        <w:szCs w:val="18"/>
      </w:rPr>
    </w:pPr>
    <w:r w:rsidRPr="00D52777">
      <w:rPr>
        <w:rFonts w:ascii="Arial Narrow" w:hAnsi="Arial Narrow"/>
        <w:noProof/>
        <w:color w:val="000000" w:themeColor="text1"/>
        <w:sz w:val="18"/>
        <w:szCs w:val="18"/>
      </w:rPr>
      <mc:AlternateContent>
        <mc:Choice Requires="wps">
          <w:drawing>
            <wp:anchor distT="0" distB="0" distL="114300" distR="114300" simplePos="0" relativeHeight="251659264" behindDoc="0" locked="0" layoutInCell="1" allowOverlap="1" wp14:anchorId="6D4B753B" wp14:editId="02DD56D7">
              <wp:simplePos x="0" y="0"/>
              <wp:positionH relativeFrom="page">
                <wp:align>center</wp:align>
              </wp:positionH>
              <wp:positionV relativeFrom="page">
                <wp:align>center</wp:align>
              </wp:positionV>
              <wp:extent cx="7364730" cy="9528810"/>
              <wp:effectExtent l="0" t="0" r="26670" b="26670"/>
              <wp:wrapNone/>
              <wp:docPr id="452" name="Rectángulo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03506C58" id="Rectángulo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D52777">
      <w:rPr>
        <w:rFonts w:ascii="Arial Narrow" w:hAnsi="Arial Narrow"/>
        <w:color w:val="000000" w:themeColor="text1"/>
        <w:sz w:val="18"/>
        <w:szCs w:val="18"/>
      </w:rPr>
      <w:t xml:space="preserve"> </w:t>
    </w:r>
    <w:r w:rsidRPr="00D52777">
      <w:rPr>
        <w:rFonts w:ascii="Arial Narrow" w:eastAsiaTheme="majorEastAsia" w:hAnsi="Arial Narrow" w:cstheme="majorBidi"/>
        <w:color w:val="000000" w:themeColor="text1"/>
        <w:sz w:val="20"/>
        <w:szCs w:val="20"/>
      </w:rPr>
      <w:t xml:space="preserve">pág. </w:t>
    </w:r>
    <w:r w:rsidRPr="00D52777">
      <w:rPr>
        <w:rFonts w:ascii="Arial Narrow" w:eastAsiaTheme="minorEastAsia" w:hAnsi="Arial Narrow" w:cstheme="minorBidi"/>
        <w:color w:val="000000" w:themeColor="text1"/>
        <w:sz w:val="20"/>
        <w:szCs w:val="20"/>
      </w:rPr>
      <w:fldChar w:fldCharType="begin"/>
    </w:r>
    <w:r w:rsidRPr="00D52777">
      <w:rPr>
        <w:rFonts w:ascii="Arial Narrow" w:hAnsi="Arial Narrow"/>
        <w:color w:val="000000" w:themeColor="text1"/>
        <w:sz w:val="20"/>
        <w:szCs w:val="20"/>
      </w:rPr>
      <w:instrText>PAGE    \* MERGEFORMAT</w:instrText>
    </w:r>
    <w:r w:rsidRPr="00D52777">
      <w:rPr>
        <w:rFonts w:ascii="Arial Narrow" w:eastAsiaTheme="minorEastAsia" w:hAnsi="Arial Narrow" w:cstheme="minorBidi"/>
        <w:color w:val="000000" w:themeColor="text1"/>
        <w:sz w:val="20"/>
        <w:szCs w:val="20"/>
      </w:rPr>
      <w:fldChar w:fldCharType="separate"/>
    </w:r>
    <w:r w:rsidRPr="00D52777">
      <w:rPr>
        <w:rFonts w:ascii="Arial Narrow" w:eastAsiaTheme="majorEastAsia" w:hAnsi="Arial Narrow" w:cstheme="majorBidi"/>
        <w:color w:val="000000" w:themeColor="text1"/>
        <w:sz w:val="20"/>
        <w:szCs w:val="20"/>
      </w:rPr>
      <w:t>2</w:t>
    </w:r>
    <w:r w:rsidRPr="00D52777">
      <w:rPr>
        <w:rFonts w:ascii="Arial Narrow" w:eastAsiaTheme="majorEastAsia" w:hAnsi="Arial Narrow" w:cstheme="majorBidi"/>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CAE72" w14:textId="77777777" w:rsidR="005A3635" w:rsidRDefault="005A3635">
      <w:r>
        <w:separator/>
      </w:r>
    </w:p>
  </w:footnote>
  <w:footnote w:type="continuationSeparator" w:id="0">
    <w:p w14:paraId="1A8EA301" w14:textId="77777777" w:rsidR="005A3635" w:rsidRDefault="005A3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2"/>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C4474D" w:rsidRPr="00112425" w14:paraId="731E8258" w14:textId="77777777" w:rsidTr="00543A86">
      <w:trPr>
        <w:trHeight w:val="567"/>
      </w:trPr>
      <w:tc>
        <w:tcPr>
          <w:tcW w:w="1418" w:type="dxa"/>
          <w:vMerge w:val="restart"/>
          <w:vAlign w:val="center"/>
        </w:tcPr>
        <w:p w14:paraId="08E64C05" w14:textId="77777777" w:rsidR="00C4474D" w:rsidRPr="00112425" w:rsidRDefault="00C4474D" w:rsidP="005D785F">
          <w:pPr>
            <w:pBdr>
              <w:top w:val="nil"/>
              <w:left w:val="nil"/>
              <w:bottom w:val="nil"/>
              <w:right w:val="nil"/>
              <w:between w:val="nil"/>
            </w:pBdr>
            <w:tabs>
              <w:tab w:val="center" w:pos="4252"/>
              <w:tab w:val="right" w:pos="8504"/>
            </w:tabs>
            <w:jc w:val="center"/>
            <w:rPr>
              <w:rFonts w:ascii="Arial" w:eastAsia="Arial" w:hAnsi="Arial" w:cs="Arial"/>
              <w:color w:val="000000"/>
              <w:sz w:val="21"/>
              <w:szCs w:val="21"/>
            </w:rPr>
          </w:pPr>
          <w:r w:rsidRPr="00112425">
            <w:rPr>
              <w:noProof/>
              <w:sz w:val="21"/>
              <w:szCs w:val="21"/>
              <w:lang w:val="es-CO" w:eastAsia="es-CO"/>
            </w:rPr>
            <w:drawing>
              <wp:inline distT="0" distB="0" distL="0" distR="0" wp14:anchorId="464C32D8" wp14:editId="744763B1">
                <wp:extent cx="758173" cy="658490"/>
                <wp:effectExtent l="0" t="0" r="0" b="0"/>
                <wp:docPr id="236574995" name="Imagen 23657499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05FF12D1" w14:textId="77777777" w:rsidR="00C4474D" w:rsidRPr="00112425" w:rsidRDefault="00C4474D" w:rsidP="005D785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1"/>
              <w:szCs w:val="21"/>
            </w:rPr>
          </w:pPr>
          <w:r w:rsidRPr="00112425">
            <w:rPr>
              <w:rFonts w:ascii="Arial Narrow" w:eastAsia="Arial Narrow" w:hAnsi="Arial Narrow" w:cs="Arial Narrow"/>
              <w:b/>
              <w:color w:val="000000"/>
              <w:sz w:val="21"/>
              <w:szCs w:val="21"/>
            </w:rPr>
            <w:t xml:space="preserve">PROCEDIMIENTO </w:t>
          </w:r>
        </w:p>
        <w:p w14:paraId="78445E9E" w14:textId="5E010319" w:rsidR="00C4474D" w:rsidRPr="00112425" w:rsidRDefault="00C4474D" w:rsidP="005D785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1"/>
              <w:szCs w:val="21"/>
            </w:rPr>
          </w:pPr>
          <w:r>
            <w:rPr>
              <w:rFonts w:ascii="Arial Narrow" w:eastAsia="Arial Narrow" w:hAnsi="Arial Narrow" w:cs="Arial Narrow"/>
              <w:b/>
              <w:color w:val="000000"/>
              <w:sz w:val="21"/>
              <w:szCs w:val="21"/>
            </w:rPr>
            <w:t>ORGANIZACIÓN DE ARCHIVOS</w:t>
          </w:r>
        </w:p>
      </w:tc>
      <w:tc>
        <w:tcPr>
          <w:tcW w:w="2252" w:type="dxa"/>
          <w:tcBorders>
            <w:bottom w:val="single" w:sz="4" w:space="0" w:color="000000"/>
          </w:tcBorders>
          <w:vAlign w:val="center"/>
        </w:tcPr>
        <w:p w14:paraId="71EED998" w14:textId="26A298DE" w:rsidR="00C4474D" w:rsidRPr="00112425" w:rsidRDefault="00C4474D" w:rsidP="005D785F">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1"/>
              <w:szCs w:val="21"/>
            </w:rPr>
          </w:pPr>
          <w:r w:rsidRPr="00112425">
            <w:rPr>
              <w:rFonts w:ascii="Arial Narrow" w:eastAsia="Arial Narrow" w:hAnsi="Arial Narrow" w:cs="Arial Narrow"/>
              <w:color w:val="000000"/>
              <w:sz w:val="21"/>
              <w:szCs w:val="21"/>
            </w:rPr>
            <w:t xml:space="preserve">Código: </w:t>
          </w:r>
          <w:r w:rsidR="00F47528" w:rsidRPr="00F47528">
            <w:rPr>
              <w:rFonts w:ascii="Arial Narrow" w:eastAsia="Arial Narrow" w:hAnsi="Arial Narrow" w:cs="Arial Narrow"/>
              <w:color w:val="000000"/>
              <w:sz w:val="21"/>
              <w:szCs w:val="21"/>
            </w:rPr>
            <w:t>A4_PR_06</w:t>
          </w:r>
        </w:p>
      </w:tc>
    </w:tr>
    <w:tr w:rsidR="00C4474D" w:rsidRPr="00112425" w14:paraId="3FB24C6C" w14:textId="77777777" w:rsidTr="00543A86">
      <w:trPr>
        <w:trHeight w:val="567"/>
      </w:trPr>
      <w:tc>
        <w:tcPr>
          <w:tcW w:w="1418" w:type="dxa"/>
          <w:vMerge/>
          <w:vAlign w:val="center"/>
        </w:tcPr>
        <w:p w14:paraId="747B59FC" w14:textId="77777777" w:rsidR="00C4474D" w:rsidRPr="00112425" w:rsidRDefault="00C4474D" w:rsidP="005D785F">
          <w:pPr>
            <w:widowControl w:val="0"/>
            <w:pBdr>
              <w:top w:val="nil"/>
              <w:left w:val="nil"/>
              <w:bottom w:val="nil"/>
              <w:right w:val="nil"/>
              <w:between w:val="nil"/>
            </w:pBdr>
            <w:spacing w:line="276" w:lineRule="auto"/>
            <w:rPr>
              <w:rFonts w:ascii="Arial Narrow" w:eastAsia="Arial Narrow" w:hAnsi="Arial Narrow" w:cs="Arial Narrow"/>
              <w:color w:val="000000"/>
              <w:sz w:val="21"/>
              <w:szCs w:val="21"/>
            </w:rPr>
          </w:pPr>
        </w:p>
      </w:tc>
      <w:tc>
        <w:tcPr>
          <w:tcW w:w="5686" w:type="dxa"/>
          <w:vMerge/>
          <w:vAlign w:val="center"/>
        </w:tcPr>
        <w:p w14:paraId="3B3807AB" w14:textId="77777777" w:rsidR="00C4474D" w:rsidRPr="00112425" w:rsidRDefault="00C4474D" w:rsidP="005D785F">
          <w:pPr>
            <w:widowControl w:val="0"/>
            <w:pBdr>
              <w:top w:val="nil"/>
              <w:left w:val="nil"/>
              <w:bottom w:val="nil"/>
              <w:right w:val="nil"/>
              <w:between w:val="nil"/>
            </w:pBdr>
            <w:spacing w:line="276" w:lineRule="auto"/>
            <w:rPr>
              <w:rFonts w:ascii="Arial Narrow" w:eastAsia="Arial Narrow" w:hAnsi="Arial Narrow" w:cs="Arial Narrow"/>
              <w:color w:val="000000"/>
              <w:sz w:val="21"/>
              <w:szCs w:val="21"/>
            </w:rPr>
          </w:pPr>
        </w:p>
      </w:tc>
      <w:tc>
        <w:tcPr>
          <w:tcW w:w="2252" w:type="dxa"/>
          <w:tcBorders>
            <w:bottom w:val="single" w:sz="4" w:space="0" w:color="000000"/>
          </w:tcBorders>
          <w:vAlign w:val="center"/>
        </w:tcPr>
        <w:p w14:paraId="6F8AECFB" w14:textId="74F966F2" w:rsidR="00C4474D" w:rsidRPr="00112425" w:rsidRDefault="00C4474D" w:rsidP="005D785F">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1"/>
              <w:szCs w:val="21"/>
            </w:rPr>
          </w:pPr>
          <w:r w:rsidRPr="00112425">
            <w:rPr>
              <w:rFonts w:ascii="Arial Narrow" w:eastAsia="Arial Narrow" w:hAnsi="Arial Narrow" w:cs="Arial Narrow"/>
              <w:color w:val="000000"/>
              <w:sz w:val="21"/>
              <w:szCs w:val="21"/>
            </w:rPr>
            <w:t xml:space="preserve">Versión:  </w:t>
          </w:r>
          <w:r w:rsidR="00B00851">
            <w:rPr>
              <w:rFonts w:ascii="Arial Narrow" w:eastAsia="Arial Narrow" w:hAnsi="Arial Narrow" w:cs="Arial Narrow"/>
              <w:color w:val="000000"/>
              <w:sz w:val="21"/>
              <w:szCs w:val="21"/>
            </w:rPr>
            <w:t>1</w:t>
          </w:r>
        </w:p>
      </w:tc>
    </w:tr>
    <w:tr w:rsidR="00C4474D" w:rsidRPr="00112425" w14:paraId="0E1492B0" w14:textId="77777777" w:rsidTr="00543A86">
      <w:trPr>
        <w:trHeight w:val="567"/>
      </w:trPr>
      <w:tc>
        <w:tcPr>
          <w:tcW w:w="1418" w:type="dxa"/>
          <w:vMerge/>
          <w:vAlign w:val="center"/>
        </w:tcPr>
        <w:p w14:paraId="362AB303" w14:textId="77777777" w:rsidR="00C4474D" w:rsidRPr="00112425" w:rsidRDefault="00C4474D" w:rsidP="005D785F">
          <w:pPr>
            <w:widowControl w:val="0"/>
            <w:pBdr>
              <w:top w:val="nil"/>
              <w:left w:val="nil"/>
              <w:bottom w:val="nil"/>
              <w:right w:val="nil"/>
              <w:between w:val="nil"/>
            </w:pBdr>
            <w:spacing w:line="276" w:lineRule="auto"/>
            <w:rPr>
              <w:rFonts w:ascii="Arial Narrow" w:eastAsia="Arial Narrow" w:hAnsi="Arial Narrow" w:cs="Arial Narrow"/>
              <w:color w:val="000000"/>
              <w:sz w:val="21"/>
              <w:szCs w:val="21"/>
            </w:rPr>
          </w:pPr>
        </w:p>
      </w:tc>
      <w:tc>
        <w:tcPr>
          <w:tcW w:w="5686" w:type="dxa"/>
          <w:vMerge/>
          <w:vAlign w:val="center"/>
        </w:tcPr>
        <w:p w14:paraId="1F224386" w14:textId="77777777" w:rsidR="00C4474D" w:rsidRPr="00112425" w:rsidRDefault="00C4474D" w:rsidP="005D785F">
          <w:pPr>
            <w:widowControl w:val="0"/>
            <w:pBdr>
              <w:top w:val="nil"/>
              <w:left w:val="nil"/>
              <w:bottom w:val="nil"/>
              <w:right w:val="nil"/>
              <w:between w:val="nil"/>
            </w:pBdr>
            <w:spacing w:line="276" w:lineRule="auto"/>
            <w:rPr>
              <w:rFonts w:ascii="Arial Narrow" w:eastAsia="Arial Narrow" w:hAnsi="Arial Narrow" w:cs="Arial Narrow"/>
              <w:color w:val="000000"/>
              <w:sz w:val="21"/>
              <w:szCs w:val="21"/>
            </w:rPr>
          </w:pPr>
        </w:p>
      </w:tc>
      <w:tc>
        <w:tcPr>
          <w:tcW w:w="2252" w:type="dxa"/>
          <w:vAlign w:val="center"/>
        </w:tcPr>
        <w:p w14:paraId="00851F76" w14:textId="1E58A849" w:rsidR="00C4474D" w:rsidRPr="00112425" w:rsidRDefault="00C4474D" w:rsidP="005D785F">
          <w:pPr>
            <w:pBdr>
              <w:top w:val="nil"/>
              <w:left w:val="nil"/>
              <w:bottom w:val="nil"/>
              <w:right w:val="nil"/>
              <w:between w:val="nil"/>
            </w:pBdr>
            <w:tabs>
              <w:tab w:val="center" w:pos="4252"/>
              <w:tab w:val="right" w:pos="8504"/>
            </w:tabs>
            <w:jc w:val="both"/>
            <w:rPr>
              <w:rFonts w:ascii="Arial" w:eastAsia="Arial" w:hAnsi="Arial" w:cs="Arial"/>
              <w:color w:val="000000"/>
              <w:sz w:val="21"/>
              <w:szCs w:val="21"/>
            </w:rPr>
          </w:pPr>
          <w:r w:rsidRPr="00112425">
            <w:rPr>
              <w:rFonts w:ascii="Arial Narrow" w:eastAsia="Arial Narrow" w:hAnsi="Arial Narrow" w:cs="Arial Narrow"/>
              <w:color w:val="000000"/>
              <w:sz w:val="21"/>
              <w:szCs w:val="21"/>
            </w:rPr>
            <w:t>Vigente desde:</w:t>
          </w:r>
          <w:r w:rsidR="00B00851">
            <w:t xml:space="preserve"> </w:t>
          </w:r>
          <w:r w:rsidR="00D71E3C" w:rsidRPr="00D71E3C">
            <w:rPr>
              <w:rFonts w:ascii="Arial Narrow" w:eastAsia="Arial Narrow" w:hAnsi="Arial Narrow" w:cs="Arial Narrow"/>
              <w:color w:val="000000"/>
              <w:sz w:val="21"/>
              <w:szCs w:val="21"/>
            </w:rPr>
            <w:t>19/12/2023</w:t>
          </w:r>
        </w:p>
      </w:tc>
    </w:tr>
  </w:tbl>
  <w:p w14:paraId="000000E7" w14:textId="77777777" w:rsidR="00C4474D" w:rsidRDefault="00C4474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1"/>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C4474D" w14:paraId="456EB955" w14:textId="77777777" w:rsidTr="00543A86">
      <w:trPr>
        <w:trHeight w:val="567"/>
      </w:trPr>
      <w:tc>
        <w:tcPr>
          <w:tcW w:w="1418" w:type="dxa"/>
          <w:vMerge w:val="restart"/>
          <w:vAlign w:val="center"/>
        </w:tcPr>
        <w:p w14:paraId="71D1AB03" w14:textId="77777777" w:rsidR="00C4474D" w:rsidRDefault="00C4474D" w:rsidP="005D785F">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2E2CC2A4" wp14:editId="0633E9BE">
                <wp:extent cx="758173" cy="658490"/>
                <wp:effectExtent l="0" t="0" r="0" b="0"/>
                <wp:docPr id="947761059" name="Imagen 94776105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139A8256" w14:textId="77777777" w:rsidR="00C4474D" w:rsidRDefault="00C4474D" w:rsidP="005D785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3491AE0D" w14:textId="35A08356" w:rsidR="00C4474D" w:rsidRDefault="00C4474D" w:rsidP="005D785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ORGANIZACIÓN DE ARCHIVOS</w:t>
          </w:r>
        </w:p>
      </w:tc>
      <w:tc>
        <w:tcPr>
          <w:tcW w:w="2252" w:type="dxa"/>
          <w:tcBorders>
            <w:bottom w:val="single" w:sz="4" w:space="0" w:color="000000"/>
          </w:tcBorders>
          <w:vAlign w:val="center"/>
        </w:tcPr>
        <w:p w14:paraId="53CEF3E0" w14:textId="77B9A3E7" w:rsidR="00C4474D" w:rsidRDefault="00C4474D" w:rsidP="005D785F">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sidR="00F47528" w:rsidRPr="00F47528">
            <w:rPr>
              <w:rFonts w:ascii="Arial Narrow" w:eastAsia="Arial Narrow" w:hAnsi="Arial Narrow" w:cs="Arial Narrow"/>
              <w:color w:val="000000"/>
              <w:sz w:val="20"/>
              <w:szCs w:val="20"/>
            </w:rPr>
            <w:t>A4_PR_06</w:t>
          </w:r>
        </w:p>
      </w:tc>
    </w:tr>
    <w:tr w:rsidR="00C4474D" w14:paraId="5977DAA7" w14:textId="77777777" w:rsidTr="00543A86">
      <w:trPr>
        <w:trHeight w:val="567"/>
      </w:trPr>
      <w:tc>
        <w:tcPr>
          <w:tcW w:w="1418" w:type="dxa"/>
          <w:vMerge/>
          <w:vAlign w:val="center"/>
        </w:tcPr>
        <w:p w14:paraId="43C8CD5E" w14:textId="77777777" w:rsidR="00C4474D" w:rsidRDefault="00C4474D" w:rsidP="005D785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097B60AD" w14:textId="77777777" w:rsidR="00C4474D" w:rsidRDefault="00C4474D" w:rsidP="005D785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5D3871F0" w14:textId="4EAF821E" w:rsidR="00C4474D" w:rsidRDefault="00C4474D" w:rsidP="005D785F">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sidR="00B00851">
            <w:rPr>
              <w:rFonts w:ascii="Arial Narrow" w:eastAsia="Arial Narrow" w:hAnsi="Arial Narrow" w:cs="Arial Narrow"/>
              <w:color w:val="000000"/>
              <w:sz w:val="20"/>
              <w:szCs w:val="20"/>
            </w:rPr>
            <w:t>01</w:t>
          </w:r>
        </w:p>
      </w:tc>
    </w:tr>
    <w:tr w:rsidR="00C4474D" w14:paraId="279F87E2" w14:textId="77777777" w:rsidTr="00543A86">
      <w:trPr>
        <w:trHeight w:val="567"/>
      </w:trPr>
      <w:tc>
        <w:tcPr>
          <w:tcW w:w="1418" w:type="dxa"/>
          <w:vMerge/>
          <w:vAlign w:val="center"/>
        </w:tcPr>
        <w:p w14:paraId="660C2A08" w14:textId="77777777" w:rsidR="00C4474D" w:rsidRDefault="00C4474D" w:rsidP="005D785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7BB56E49" w14:textId="77777777" w:rsidR="00C4474D" w:rsidRDefault="00C4474D" w:rsidP="005D785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7A54F09C" w14:textId="188A739E" w:rsidR="00C4474D" w:rsidRDefault="00C4474D" w:rsidP="005D785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D71E3C" w:rsidRPr="00D71E3C">
            <w:rPr>
              <w:rFonts w:ascii="Arial Narrow" w:eastAsia="Arial Narrow" w:hAnsi="Arial Narrow" w:cs="Arial Narrow"/>
              <w:color w:val="000000"/>
              <w:sz w:val="20"/>
              <w:szCs w:val="20"/>
            </w:rPr>
            <w:t>19/12/2023</w:t>
          </w:r>
        </w:p>
      </w:tc>
    </w:tr>
  </w:tbl>
  <w:p w14:paraId="000000DA" w14:textId="77777777" w:rsidR="00C4474D" w:rsidRDefault="00C4474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3"/>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3D6BBE" w14:paraId="28863285" w14:textId="77777777" w:rsidTr="00E97F69">
      <w:trPr>
        <w:trHeight w:val="567"/>
      </w:trPr>
      <w:tc>
        <w:tcPr>
          <w:tcW w:w="1418" w:type="dxa"/>
          <w:vMerge w:val="restart"/>
          <w:vAlign w:val="center"/>
        </w:tcPr>
        <w:p w14:paraId="517125CD" w14:textId="77777777" w:rsidR="003D6BBE" w:rsidRDefault="003D6BBE" w:rsidP="003D6BBE">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3D2EE2B2" wp14:editId="4ABB9D81">
                <wp:extent cx="758173" cy="65849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7CC3F9DE" w14:textId="77777777" w:rsidR="003D6BBE" w:rsidRDefault="003D6BBE" w:rsidP="003D6BBE">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14:paraId="0555B609" w14:textId="77777777" w:rsidR="003D6BBE" w:rsidRDefault="003D6BBE" w:rsidP="003D6BBE">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44351876" w14:textId="77777777" w:rsidR="003D6BBE" w:rsidRDefault="003D6BBE" w:rsidP="003D6BBE">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FLUJOGRAMA (PROCEDIMIENTO ORGANIZACIÓN DE ARCHIVOS)</w:t>
          </w:r>
        </w:p>
      </w:tc>
      <w:tc>
        <w:tcPr>
          <w:tcW w:w="2252" w:type="dxa"/>
          <w:tcBorders>
            <w:bottom w:val="single" w:sz="4" w:space="0" w:color="000000"/>
          </w:tcBorders>
          <w:vAlign w:val="center"/>
        </w:tcPr>
        <w:p w14:paraId="43F8529D" w14:textId="696D1A5B" w:rsidR="003D6BBE" w:rsidRDefault="00F47528" w:rsidP="003D6BBE">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sidRPr="00F47528">
            <w:rPr>
              <w:rFonts w:ascii="Arial Narrow" w:eastAsia="Arial Narrow" w:hAnsi="Arial Narrow" w:cs="Arial Narrow"/>
              <w:color w:val="000000"/>
              <w:sz w:val="20"/>
              <w:szCs w:val="20"/>
            </w:rPr>
            <w:t>A4_PR_06</w:t>
          </w:r>
        </w:p>
      </w:tc>
    </w:tr>
    <w:tr w:rsidR="003D6BBE" w14:paraId="21333F37" w14:textId="77777777" w:rsidTr="00E97F69">
      <w:trPr>
        <w:trHeight w:val="567"/>
      </w:trPr>
      <w:tc>
        <w:tcPr>
          <w:tcW w:w="1418" w:type="dxa"/>
          <w:vMerge/>
          <w:vAlign w:val="center"/>
        </w:tcPr>
        <w:p w14:paraId="3F4CD7DB" w14:textId="77777777" w:rsidR="003D6BBE" w:rsidRDefault="003D6BBE" w:rsidP="003D6BBE">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0201C79A" w14:textId="77777777" w:rsidR="003D6BBE" w:rsidRDefault="003D6BBE" w:rsidP="003D6BBE">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195306A9" w14:textId="5FE249DD" w:rsidR="003D6BBE" w:rsidRDefault="003D6BBE" w:rsidP="003D6BBE">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sidR="00B00851">
            <w:rPr>
              <w:rFonts w:ascii="Arial Narrow" w:eastAsia="Arial Narrow" w:hAnsi="Arial Narrow" w:cs="Arial Narrow"/>
              <w:color w:val="000000"/>
              <w:sz w:val="20"/>
              <w:szCs w:val="20"/>
            </w:rPr>
            <w:t>01</w:t>
          </w:r>
        </w:p>
      </w:tc>
    </w:tr>
    <w:tr w:rsidR="003D6BBE" w14:paraId="50007900" w14:textId="77777777" w:rsidTr="00E97F69">
      <w:trPr>
        <w:trHeight w:val="567"/>
      </w:trPr>
      <w:tc>
        <w:tcPr>
          <w:tcW w:w="1418" w:type="dxa"/>
          <w:vMerge/>
          <w:vAlign w:val="center"/>
        </w:tcPr>
        <w:p w14:paraId="460CE5D7" w14:textId="77777777" w:rsidR="003D6BBE" w:rsidRDefault="003D6BBE" w:rsidP="003D6BB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77DA402B" w14:textId="77777777" w:rsidR="003D6BBE" w:rsidRDefault="003D6BBE" w:rsidP="003D6BB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0ADCB460" w14:textId="6BC2A91A" w:rsidR="003D6BBE" w:rsidRDefault="003D6BBE" w:rsidP="003D6BBE">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D71E3C" w:rsidRPr="00D71E3C">
            <w:rPr>
              <w:rFonts w:ascii="Arial Narrow" w:eastAsia="Arial Narrow" w:hAnsi="Arial Narrow" w:cs="Arial Narrow"/>
              <w:color w:val="000000"/>
              <w:sz w:val="20"/>
              <w:szCs w:val="20"/>
            </w:rPr>
            <w:t>19/12/2023</w:t>
          </w:r>
        </w:p>
      </w:tc>
    </w:tr>
  </w:tbl>
  <w:p w14:paraId="000000E8" w14:textId="77777777" w:rsidR="00C4474D" w:rsidRDefault="00C4474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3"/>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C4474D" w14:paraId="6451B30E" w14:textId="77777777" w:rsidTr="00543A86">
      <w:trPr>
        <w:trHeight w:val="567"/>
      </w:trPr>
      <w:tc>
        <w:tcPr>
          <w:tcW w:w="1418" w:type="dxa"/>
          <w:vMerge w:val="restart"/>
          <w:vAlign w:val="center"/>
        </w:tcPr>
        <w:p w14:paraId="0548F8BA" w14:textId="77777777" w:rsidR="00C4474D" w:rsidRDefault="00C4474D" w:rsidP="00EB17A8">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3EFC14C2" wp14:editId="67B52320">
                <wp:extent cx="758173" cy="658490"/>
                <wp:effectExtent l="0" t="0" r="0" b="0"/>
                <wp:docPr id="20157707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5B7AA8B9" w14:textId="77777777" w:rsidR="00C4474D" w:rsidRDefault="00C4474D" w:rsidP="00EB17A8">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14:paraId="0BA7A10B" w14:textId="77777777" w:rsidR="00C4474D" w:rsidRDefault="00C4474D" w:rsidP="00EB17A8">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38D9E2B0" w14:textId="11D75540" w:rsidR="00C4474D" w:rsidRDefault="00C4474D" w:rsidP="00FC2D17">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FLUJOGRAMA (PROCEDIMIENTO</w:t>
          </w:r>
          <w:r w:rsidR="00FC2D17">
            <w:rPr>
              <w:rFonts w:ascii="Arial Narrow" w:eastAsia="Arial Narrow" w:hAnsi="Arial Narrow" w:cs="Arial Narrow"/>
              <w:b/>
              <w:color w:val="000000"/>
              <w:sz w:val="22"/>
              <w:szCs w:val="22"/>
            </w:rPr>
            <w:t xml:space="preserve"> ORGANIZACIÓN DE ARCHIVOS</w:t>
          </w:r>
          <w:r>
            <w:rPr>
              <w:rFonts w:ascii="Arial Narrow" w:eastAsia="Arial Narrow" w:hAnsi="Arial Narrow" w:cs="Arial Narrow"/>
              <w:b/>
              <w:color w:val="000000"/>
              <w:sz w:val="22"/>
              <w:szCs w:val="22"/>
            </w:rPr>
            <w:t>)</w:t>
          </w:r>
        </w:p>
      </w:tc>
      <w:tc>
        <w:tcPr>
          <w:tcW w:w="2252" w:type="dxa"/>
          <w:tcBorders>
            <w:bottom w:val="single" w:sz="4" w:space="0" w:color="000000"/>
          </w:tcBorders>
          <w:vAlign w:val="center"/>
        </w:tcPr>
        <w:p w14:paraId="19DA3C8D" w14:textId="188477F5" w:rsidR="00C4474D" w:rsidRDefault="00C4474D" w:rsidP="00EB17A8">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sidR="00F47528" w:rsidRPr="00F47528">
            <w:rPr>
              <w:rFonts w:ascii="Arial Narrow" w:eastAsia="Arial Narrow" w:hAnsi="Arial Narrow" w:cs="Arial Narrow"/>
              <w:color w:val="000000"/>
              <w:sz w:val="20"/>
              <w:szCs w:val="20"/>
            </w:rPr>
            <w:t>A4_PR_06</w:t>
          </w:r>
        </w:p>
      </w:tc>
    </w:tr>
    <w:tr w:rsidR="00C4474D" w14:paraId="6E6EA33C" w14:textId="77777777" w:rsidTr="00543A86">
      <w:trPr>
        <w:trHeight w:val="567"/>
      </w:trPr>
      <w:tc>
        <w:tcPr>
          <w:tcW w:w="1418" w:type="dxa"/>
          <w:vMerge/>
          <w:vAlign w:val="center"/>
        </w:tcPr>
        <w:p w14:paraId="2D4F0504" w14:textId="77777777" w:rsidR="00C4474D" w:rsidRDefault="00C4474D" w:rsidP="00EB17A8">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4B8037A1" w14:textId="77777777" w:rsidR="00C4474D" w:rsidRDefault="00C4474D" w:rsidP="00EB17A8">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10E2F8C7" w14:textId="78AD39A1" w:rsidR="00C4474D" w:rsidRDefault="00C4474D" w:rsidP="00EB17A8">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sidR="00B00851">
            <w:rPr>
              <w:rFonts w:ascii="Arial Narrow" w:eastAsia="Arial Narrow" w:hAnsi="Arial Narrow" w:cs="Arial Narrow"/>
              <w:color w:val="000000"/>
              <w:sz w:val="20"/>
              <w:szCs w:val="20"/>
            </w:rPr>
            <w:t>01</w:t>
          </w:r>
        </w:p>
      </w:tc>
    </w:tr>
    <w:tr w:rsidR="00C4474D" w14:paraId="2F61335C" w14:textId="77777777" w:rsidTr="00543A86">
      <w:trPr>
        <w:trHeight w:val="567"/>
      </w:trPr>
      <w:tc>
        <w:tcPr>
          <w:tcW w:w="1418" w:type="dxa"/>
          <w:vMerge/>
          <w:vAlign w:val="center"/>
        </w:tcPr>
        <w:p w14:paraId="257936CD" w14:textId="77777777" w:rsidR="00C4474D" w:rsidRDefault="00C4474D" w:rsidP="00EB17A8">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36380FA5" w14:textId="77777777" w:rsidR="00C4474D" w:rsidRDefault="00C4474D" w:rsidP="00EB17A8">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1FBCF71F" w14:textId="4C2FDCA2" w:rsidR="00C4474D" w:rsidRDefault="00C4474D" w:rsidP="00EB17A8">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D71E3C" w:rsidRPr="00D71E3C">
            <w:rPr>
              <w:rFonts w:ascii="Arial Narrow" w:eastAsia="Arial Narrow" w:hAnsi="Arial Narrow" w:cs="Arial Narrow"/>
              <w:color w:val="000000"/>
              <w:sz w:val="20"/>
              <w:szCs w:val="20"/>
            </w:rPr>
            <w:t>19/12/2023</w:t>
          </w:r>
        </w:p>
      </w:tc>
    </w:tr>
  </w:tbl>
  <w:p w14:paraId="000000F5" w14:textId="77777777" w:rsidR="00C4474D" w:rsidRDefault="00C4474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2FA3"/>
    <w:multiLevelType w:val="multilevel"/>
    <w:tmpl w:val="925A22DA"/>
    <w:lvl w:ilvl="0">
      <w:start w:val="1"/>
      <w:numFmt w:val="bullet"/>
      <w:pStyle w:val="Ttulo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 w15:restartNumberingAfterBreak="0">
    <w:nsid w:val="12F90EC4"/>
    <w:multiLevelType w:val="multilevel"/>
    <w:tmpl w:val="4AF06F00"/>
    <w:lvl w:ilvl="0">
      <w:start w:val="1"/>
      <w:numFmt w:val="bullet"/>
      <w:pStyle w:val="Titulo"/>
      <w:lvlText w:val="•"/>
      <w:lvlJc w:val="left"/>
      <w:pPr>
        <w:ind w:left="1020" w:hanging="360"/>
      </w:pPr>
      <w:rPr>
        <w:rFonts w:ascii="Arial Narrow" w:eastAsia="Arial Narrow" w:hAnsi="Arial Narrow" w:cs="Arial Narro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2" w15:restartNumberingAfterBreak="0">
    <w:nsid w:val="2B244FD7"/>
    <w:multiLevelType w:val="hybridMultilevel"/>
    <w:tmpl w:val="FD3C77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0A3EBE"/>
    <w:multiLevelType w:val="multilevel"/>
    <w:tmpl w:val="7F4E7136"/>
    <w:lvl w:ilvl="0">
      <w:start w:val="1"/>
      <w:numFmt w:val="decimal"/>
      <w:pStyle w:val="Ttulo2"/>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 w15:restartNumberingAfterBreak="0">
    <w:nsid w:val="3B586EBB"/>
    <w:multiLevelType w:val="hybridMultilevel"/>
    <w:tmpl w:val="8A6E1D1A"/>
    <w:lvl w:ilvl="0" w:tplc="FFFFFFFF">
      <w:start w:val="1"/>
      <w:numFmt w:val="bullet"/>
      <w:lvlText w:val="•"/>
      <w:lvlJc w:val="left"/>
      <w:pPr>
        <w:ind w:left="340" w:hanging="340"/>
      </w:pPr>
      <w:rPr>
        <w:rFonts w:ascii="Wide Latin" w:hAnsi="Wide Lati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3C35F4D"/>
    <w:multiLevelType w:val="hybridMultilevel"/>
    <w:tmpl w:val="3CBECC34"/>
    <w:lvl w:ilvl="0" w:tplc="33861000">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64057EF"/>
    <w:multiLevelType w:val="hybridMultilevel"/>
    <w:tmpl w:val="720CB75E"/>
    <w:lvl w:ilvl="0" w:tplc="FFFFFFFF">
      <w:start w:val="1"/>
      <w:numFmt w:val="bullet"/>
      <w:lvlText w:val="•"/>
      <w:lvlJc w:val="left"/>
      <w:pPr>
        <w:ind w:left="340" w:hanging="340"/>
      </w:pPr>
      <w:rPr>
        <w:rFonts w:ascii="Wide Latin" w:hAnsi="Wide Latin" w:cs="Times New Roman" w:hint="default"/>
      </w:rPr>
    </w:lvl>
    <w:lvl w:ilvl="1" w:tplc="35CE9404">
      <w:start w:val="1"/>
      <w:numFmt w:val="bullet"/>
      <w:lvlText w:val="•"/>
      <w:lvlJc w:val="left"/>
      <w:pPr>
        <w:ind w:left="1440" w:hanging="360"/>
      </w:pPr>
      <w:rPr>
        <w:rFonts w:ascii="Wide Latin" w:hAnsi="Wide Lati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360"/>
    <w:rsid w:val="0000392F"/>
    <w:rsid w:val="0000664C"/>
    <w:rsid w:val="000175EA"/>
    <w:rsid w:val="00023B85"/>
    <w:rsid w:val="0006004A"/>
    <w:rsid w:val="00061F8B"/>
    <w:rsid w:val="00065A6A"/>
    <w:rsid w:val="000911BE"/>
    <w:rsid w:val="000A217E"/>
    <w:rsid w:val="000A6E63"/>
    <w:rsid w:val="000C609D"/>
    <w:rsid w:val="000E2D6E"/>
    <w:rsid w:val="000E5244"/>
    <w:rsid w:val="00112425"/>
    <w:rsid w:val="001309A5"/>
    <w:rsid w:val="001C4ED3"/>
    <w:rsid w:val="001E1BD3"/>
    <w:rsid w:val="002014A6"/>
    <w:rsid w:val="00224D40"/>
    <w:rsid w:val="00241DE9"/>
    <w:rsid w:val="00246B21"/>
    <w:rsid w:val="0025505A"/>
    <w:rsid w:val="00256A4A"/>
    <w:rsid w:val="002B2615"/>
    <w:rsid w:val="002B266F"/>
    <w:rsid w:val="002D0320"/>
    <w:rsid w:val="002E3974"/>
    <w:rsid w:val="00320CE3"/>
    <w:rsid w:val="00320F0C"/>
    <w:rsid w:val="00326884"/>
    <w:rsid w:val="003839C0"/>
    <w:rsid w:val="003D6BBE"/>
    <w:rsid w:val="003E1D0E"/>
    <w:rsid w:val="004126B3"/>
    <w:rsid w:val="00433FDF"/>
    <w:rsid w:val="00477402"/>
    <w:rsid w:val="004B1B7C"/>
    <w:rsid w:val="004C22A4"/>
    <w:rsid w:val="004C55CF"/>
    <w:rsid w:val="004C792D"/>
    <w:rsid w:val="004E4AAD"/>
    <w:rsid w:val="004E6139"/>
    <w:rsid w:val="004F00D4"/>
    <w:rsid w:val="004F080C"/>
    <w:rsid w:val="005055E7"/>
    <w:rsid w:val="00541088"/>
    <w:rsid w:val="00543A86"/>
    <w:rsid w:val="00564576"/>
    <w:rsid w:val="00570B84"/>
    <w:rsid w:val="00571D45"/>
    <w:rsid w:val="00593DBF"/>
    <w:rsid w:val="005951C4"/>
    <w:rsid w:val="005A1D6A"/>
    <w:rsid w:val="005A3635"/>
    <w:rsid w:val="005C2991"/>
    <w:rsid w:val="005C75D9"/>
    <w:rsid w:val="005D52AE"/>
    <w:rsid w:val="005D54AF"/>
    <w:rsid w:val="005D785F"/>
    <w:rsid w:val="005E7BC7"/>
    <w:rsid w:val="005F6E51"/>
    <w:rsid w:val="00602274"/>
    <w:rsid w:val="00614E32"/>
    <w:rsid w:val="00644EC6"/>
    <w:rsid w:val="0064594B"/>
    <w:rsid w:val="006649DD"/>
    <w:rsid w:val="006915E7"/>
    <w:rsid w:val="00696E4F"/>
    <w:rsid w:val="006B3714"/>
    <w:rsid w:val="006B43D9"/>
    <w:rsid w:val="006B6B0A"/>
    <w:rsid w:val="006C57B7"/>
    <w:rsid w:val="006F1344"/>
    <w:rsid w:val="006F63EE"/>
    <w:rsid w:val="007042D7"/>
    <w:rsid w:val="00711154"/>
    <w:rsid w:val="007154F1"/>
    <w:rsid w:val="00722906"/>
    <w:rsid w:val="007375C8"/>
    <w:rsid w:val="00743190"/>
    <w:rsid w:val="007458E1"/>
    <w:rsid w:val="00774ACE"/>
    <w:rsid w:val="00784ADB"/>
    <w:rsid w:val="007851DB"/>
    <w:rsid w:val="007B5084"/>
    <w:rsid w:val="007E2770"/>
    <w:rsid w:val="007F2A63"/>
    <w:rsid w:val="008079EC"/>
    <w:rsid w:val="00814360"/>
    <w:rsid w:val="0086065C"/>
    <w:rsid w:val="00885AA6"/>
    <w:rsid w:val="008A2312"/>
    <w:rsid w:val="008A70BE"/>
    <w:rsid w:val="008A76D1"/>
    <w:rsid w:val="008C4E1E"/>
    <w:rsid w:val="008D1FFC"/>
    <w:rsid w:val="008D7A33"/>
    <w:rsid w:val="008F05E0"/>
    <w:rsid w:val="009007A0"/>
    <w:rsid w:val="0090696F"/>
    <w:rsid w:val="00912D86"/>
    <w:rsid w:val="009153A0"/>
    <w:rsid w:val="009434BC"/>
    <w:rsid w:val="0094474A"/>
    <w:rsid w:val="00950F71"/>
    <w:rsid w:val="00957A93"/>
    <w:rsid w:val="00960315"/>
    <w:rsid w:val="00962336"/>
    <w:rsid w:val="00966C2C"/>
    <w:rsid w:val="0097007F"/>
    <w:rsid w:val="009714E2"/>
    <w:rsid w:val="0097337D"/>
    <w:rsid w:val="009779BC"/>
    <w:rsid w:val="009A03AE"/>
    <w:rsid w:val="009A099A"/>
    <w:rsid w:val="009C3B83"/>
    <w:rsid w:val="009D7F0E"/>
    <w:rsid w:val="009E3807"/>
    <w:rsid w:val="009F6CFE"/>
    <w:rsid w:val="00A14924"/>
    <w:rsid w:val="00A220C8"/>
    <w:rsid w:val="00A227E7"/>
    <w:rsid w:val="00A255D4"/>
    <w:rsid w:val="00A257A4"/>
    <w:rsid w:val="00A258C1"/>
    <w:rsid w:val="00A31F31"/>
    <w:rsid w:val="00AC0134"/>
    <w:rsid w:val="00AC1837"/>
    <w:rsid w:val="00AC48E1"/>
    <w:rsid w:val="00AC6D86"/>
    <w:rsid w:val="00AE0A3D"/>
    <w:rsid w:val="00B00851"/>
    <w:rsid w:val="00B04EF1"/>
    <w:rsid w:val="00B11666"/>
    <w:rsid w:val="00B14B5A"/>
    <w:rsid w:val="00B313E9"/>
    <w:rsid w:val="00B35DFC"/>
    <w:rsid w:val="00B46220"/>
    <w:rsid w:val="00B6113D"/>
    <w:rsid w:val="00B82F7F"/>
    <w:rsid w:val="00B85CD7"/>
    <w:rsid w:val="00BB2707"/>
    <w:rsid w:val="00BB4F99"/>
    <w:rsid w:val="00BD402A"/>
    <w:rsid w:val="00BE40AB"/>
    <w:rsid w:val="00C10B05"/>
    <w:rsid w:val="00C114C6"/>
    <w:rsid w:val="00C369F1"/>
    <w:rsid w:val="00C407E7"/>
    <w:rsid w:val="00C4474D"/>
    <w:rsid w:val="00C51518"/>
    <w:rsid w:val="00C553D4"/>
    <w:rsid w:val="00C55904"/>
    <w:rsid w:val="00C60AAE"/>
    <w:rsid w:val="00C81A3D"/>
    <w:rsid w:val="00C81C9E"/>
    <w:rsid w:val="00C97CB0"/>
    <w:rsid w:val="00CB5BF9"/>
    <w:rsid w:val="00CD1456"/>
    <w:rsid w:val="00CE4F1A"/>
    <w:rsid w:val="00CF382B"/>
    <w:rsid w:val="00D0523C"/>
    <w:rsid w:val="00D105C1"/>
    <w:rsid w:val="00D17F3E"/>
    <w:rsid w:val="00D42B04"/>
    <w:rsid w:val="00D52777"/>
    <w:rsid w:val="00D619C9"/>
    <w:rsid w:val="00D65352"/>
    <w:rsid w:val="00D71520"/>
    <w:rsid w:val="00D71E3C"/>
    <w:rsid w:val="00D7505E"/>
    <w:rsid w:val="00D8242E"/>
    <w:rsid w:val="00DB7EC8"/>
    <w:rsid w:val="00DC442D"/>
    <w:rsid w:val="00DD56FB"/>
    <w:rsid w:val="00DE29AC"/>
    <w:rsid w:val="00DE37FC"/>
    <w:rsid w:val="00DF519F"/>
    <w:rsid w:val="00E004D6"/>
    <w:rsid w:val="00E06896"/>
    <w:rsid w:val="00E15B10"/>
    <w:rsid w:val="00E33321"/>
    <w:rsid w:val="00E57BBE"/>
    <w:rsid w:val="00E70502"/>
    <w:rsid w:val="00E7249B"/>
    <w:rsid w:val="00E74C40"/>
    <w:rsid w:val="00E97DAB"/>
    <w:rsid w:val="00EB17A8"/>
    <w:rsid w:val="00EB24E8"/>
    <w:rsid w:val="00EC6414"/>
    <w:rsid w:val="00ED7E28"/>
    <w:rsid w:val="00EE4F9C"/>
    <w:rsid w:val="00EF2AE3"/>
    <w:rsid w:val="00F06345"/>
    <w:rsid w:val="00F351F4"/>
    <w:rsid w:val="00F3756D"/>
    <w:rsid w:val="00F42934"/>
    <w:rsid w:val="00F47528"/>
    <w:rsid w:val="00F52353"/>
    <w:rsid w:val="00F528EB"/>
    <w:rsid w:val="00F7093E"/>
    <w:rsid w:val="00F959B1"/>
    <w:rsid w:val="00FA2417"/>
    <w:rsid w:val="00FC0DFD"/>
    <w:rsid w:val="00FC277A"/>
    <w:rsid w:val="00FC2D17"/>
    <w:rsid w:val="00FE563B"/>
    <w:rsid w:val="00FF45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AE189"/>
  <w15:docId w15:val="{851EA471-E681-CC42-8D1B-EA545E3C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link w:val="PiedepginaCar"/>
    <w:uiPriority w:val="99"/>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80F49"/>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b1,Ha"/>
    <w:basedOn w:val="Normal"/>
    <w:link w:val="PrrafodelistaCar"/>
    <w:uiPriority w:val="1"/>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character" w:styleId="Textoennegrita">
    <w:name w:val="Strong"/>
    <w:basedOn w:val="Fuentedeprrafopredeter"/>
    <w:uiPriority w:val="22"/>
    <w:qFormat/>
    <w:rsid w:val="00543A86"/>
    <w:rPr>
      <w:b/>
      <w:bCs/>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1"/>
    <w:qFormat/>
    <w:locked/>
    <w:rsid w:val="00CD1456"/>
    <w:rPr>
      <w:lang w:eastAsia="es-ES"/>
    </w:rPr>
  </w:style>
  <w:style w:type="character" w:customStyle="1" w:styleId="PiedepginaCar">
    <w:name w:val="Pie de página Car"/>
    <w:basedOn w:val="Fuentedeprrafopredeter"/>
    <w:link w:val="Piedepgina"/>
    <w:uiPriority w:val="99"/>
    <w:rsid w:val="00D52777"/>
    <w:rPr>
      <w:rFonts w:ascii="Arial" w:hAnsi="Arial" w:cs="Arial"/>
      <w:sz w:val="22"/>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75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rive.google.com/drive/u/1/folders/1Tu2ChzlvgSaXxc10UpqzX-SVhu095Kvv"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Vf0AI/GpZHPR/1k/9GsD4lKc6g==">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1A2A2D-7966-4E2D-82D9-04E25BAC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6622</Words>
  <Characters>36422</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UAESPNN</dc:creator>
  <cp:lastModifiedBy>SINDRY JANETH AHUMADA MARTINEZ</cp:lastModifiedBy>
  <cp:revision>9</cp:revision>
  <cp:lastPrinted>2023-08-24T20:52:00Z</cp:lastPrinted>
  <dcterms:created xsi:type="dcterms:W3CDTF">2023-08-24T19:52:00Z</dcterms:created>
  <dcterms:modified xsi:type="dcterms:W3CDTF">2023-12-11T15:05:00Z</dcterms:modified>
</cp:coreProperties>
</file>